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11A4" w14:textId="4DE36980" w:rsidR="00A3231E" w:rsidRPr="00391DA3" w:rsidRDefault="00990386">
      <w:pPr>
        <w:spacing w:line="276" w:lineRule="auto"/>
        <w:jc w:val="center"/>
        <w:rPr>
          <w:rFonts w:ascii="Sylfaen" w:eastAsia="WeblySleek UI Semilight" w:hAnsi="Sylfaen" w:cs="WeblySleek UI Semilight"/>
          <w:b/>
          <w:lang w:val="hy-AM"/>
        </w:rPr>
      </w:pPr>
      <w:r w:rsidRPr="00391DA3">
        <w:rPr>
          <w:rFonts w:ascii="Sylfaen" w:eastAsia="WeblySleek UI Semilight" w:hAnsi="Sylfaen" w:cs="WeblySleek UI Semilight"/>
          <w:b/>
          <w:lang w:val="hy-AM"/>
        </w:rPr>
        <w:t>Ուսուցիչները</w:t>
      </w:r>
      <w:r w:rsidRPr="00391DA3">
        <w:rPr>
          <w:rFonts w:ascii="Sylfaen" w:eastAsia="WeblySleek UI Semilight" w:hAnsi="Sylfaen" w:cs="WeblySleek UI Semilight"/>
          <w:b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b/>
          <w:lang w:val="hy-AM"/>
        </w:rPr>
        <w:t>և</w:t>
      </w:r>
      <w:r w:rsidRPr="00391DA3">
        <w:rPr>
          <w:rFonts w:ascii="Sylfaen" w:eastAsia="WeblySleek UI Semilight" w:hAnsi="Sylfaen" w:cs="WeblySleek UI Semilight"/>
          <w:b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b/>
          <w:lang w:val="hy-AM"/>
        </w:rPr>
        <w:t>աշակերտները</w:t>
      </w:r>
      <w:r w:rsidRPr="00391DA3">
        <w:rPr>
          <w:rFonts w:ascii="Sylfaen" w:eastAsia="WeblySleek UI Semilight" w:hAnsi="Sylfaen" w:cs="WeblySleek UI Semilight"/>
          <w:b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b/>
          <w:lang w:val="hy-AM"/>
        </w:rPr>
        <w:t>բնապահպանության</w:t>
      </w:r>
      <w:r w:rsidRPr="00391DA3">
        <w:rPr>
          <w:rFonts w:ascii="Sylfaen" w:eastAsia="WeblySleek UI Semilight" w:hAnsi="Sylfaen" w:cs="WeblySleek UI Semilight"/>
          <w:b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b/>
          <w:lang w:val="hy-AM"/>
        </w:rPr>
        <w:t>թեմայով</w:t>
      </w:r>
      <w:r w:rsidRPr="00391DA3">
        <w:rPr>
          <w:rFonts w:ascii="Sylfaen" w:eastAsia="WeblySleek UI Semilight" w:hAnsi="Sylfaen" w:cs="WeblySleek UI Semilight"/>
          <w:b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b/>
          <w:lang w:val="hy-AM"/>
        </w:rPr>
        <w:t>նախագծ</w:t>
      </w:r>
      <w:r w:rsidR="00535E1B" w:rsidRPr="00391DA3">
        <w:rPr>
          <w:rFonts w:ascii="Sylfaen" w:eastAsia="WeblySleek UI Semilight" w:hAnsi="Sylfaen" w:cs="WeblySleek UI Semilight"/>
          <w:b/>
          <w:lang w:val="hy-AM"/>
        </w:rPr>
        <w:t xml:space="preserve">եր են </w:t>
      </w:r>
      <w:r w:rsidRPr="00391DA3">
        <w:rPr>
          <w:rFonts w:ascii="Sylfaen" w:eastAsia="WeblySleek UI Semilight" w:hAnsi="Sylfaen" w:cs="WeblySleek UI Semilight"/>
          <w:b/>
          <w:lang w:val="hy-AM"/>
        </w:rPr>
        <w:t>իրականացնում</w:t>
      </w:r>
      <w:r w:rsidRPr="00391DA3">
        <w:rPr>
          <w:rFonts w:ascii="Sylfaen" w:eastAsia="WeblySleek UI Semilight" w:hAnsi="Sylfaen" w:cs="WeblySleek UI Semilight"/>
          <w:b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b/>
          <w:lang w:val="hy-AM"/>
        </w:rPr>
        <w:t>Հայաստանի</w:t>
      </w:r>
      <w:r w:rsidRPr="00391DA3">
        <w:rPr>
          <w:rFonts w:ascii="Sylfaen" w:eastAsia="WeblySleek UI Semilight" w:hAnsi="Sylfaen" w:cs="WeblySleek UI Semilight"/>
          <w:b/>
          <w:lang w:val="hy-AM"/>
        </w:rPr>
        <w:t xml:space="preserve"> </w:t>
      </w:r>
      <w:r w:rsidR="00F37964" w:rsidRPr="00391DA3">
        <w:rPr>
          <w:rFonts w:ascii="Sylfaen" w:eastAsia="WeblySleek UI Semilight" w:hAnsi="Sylfaen" w:cs="WeblySleek UI Semilight"/>
          <w:b/>
        </w:rPr>
        <w:t>6</w:t>
      </w:r>
      <w:r w:rsidRPr="00391DA3">
        <w:rPr>
          <w:rFonts w:ascii="Sylfaen" w:eastAsia="WeblySleek UI Semilight" w:hAnsi="Sylfaen" w:cs="WeblySleek UI Semilight"/>
          <w:b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b/>
          <w:lang w:val="hy-AM"/>
        </w:rPr>
        <w:t>մարզ</w:t>
      </w:r>
      <w:r w:rsidR="00535E1B" w:rsidRPr="00391DA3">
        <w:rPr>
          <w:rFonts w:ascii="Sylfaen" w:eastAsia="WeblySleek UI Semilight" w:hAnsi="Sylfaen" w:cs="WeblySleek UI Semilight"/>
          <w:b/>
          <w:lang w:val="hy-AM"/>
        </w:rPr>
        <w:t xml:space="preserve">ում </w:t>
      </w:r>
    </w:p>
    <w:p w14:paraId="6608ADAC" w14:textId="77777777" w:rsidR="00A3231E" w:rsidRPr="00391DA3" w:rsidRDefault="00A3231E">
      <w:pPr>
        <w:spacing w:line="276" w:lineRule="auto"/>
        <w:jc w:val="center"/>
        <w:rPr>
          <w:rFonts w:ascii="Sylfaen" w:eastAsia="WeblySleek UI Semilight" w:hAnsi="Sylfaen" w:cs="WeblySleek UI Semilight"/>
          <w:b/>
          <w:lang w:val="hy-AM"/>
        </w:rPr>
      </w:pPr>
    </w:p>
    <w:p w14:paraId="0B3548D5" w14:textId="3F500871" w:rsidR="00C57AA7" w:rsidRPr="00391DA3" w:rsidRDefault="00990386" w:rsidP="00C57AA7">
      <w:pPr>
        <w:spacing w:line="276" w:lineRule="auto"/>
        <w:rPr>
          <w:rFonts w:ascii="Sylfaen" w:eastAsia="WeblySleek UI Semilight" w:hAnsi="Sylfaen" w:cs="WeblySleek UI Semilight"/>
          <w:lang w:val="hy-AM"/>
        </w:rPr>
      </w:pPr>
      <w:r w:rsidRPr="00391DA3">
        <w:rPr>
          <w:rFonts w:ascii="Sylfaen" w:eastAsia="WeblySleek UI Semilight" w:hAnsi="Sylfaen" w:cs="WeblySleek UI Semilight"/>
          <w:b/>
          <w:lang w:val="hy-AM"/>
        </w:rPr>
        <w:t>Ե</w:t>
      </w:r>
      <w:r w:rsidR="004F6B2D">
        <w:rPr>
          <w:rFonts w:ascii="Sylfaen" w:eastAsia="WeblySleek UI Semilight" w:hAnsi="Sylfaen" w:cs="WeblySleek UI Semilight"/>
          <w:b/>
        </w:rPr>
        <w:t>ՐԵՎԱՆ</w:t>
      </w:r>
      <w:r w:rsidRPr="00391DA3">
        <w:rPr>
          <w:rFonts w:ascii="Sylfaen" w:eastAsia="WeblySleek UI Semilight" w:hAnsi="Sylfaen" w:cs="WeblySleek UI Semilight"/>
          <w:b/>
          <w:lang w:val="hy-AM"/>
        </w:rPr>
        <w:t xml:space="preserve">, </w:t>
      </w:r>
      <w:r w:rsidR="00EA43F9">
        <w:rPr>
          <w:rFonts w:ascii="Sylfaen" w:eastAsia="WeblySleek UI Semilight" w:hAnsi="Sylfaen" w:cs="WeblySleek UI Semilight"/>
          <w:b/>
        </w:rPr>
        <w:t>30</w:t>
      </w:r>
      <w:r w:rsidR="004F6B2D">
        <w:rPr>
          <w:rFonts w:ascii="Sylfaen" w:eastAsia="WeblySleek UI Semilight" w:hAnsi="Sylfaen" w:cs="WeblySleek UI Semilight"/>
          <w:b/>
        </w:rPr>
        <w:t xml:space="preserve">-ը </w:t>
      </w:r>
      <w:r w:rsidRPr="00391DA3">
        <w:rPr>
          <w:rFonts w:ascii="Sylfaen" w:eastAsia="WeblySleek UI Semilight" w:hAnsi="Sylfaen" w:cs="WeblySleek UI Semilight"/>
          <w:b/>
          <w:lang w:val="hy-AM"/>
        </w:rPr>
        <w:t>հունիսի</w:t>
      </w:r>
      <w:r w:rsidRPr="00391DA3">
        <w:rPr>
          <w:rFonts w:ascii="Sylfaen" w:eastAsia="WeblySleek UI Semilight" w:hAnsi="Sylfaen" w:cs="WeblySleek UI Semilight"/>
          <w:b/>
          <w:lang w:val="hy-AM"/>
        </w:rPr>
        <w:t xml:space="preserve">, 2023 </w:t>
      </w:r>
      <w:r w:rsidR="004F6B2D">
        <w:rPr>
          <w:rFonts w:ascii="Sylfaen" w:eastAsia="WeblySleek UI Semilight" w:hAnsi="Sylfaen" w:cs="WeblySleek UI Semilight"/>
          <w:b/>
        </w:rPr>
        <w:t xml:space="preserve">թ. </w:t>
      </w:r>
      <w:r w:rsidRPr="00391DA3">
        <w:rPr>
          <w:rFonts w:ascii="Sylfaen" w:eastAsia="WeblySleek UI Semilight" w:hAnsi="Sylfaen" w:cs="WeblySleek UI Semilight"/>
          <w:b/>
          <w:lang w:val="hy-AM"/>
        </w:rPr>
        <w:t xml:space="preserve">– </w:t>
      </w:r>
      <w:r w:rsidRPr="00391DA3">
        <w:rPr>
          <w:rFonts w:ascii="Sylfaen" w:eastAsia="WeblySleek UI Semilight" w:hAnsi="Sylfaen" w:cs="WeblySleek UI Semilight"/>
          <w:lang w:val="hy-AM"/>
        </w:rPr>
        <w:t>ՅՈՒՆԻՍԵՖ</w:t>
      </w:r>
      <w:r w:rsidRPr="00391DA3">
        <w:rPr>
          <w:rFonts w:ascii="Sylfaen" w:eastAsia="WeblySleek UI Semilight" w:hAnsi="Sylfaen" w:cs="WeblySleek UI Semilight"/>
          <w:lang w:val="hy-AM"/>
        </w:rPr>
        <w:t>-</w:t>
      </w:r>
      <w:r w:rsidRPr="00391DA3">
        <w:rPr>
          <w:rFonts w:ascii="Sylfaen" w:eastAsia="WeblySleek UI Semilight" w:hAnsi="Sylfaen" w:cs="WeblySleek UI Semilight"/>
          <w:lang w:val="hy-AM"/>
        </w:rPr>
        <w:t>ը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և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«</w:t>
      </w:r>
      <w:r w:rsidRPr="00391DA3">
        <w:rPr>
          <w:rFonts w:ascii="Sylfaen" w:eastAsia="WeblySleek UI Semilight" w:hAnsi="Sylfaen" w:cs="WeblySleek UI Semilight"/>
          <w:lang w:val="hy-AM"/>
        </w:rPr>
        <w:t>Այբ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» </w:t>
      </w:r>
      <w:r w:rsidRPr="00391DA3">
        <w:rPr>
          <w:rFonts w:ascii="Sylfaen" w:eastAsia="WeblySleek UI Semilight" w:hAnsi="Sylfaen" w:cs="WeblySleek UI Semilight"/>
          <w:lang w:val="hy-AM"/>
        </w:rPr>
        <w:t>կրթական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հիմնադրամ</w:t>
      </w:r>
      <w:r w:rsidR="00263487" w:rsidRPr="00391DA3">
        <w:rPr>
          <w:rFonts w:ascii="Sylfaen" w:eastAsia="WeblySleek UI Semilight" w:hAnsi="Sylfaen" w:cs="WeblySleek UI Semilight"/>
          <w:lang w:val="hy-AM"/>
        </w:rPr>
        <w:t>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ամփոփեցին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Հայաստանի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="00F37964" w:rsidRPr="00391DA3">
        <w:rPr>
          <w:rFonts w:ascii="Sylfaen" w:eastAsia="WeblySleek UI Semilight" w:hAnsi="Sylfaen" w:cs="WeblySleek UI Semilight"/>
          <w:lang w:val="hy-AM"/>
        </w:rPr>
        <w:t xml:space="preserve">6 </w:t>
      </w:r>
      <w:r w:rsidRPr="00391DA3">
        <w:rPr>
          <w:rFonts w:ascii="Sylfaen" w:eastAsia="WeblySleek UI Semilight" w:hAnsi="Sylfaen" w:cs="WeblySleek UI Semilight"/>
          <w:lang w:val="hy-AM"/>
        </w:rPr>
        <w:t>մարզ</w:t>
      </w:r>
      <w:r w:rsidR="00F37964" w:rsidRPr="00391DA3">
        <w:rPr>
          <w:rFonts w:ascii="Sylfaen" w:eastAsia="WeblySleek UI Semilight" w:hAnsi="Sylfaen" w:cs="WeblySleek UI Semilight"/>
          <w:lang w:val="hy-AM"/>
        </w:rPr>
        <w:t>ում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նախագծային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ուսու</w:t>
      </w:r>
      <w:r w:rsidR="00F37964" w:rsidRPr="00391DA3">
        <w:rPr>
          <w:rFonts w:ascii="Sylfaen" w:eastAsia="WeblySleek UI Semilight" w:hAnsi="Sylfaen" w:cs="WeblySleek UI Semilight"/>
          <w:lang w:val="hy-AM"/>
        </w:rPr>
        <w:t>ցումը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կիրառելու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առաջին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մեծածավալ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աշխատանքների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արդյունքները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, </w:t>
      </w:r>
      <w:r w:rsidRPr="00391DA3">
        <w:rPr>
          <w:rFonts w:ascii="Sylfaen" w:eastAsia="WeblySleek UI Semilight" w:hAnsi="Sylfaen" w:cs="WeblySleek UI Semilight"/>
          <w:lang w:val="hy-AM"/>
        </w:rPr>
        <w:t>որոնք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ուղղված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էին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կլիմայի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փոփոխության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և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բնապահպանական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խնդիրների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լուծմանը։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Ավստրիական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զարգացման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գործակալության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աջակցությամբ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և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ՀՀ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կրթության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, </w:t>
      </w:r>
      <w:r w:rsidRPr="00391DA3">
        <w:rPr>
          <w:rFonts w:ascii="Sylfaen" w:eastAsia="WeblySleek UI Semilight" w:hAnsi="Sylfaen" w:cs="WeblySleek UI Semilight"/>
          <w:lang w:val="hy-AM"/>
        </w:rPr>
        <w:t>գիտության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, </w:t>
      </w:r>
      <w:r w:rsidRPr="00391DA3">
        <w:rPr>
          <w:rFonts w:ascii="Sylfaen" w:eastAsia="WeblySleek UI Semilight" w:hAnsi="Sylfaen" w:cs="WeblySleek UI Semilight"/>
          <w:lang w:val="hy-AM"/>
        </w:rPr>
        <w:t>մշակույթի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և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սպորտի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նախարարության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հետ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համատեղ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իրական</w:t>
      </w:r>
      <w:r w:rsidRPr="00391DA3">
        <w:rPr>
          <w:rFonts w:ascii="Sylfaen" w:eastAsia="WeblySleek UI Semilight" w:hAnsi="Sylfaen" w:cs="WeblySleek UI Semilight"/>
          <w:lang w:val="hy-AM"/>
        </w:rPr>
        <w:t>ացվող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նախաձեռնության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նպատակը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7-11-</w:t>
      </w:r>
      <w:r w:rsidRPr="00391DA3">
        <w:rPr>
          <w:rFonts w:ascii="Sylfaen" w:eastAsia="WeblySleek UI Semilight" w:hAnsi="Sylfaen" w:cs="WeblySleek UI Semilight"/>
          <w:lang w:val="hy-AM"/>
        </w:rPr>
        <w:t>րդ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դասարանների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ուսուցիչներին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նախագծային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ուսու</w:t>
      </w:r>
      <w:r w:rsidR="00F37964" w:rsidRPr="00391DA3">
        <w:rPr>
          <w:rFonts w:ascii="Sylfaen" w:eastAsia="WeblySleek UI Semilight" w:hAnsi="Sylfaen" w:cs="WeblySleek UI Semilight"/>
          <w:lang w:val="hy-AM"/>
        </w:rPr>
        <w:t>ցման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և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կլիմայի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փոփոխության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հիմնախնդիրների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վերաբերյալ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գիտելիքներով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վերազինելն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էր՝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Տավուշի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, </w:t>
      </w:r>
      <w:r w:rsidRPr="00391DA3">
        <w:rPr>
          <w:rFonts w:ascii="Sylfaen" w:eastAsia="WeblySleek UI Semilight" w:hAnsi="Sylfaen" w:cs="WeblySleek UI Semilight"/>
          <w:lang w:val="hy-AM"/>
        </w:rPr>
        <w:t>Սյունիքի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, </w:t>
      </w:r>
      <w:r w:rsidRPr="00391DA3">
        <w:rPr>
          <w:rFonts w:ascii="Sylfaen" w:eastAsia="WeblySleek UI Semilight" w:hAnsi="Sylfaen" w:cs="WeblySleek UI Semilight"/>
          <w:lang w:val="hy-AM"/>
        </w:rPr>
        <w:t>Գեղարքունիքի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, </w:t>
      </w:r>
      <w:r w:rsidRPr="00391DA3">
        <w:rPr>
          <w:rFonts w:ascii="Sylfaen" w:eastAsia="WeblySleek UI Semilight" w:hAnsi="Sylfaen" w:cs="WeblySleek UI Semilight"/>
          <w:lang w:val="hy-AM"/>
        </w:rPr>
        <w:t>Լոռու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, </w:t>
      </w:r>
      <w:r w:rsidRPr="00391DA3">
        <w:rPr>
          <w:rFonts w:ascii="Sylfaen" w:eastAsia="WeblySleek UI Semilight" w:hAnsi="Sylfaen" w:cs="WeblySleek UI Semilight"/>
          <w:lang w:val="hy-AM"/>
        </w:rPr>
        <w:t>Շիրակի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և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Վայոց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ձորի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համայնքներում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ծառացած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բնապահպանական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խնդիրների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լուծման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 </w:t>
      </w:r>
      <w:r w:rsidRPr="00391DA3">
        <w:rPr>
          <w:rFonts w:ascii="Sylfaen" w:eastAsia="WeblySleek UI Semilight" w:hAnsi="Sylfaen" w:cs="WeblySleek UI Semilight"/>
          <w:lang w:val="hy-AM"/>
        </w:rPr>
        <w:t>նպատակով։</w:t>
      </w:r>
    </w:p>
    <w:p w14:paraId="1E4E27BD" w14:textId="77777777" w:rsidR="004F6B2D" w:rsidRDefault="004F6B2D" w:rsidP="003764E7">
      <w:pPr>
        <w:spacing w:line="276" w:lineRule="auto"/>
        <w:rPr>
          <w:rFonts w:ascii="Sylfaen" w:eastAsia="WeblySleek UI Semilight" w:hAnsi="Sylfaen" w:cs="WeblySleek UI Semilight"/>
          <w:lang w:val="hy-AM"/>
        </w:rPr>
      </w:pPr>
      <w:r w:rsidRPr="004F6B2D">
        <w:rPr>
          <w:rFonts w:ascii="Sylfaen" w:eastAsia="WeblySleek UI Semilight" w:hAnsi="Sylfaen" w:cs="WeblySleek UI Semilight"/>
          <w:lang w:val="hy-AM"/>
        </w:rPr>
        <w:t>«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Բնապահպանական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խնդիրների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և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կլիմայի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փոփոխության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մասին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ավելի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ու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ավելի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իրազեկ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լինելը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չափազանց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կարևոր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է։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Կլիմայի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փոփոխությունը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դեռևս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կարող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է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ընկալվել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որպես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հեռավոր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ապագայի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խնդիր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,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բայց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այն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շատ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իրական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է և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արդեն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շոշափելի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շատ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առումներով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>: 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Ոչ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ոք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ավելի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շատ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չի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տուժում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փոփոխվող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կլիմայից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և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դրա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հետևանքներից,որքան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երեխաները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և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դեռահասները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,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այդ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իսկ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պատճառով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շատ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կարևոր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է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նրանց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ներգրավել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կլիմայի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փոփոխման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մեղմման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գործողություններում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: ՅՈՒՆԻՍԵՖ-ը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ողջունում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է ՀՀ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կրթության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,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գիտության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,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մշակույթի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և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սպորտի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նախարարության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կարևոր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որոշումը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>՝  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կանաչ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կրթությունը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կրթության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պետական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զարգացման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ծրագրում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մինչև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2030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թվականը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ներառելու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և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կլիմայի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փոփոխությունն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ու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կանաչ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հմտությունները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պետական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կրթական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ծրագրում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որպես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միջառարկայական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թեմա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ներառելու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> 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մասին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»,-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նշել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է, </w:t>
      </w:r>
      <w:proofErr w:type="spellStart"/>
      <w:r w:rsidRPr="004F6B2D">
        <w:rPr>
          <w:rFonts w:ascii="Sylfaen" w:eastAsia="WeblySleek UI Semilight" w:hAnsi="Sylfaen" w:cs="WeblySleek UI Semilight"/>
          <w:lang w:val="hy-AM"/>
        </w:rPr>
        <w:t>Հայաստանում</w:t>
      </w:r>
      <w:proofErr w:type="spellEnd"/>
      <w:r w:rsidRPr="004F6B2D">
        <w:rPr>
          <w:rFonts w:ascii="Sylfaen" w:eastAsia="WeblySleek UI Semilight" w:hAnsi="Sylfaen" w:cs="WeblySleek UI Semilight"/>
          <w:lang w:val="hy-AM"/>
        </w:rPr>
        <w:t xml:space="preserve"> ՅՈՒՆԻՍԵՖ-ի ներկայացուցչի տեղակալ Սիլվիա Մեստրոնին:</w:t>
      </w:r>
    </w:p>
    <w:p w14:paraId="3BDAFF9B" w14:textId="3F93A5D8" w:rsidR="003764E7" w:rsidRPr="00391DA3" w:rsidRDefault="00990386" w:rsidP="003764E7">
      <w:pPr>
        <w:spacing w:line="276" w:lineRule="auto"/>
        <w:rPr>
          <w:rFonts w:ascii="Sylfaen" w:eastAsia="WeblySleek UI Semilight" w:hAnsi="Sylfaen" w:cs="WeblySleek UI Semilight"/>
          <w:lang w:val="hy-AM"/>
        </w:rPr>
      </w:pPr>
      <w:r w:rsidRPr="00391DA3">
        <w:rPr>
          <w:rFonts w:ascii="Sylfaen" w:eastAsia="WeblySleek UI Semilight" w:hAnsi="Sylfaen" w:cs="WeblySleek UI Semilight"/>
          <w:lang w:val="hy-AM"/>
        </w:rPr>
        <w:t>Ծրագրի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շրջանակում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="00F37964" w:rsidRPr="00391DA3">
        <w:rPr>
          <w:rFonts w:ascii="Sylfaen" w:eastAsia="WeblySleek UI Semilight" w:hAnsi="Sylfaen" w:cs="WeblySleek UI Semilight"/>
          <w:lang w:val="hy-AM"/>
        </w:rPr>
        <w:t xml:space="preserve">6 </w:t>
      </w:r>
      <w:r w:rsidRPr="00391DA3">
        <w:rPr>
          <w:rFonts w:ascii="Sylfaen" w:eastAsia="WeblySleek UI Semilight" w:hAnsi="Sylfaen" w:cs="WeblySleek UI Semilight"/>
          <w:lang w:val="hy-AM"/>
        </w:rPr>
        <w:t>մարզի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272 </w:t>
      </w:r>
      <w:r w:rsidRPr="00391DA3">
        <w:rPr>
          <w:rFonts w:ascii="Sylfaen" w:eastAsia="WeblySleek UI Semilight" w:hAnsi="Sylfaen" w:cs="WeblySleek UI Semilight"/>
          <w:lang w:val="hy-AM"/>
        </w:rPr>
        <w:t>բնակավայր</w:t>
      </w:r>
      <w:r w:rsidR="00F37964" w:rsidRPr="00391DA3">
        <w:rPr>
          <w:rFonts w:ascii="Sylfaen" w:eastAsia="WeblySleek UI Semilight" w:hAnsi="Sylfaen" w:cs="WeblySleek UI Semilight"/>
          <w:lang w:val="hy-AM"/>
        </w:rPr>
        <w:t>ի</w:t>
      </w:r>
      <w:r w:rsidRPr="00391DA3">
        <w:rPr>
          <w:rFonts w:ascii="Sylfaen" w:eastAsia="WeblySleek UI Semilight" w:hAnsi="Sylfaen" w:cs="WeblySleek UI Semilight"/>
          <w:lang w:val="hy-AM"/>
        </w:rPr>
        <w:t>ց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շուրջ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376 </w:t>
      </w:r>
      <w:r w:rsidRPr="00391DA3">
        <w:rPr>
          <w:rFonts w:ascii="Sylfaen" w:eastAsia="WeblySleek UI Semilight" w:hAnsi="Sylfaen" w:cs="WeblySleek UI Semilight"/>
          <w:lang w:val="hy-AM"/>
        </w:rPr>
        <w:t>ուսուցիչ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ակտիվ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մասնակցեցին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հատուկ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իրենց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համար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="00F37964" w:rsidRPr="00391DA3">
        <w:rPr>
          <w:rFonts w:ascii="Sylfaen" w:eastAsia="WeblySleek UI Semilight" w:hAnsi="Sylfaen" w:cs="WeblySleek UI Semilight"/>
          <w:lang w:val="hy-AM"/>
        </w:rPr>
        <w:t>մշակված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դասընթացների՝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նախագծային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ուսո</w:t>
      </w:r>
      <w:r w:rsidR="00F37964" w:rsidRPr="00391DA3">
        <w:rPr>
          <w:rFonts w:ascii="Sylfaen" w:eastAsia="WeblySleek UI Semilight" w:hAnsi="Sylfaen" w:cs="WeblySleek UI Semilight"/>
          <w:lang w:val="hy-AM"/>
        </w:rPr>
        <w:t>ւցման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մեթոդների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բովանդակության</w:t>
      </w:r>
      <w:r w:rsidR="00F37964"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և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կառուցվածքի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մասին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առավել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խոր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պատկերացում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կազմելու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նպատակով։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="00F37964" w:rsidRPr="00391DA3">
        <w:rPr>
          <w:rFonts w:ascii="Sylfaen" w:eastAsia="WeblySleek UI Semilight" w:hAnsi="Sylfaen" w:cs="WeblySleek UI Semilight"/>
          <w:lang w:val="hy-AM"/>
        </w:rPr>
        <w:t xml:space="preserve">5 </w:t>
      </w:r>
      <w:r w:rsidRPr="00391DA3">
        <w:rPr>
          <w:rFonts w:ascii="Sylfaen" w:eastAsia="WeblySleek UI Semilight" w:hAnsi="Sylfaen" w:cs="WeblySleek UI Semilight"/>
          <w:lang w:val="hy-AM"/>
        </w:rPr>
        <w:t>ամսվա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հագեցած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առցանց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և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="00443354" w:rsidRPr="00391DA3">
        <w:rPr>
          <w:rFonts w:ascii="Sylfaen" w:eastAsia="WeblySleek UI Semilight" w:hAnsi="Sylfaen" w:cs="WeblySleek UI Semilight"/>
          <w:lang w:val="hy-AM"/>
        </w:rPr>
        <w:t xml:space="preserve">դեմ առ դեմ </w:t>
      </w:r>
      <w:r w:rsidRPr="00391DA3">
        <w:rPr>
          <w:rFonts w:ascii="Sylfaen" w:eastAsia="WeblySleek UI Semilight" w:hAnsi="Sylfaen" w:cs="WeblySleek UI Semilight"/>
          <w:lang w:val="hy-AM"/>
        </w:rPr>
        <w:t>վերապատրաստումների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ընթացքում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ուսուցիչներին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հաջողվեց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խորապես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յուրացնել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նախագծային</w:t>
      </w:r>
      <w:r w:rsidR="00F37964" w:rsidRPr="00391DA3">
        <w:rPr>
          <w:rFonts w:ascii="Sylfaen" w:eastAsia="WeblySleek UI Semilight" w:hAnsi="Sylfaen" w:cs="WeblySleek UI Semilight"/>
          <w:lang w:val="hy-AM"/>
        </w:rPr>
        <w:t xml:space="preserve"> ուսուցման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քայլերը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և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, </w:t>
      </w:r>
      <w:r w:rsidRPr="00391DA3">
        <w:rPr>
          <w:rFonts w:ascii="Sylfaen" w:eastAsia="WeblySleek UI Semilight" w:hAnsi="Sylfaen" w:cs="WeblySleek UI Semilight"/>
          <w:lang w:val="hy-AM"/>
        </w:rPr>
        <w:t>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հայտ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բերելով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սեփական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գաղափարները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, </w:t>
      </w:r>
      <w:r w:rsidRPr="00391DA3">
        <w:rPr>
          <w:rFonts w:ascii="Sylfaen" w:eastAsia="WeblySleek UI Semilight" w:hAnsi="Sylfaen" w:cs="WeblySleek UI Semilight"/>
          <w:lang w:val="hy-AM"/>
        </w:rPr>
        <w:t>աշակերտների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հետ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="00263487" w:rsidRPr="00391DA3">
        <w:rPr>
          <w:rFonts w:ascii="Sylfaen" w:eastAsia="WeblySleek UI Semilight" w:hAnsi="Sylfaen" w:cs="WeblySleek UI Semilight"/>
          <w:lang w:val="hy-AM"/>
        </w:rPr>
        <w:t xml:space="preserve">աշխատել </w:t>
      </w:r>
      <w:r w:rsidRPr="00391DA3">
        <w:rPr>
          <w:rFonts w:ascii="Sylfaen" w:eastAsia="WeblySleek UI Semilight" w:hAnsi="Sylfaen" w:cs="WeblySleek UI Semilight"/>
          <w:lang w:val="hy-AM"/>
        </w:rPr>
        <w:t>դրանց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զարգացման</w:t>
      </w:r>
      <w:r w:rsidR="00263487" w:rsidRPr="00391DA3">
        <w:rPr>
          <w:rFonts w:ascii="Sylfaen" w:eastAsia="WeblySleek UI Semilight" w:hAnsi="Sylfaen" w:cs="WeblySleek UI Semilight"/>
          <w:lang w:val="hy-AM"/>
        </w:rPr>
        <w:t xml:space="preserve"> ուղղությամբ</w:t>
      </w:r>
      <w:r w:rsidRPr="00391DA3">
        <w:rPr>
          <w:rFonts w:ascii="Sylfaen" w:eastAsia="WeblySleek UI Semilight" w:hAnsi="Sylfaen" w:cs="WeblySleek UI Semilight"/>
          <w:lang w:val="hy-AM"/>
        </w:rPr>
        <w:t>։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="00443354" w:rsidRPr="00391DA3">
        <w:rPr>
          <w:rFonts w:ascii="Sylfaen" w:eastAsia="WeblySleek UI Semilight" w:hAnsi="Sylfaen" w:cs="WeblySleek UI Semilight"/>
          <w:lang w:val="hy-AM"/>
        </w:rPr>
        <w:t>Ա</w:t>
      </w:r>
      <w:r w:rsidRPr="00391DA3">
        <w:rPr>
          <w:rFonts w:ascii="Sylfaen" w:eastAsia="WeblySleek UI Semilight" w:hAnsi="Sylfaen" w:cs="WeblySleek UI Semilight"/>
          <w:lang w:val="hy-AM"/>
        </w:rPr>
        <w:t>րդյունքում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փորձառու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մեն</w:t>
      </w:r>
      <w:proofErr w:type="spellStart"/>
      <w:r w:rsidR="003764E7" w:rsidRPr="00391DA3">
        <w:rPr>
          <w:rFonts w:ascii="Sylfaen" w:eastAsia="WeblySleek UI Semilight" w:hAnsi="Sylfaen" w:cs="WeblySleek UI Semilight"/>
        </w:rPr>
        <w:t>թո</w:t>
      </w:r>
      <w:proofErr w:type="spellEnd"/>
      <w:r w:rsidRPr="00391DA3">
        <w:rPr>
          <w:rFonts w:ascii="Sylfaen" w:eastAsia="WeblySleek UI Semilight" w:hAnsi="Sylfaen" w:cs="WeblySleek UI Semilight"/>
          <w:lang w:val="hy-AM"/>
        </w:rPr>
        <w:t>րների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առաջնորդությամբ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ուսուցիչները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հաջողությամբ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կիրառեցին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ձեռք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բերած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գիտելիքները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և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2015 </w:t>
      </w:r>
      <w:r w:rsidRPr="00391DA3">
        <w:rPr>
          <w:rFonts w:ascii="Sylfaen" w:eastAsia="WeblySleek UI Semilight" w:hAnsi="Sylfaen" w:cs="WeblySleek UI Semilight"/>
          <w:lang w:val="hy-AM"/>
        </w:rPr>
        <w:t>աշակերտների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 </w:t>
      </w:r>
      <w:r w:rsidRPr="00391DA3">
        <w:rPr>
          <w:rFonts w:ascii="Sylfaen" w:eastAsia="WeblySleek UI Semilight" w:hAnsi="Sylfaen" w:cs="WeblySleek UI Semilight"/>
          <w:lang w:val="hy-AM"/>
        </w:rPr>
        <w:t>ներգրավեցին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իրենց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տարածաշրջանին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բնորոշ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275 </w:t>
      </w:r>
      <w:r w:rsidRPr="00391DA3">
        <w:rPr>
          <w:rFonts w:ascii="Sylfaen" w:eastAsia="WeblySleek UI Semilight" w:hAnsi="Sylfaen" w:cs="WeblySleek UI Semilight"/>
          <w:lang w:val="hy-AM"/>
        </w:rPr>
        <w:t>բնապահպանական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նախագծերի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իրականացման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գործընթացում։</w:t>
      </w:r>
    </w:p>
    <w:p w14:paraId="3A115D46" w14:textId="6E1A8968" w:rsidR="003764E7" w:rsidRPr="00391DA3" w:rsidRDefault="00990386" w:rsidP="00391DA3">
      <w:pPr>
        <w:spacing w:line="276" w:lineRule="auto"/>
        <w:rPr>
          <w:rFonts w:ascii="Sylfaen" w:eastAsia="WeblySleek UI Semilight" w:hAnsi="Sylfaen" w:cs="WeblySleek UI Semilight"/>
          <w:lang w:val="hy-AM"/>
        </w:rPr>
      </w:pPr>
      <w:r w:rsidRPr="00391DA3">
        <w:rPr>
          <w:rFonts w:ascii="Sylfaen" w:eastAsia="WeblySleek UI Semilight" w:hAnsi="Sylfaen" w:cs="WeblySleek UI Semilight"/>
          <w:lang w:val="hy-AM"/>
        </w:rPr>
        <w:t>««</w:t>
      </w:r>
      <w:r w:rsidRPr="00391DA3">
        <w:rPr>
          <w:rFonts w:ascii="Sylfaen" w:eastAsia="WeblySleek UI Semilight" w:hAnsi="Sylfaen" w:cs="WeblySleek UI Semilight"/>
          <w:lang w:val="hy-AM"/>
        </w:rPr>
        <w:t>Այ</w:t>
      </w:r>
      <w:r w:rsidRPr="00391DA3">
        <w:rPr>
          <w:rFonts w:ascii="Sylfaen" w:eastAsia="WeblySleek UI Semilight" w:hAnsi="Sylfaen" w:cs="WeblySleek UI Semilight"/>
          <w:lang w:val="hy-AM"/>
        </w:rPr>
        <w:t>բ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» </w:t>
      </w:r>
      <w:r w:rsidRPr="00391DA3">
        <w:rPr>
          <w:rFonts w:ascii="Sylfaen" w:eastAsia="WeblySleek UI Semilight" w:hAnsi="Sylfaen" w:cs="WeblySleek UI Semilight"/>
          <w:lang w:val="hy-AM"/>
        </w:rPr>
        <w:t>կրթական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հիմնադրամում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մենք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շարունակաբար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նախագծում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, </w:t>
      </w:r>
      <w:r w:rsidRPr="00391DA3">
        <w:rPr>
          <w:rFonts w:ascii="Sylfaen" w:eastAsia="WeblySleek UI Semilight" w:hAnsi="Sylfaen" w:cs="WeblySleek UI Semilight"/>
          <w:lang w:val="hy-AM"/>
        </w:rPr>
        <w:t>տեղայնացնում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և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իրականացնում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ենք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աշխարհի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լավագույն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ուսուցման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մոտեցումները՝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խորապես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="003542AA" w:rsidRPr="00391DA3">
        <w:rPr>
          <w:rFonts w:ascii="Sylfaen" w:eastAsia="WeblySleek UI Semilight" w:hAnsi="Sylfaen" w:cs="WeblySleek UI Semilight"/>
          <w:lang w:val="hy-AM"/>
        </w:rPr>
        <w:t xml:space="preserve">հավատարիմ մնալով </w:t>
      </w:r>
      <w:r w:rsidRPr="00391DA3">
        <w:rPr>
          <w:rFonts w:ascii="Sylfaen" w:eastAsia="WeblySleek UI Semilight" w:hAnsi="Sylfaen" w:cs="WeblySleek UI Semilight"/>
          <w:lang w:val="hy-AM"/>
        </w:rPr>
        <w:t>մեր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երկրում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բարձրորակ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կրթություն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տարածելու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մեր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առաքելությանը</w:t>
      </w:r>
      <w:r w:rsidRPr="00391DA3">
        <w:rPr>
          <w:rFonts w:ascii="Sylfaen" w:eastAsia="WeblySleek UI Semilight" w:hAnsi="Sylfaen" w:cs="WeblySleek UI Semilight"/>
          <w:lang w:val="hy-AM"/>
        </w:rPr>
        <w:t>: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«</w:t>
      </w:r>
      <w:r w:rsidRPr="00391DA3">
        <w:rPr>
          <w:rFonts w:ascii="Sylfaen" w:eastAsia="WeblySleek UI Semilight" w:hAnsi="Sylfaen" w:cs="WeblySleek UI Semilight"/>
          <w:lang w:val="hy-AM"/>
        </w:rPr>
        <w:t>Այբ</w:t>
      </w:r>
      <w:r w:rsidRPr="00391DA3">
        <w:rPr>
          <w:rFonts w:ascii="Sylfaen" w:eastAsia="WeblySleek UI Semilight" w:hAnsi="Sylfaen" w:cs="WeblySleek UI Semilight"/>
          <w:lang w:val="hy-AM"/>
        </w:rPr>
        <w:t>»-</w:t>
      </w:r>
      <w:r w:rsidRPr="00391DA3">
        <w:rPr>
          <w:rFonts w:ascii="Sylfaen" w:eastAsia="WeblySleek UI Semilight" w:hAnsi="Sylfaen" w:cs="WeblySleek UI Semilight"/>
          <w:lang w:val="hy-AM"/>
        </w:rPr>
        <w:t>ը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նախագծային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ուսու</w:t>
      </w:r>
      <w:r w:rsidR="003542AA" w:rsidRPr="00391DA3">
        <w:rPr>
          <w:rFonts w:ascii="Sylfaen" w:eastAsia="WeblySleek UI Semilight" w:hAnsi="Sylfaen" w:cs="WeblySleek UI Semilight"/>
          <w:lang w:val="hy-AM"/>
        </w:rPr>
        <w:t>ցման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բացառիկ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փորձ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ունի։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2015 </w:t>
      </w:r>
      <w:r w:rsidRPr="00391DA3">
        <w:rPr>
          <w:rFonts w:ascii="Sylfaen" w:eastAsia="WeblySleek UI Semilight" w:hAnsi="Sylfaen" w:cs="WeblySleek UI Semilight"/>
          <w:lang w:val="hy-AM"/>
        </w:rPr>
        <w:t>թվականից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lastRenderedPageBreak/>
        <w:t>այն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բարձր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արդյունավետությամբ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կիրառվում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է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«</w:t>
      </w:r>
      <w:r w:rsidRPr="00391DA3">
        <w:rPr>
          <w:rFonts w:ascii="Sylfaen" w:eastAsia="WeblySleek UI Semilight" w:hAnsi="Sylfaen" w:cs="WeblySleek UI Semilight"/>
          <w:lang w:val="hy-AM"/>
        </w:rPr>
        <w:t>Այբ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» </w:t>
      </w:r>
      <w:r w:rsidRPr="00391DA3">
        <w:rPr>
          <w:rFonts w:ascii="Sylfaen" w:eastAsia="WeblySleek UI Semilight" w:hAnsi="Sylfaen" w:cs="WeblySleek UI Semilight"/>
          <w:lang w:val="hy-AM"/>
        </w:rPr>
        <w:t>դպրոցում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և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«</w:t>
      </w:r>
      <w:r w:rsidRPr="00391DA3">
        <w:rPr>
          <w:rFonts w:ascii="Sylfaen" w:eastAsia="WeblySleek UI Semilight" w:hAnsi="Sylfaen" w:cs="WeblySleek UI Semilight"/>
          <w:lang w:val="hy-AM"/>
        </w:rPr>
        <w:t>Այբ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հիբրիդային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կրթություն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» </w:t>
      </w:r>
      <w:r w:rsidRPr="00391DA3">
        <w:rPr>
          <w:rFonts w:ascii="Sylfaen" w:eastAsia="WeblySleek UI Semilight" w:hAnsi="Sylfaen" w:cs="WeblySleek UI Semilight"/>
          <w:lang w:val="hy-AM"/>
        </w:rPr>
        <w:t>ծրագրի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առանցքային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բաղադրիչներից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մեկն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է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: </w:t>
      </w:r>
      <w:r w:rsidRPr="00391DA3">
        <w:rPr>
          <w:rFonts w:ascii="Sylfaen" w:eastAsia="WeblySleek UI Semilight" w:hAnsi="Sylfaen" w:cs="WeblySleek UI Semilight"/>
          <w:lang w:val="hy-AM"/>
        </w:rPr>
        <w:t>Ես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հավատացած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եմ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, </w:t>
      </w:r>
      <w:r w:rsidRPr="00391DA3">
        <w:rPr>
          <w:rFonts w:ascii="Sylfaen" w:eastAsia="WeblySleek UI Semilight" w:hAnsi="Sylfaen" w:cs="WeblySleek UI Semilight"/>
          <w:lang w:val="hy-AM"/>
        </w:rPr>
        <w:t>որ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ուսուցիչների</w:t>
      </w:r>
      <w:r w:rsidR="003542AA" w:rsidRPr="00391DA3">
        <w:rPr>
          <w:rFonts w:ascii="Sylfaen" w:eastAsia="WeblySleek UI Semilight" w:hAnsi="Sylfaen" w:cs="WeblySleek UI Semilight"/>
          <w:lang w:val="hy-AM"/>
        </w:rPr>
        <w:t xml:space="preserve">ն գիտելիքով զինելը կհանգեցնի նրանց շարունակական զարգացմանը, </w:t>
      </w:r>
      <w:r w:rsidRPr="00391DA3">
        <w:rPr>
          <w:rFonts w:ascii="Sylfaen" w:eastAsia="WeblySleek UI Semilight" w:hAnsi="Sylfaen" w:cs="WeblySleek UI Semilight"/>
          <w:lang w:val="hy-AM"/>
        </w:rPr>
        <w:t>կօգն</w:t>
      </w:r>
      <w:r w:rsidRPr="00391DA3">
        <w:rPr>
          <w:rFonts w:ascii="Sylfaen" w:eastAsia="WeblySleek UI Semilight" w:hAnsi="Sylfaen" w:cs="WeblySleek UI Semilight"/>
          <w:lang w:val="hy-AM"/>
        </w:rPr>
        <w:t>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նրանց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ձևավորելու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նոր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մտածելակերպ</w:t>
      </w:r>
      <w:r w:rsidR="003542AA" w:rsidRPr="00391DA3">
        <w:rPr>
          <w:rFonts w:ascii="Sylfaen" w:eastAsia="WeblySleek UI Semilight" w:hAnsi="Sylfaen" w:cs="WeblySleek UI Semilight"/>
          <w:lang w:val="hy-AM"/>
        </w:rPr>
        <w:t xml:space="preserve"> և </w:t>
      </w:r>
      <w:r w:rsidRPr="00391DA3">
        <w:rPr>
          <w:rFonts w:ascii="Sylfaen" w:eastAsia="WeblySleek UI Semilight" w:hAnsi="Sylfaen" w:cs="WeblySleek UI Semilight"/>
          <w:lang w:val="hy-AM"/>
        </w:rPr>
        <w:t>յուրացնելու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նոր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մոտեցումնե</w:t>
      </w:r>
      <w:r w:rsidR="003542AA" w:rsidRPr="00391DA3">
        <w:rPr>
          <w:rFonts w:ascii="Sylfaen" w:eastAsia="WeblySleek UI Semilight" w:hAnsi="Sylfaen" w:cs="WeblySleek UI Semilight"/>
          <w:lang w:val="hy-AM"/>
        </w:rPr>
        <w:t>ր</w:t>
      </w:r>
      <w:r w:rsidRPr="00391DA3">
        <w:rPr>
          <w:rFonts w:ascii="Sylfaen" w:eastAsia="WeblySleek UI Semilight" w:hAnsi="Sylfaen" w:cs="WeblySleek UI Semilight"/>
          <w:lang w:val="hy-AM"/>
        </w:rPr>
        <w:t>։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Հիմա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ավելի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քան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վստահ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եմ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, </w:t>
      </w:r>
      <w:r w:rsidRPr="00391DA3">
        <w:rPr>
          <w:rFonts w:ascii="Sylfaen" w:eastAsia="WeblySleek UI Semilight" w:hAnsi="Sylfaen" w:cs="WeblySleek UI Semilight"/>
          <w:lang w:val="hy-AM"/>
        </w:rPr>
        <w:t>որ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ձեռք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բերած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հմտություններն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ու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փորձը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կօգնեն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նրանց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սեպտեմբերին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կրթական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նոր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չափորոշիչների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="003542AA" w:rsidRPr="00391DA3">
        <w:rPr>
          <w:rFonts w:ascii="Sylfaen" w:eastAsia="WeblySleek UI Semilight" w:hAnsi="Sylfaen" w:cs="WeblySleek UI Semilight"/>
          <w:lang w:val="hy-AM"/>
        </w:rPr>
        <w:t xml:space="preserve">ներդրման </w:t>
      </w:r>
      <w:r w:rsidRPr="00391DA3">
        <w:rPr>
          <w:rFonts w:ascii="Sylfaen" w:eastAsia="WeblySleek UI Semilight" w:hAnsi="Sylfaen" w:cs="WeblySleek UI Semilight"/>
          <w:lang w:val="hy-AM"/>
        </w:rPr>
        <w:t>հարցում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»,- </w:t>
      </w:r>
      <w:r w:rsidRPr="00391DA3">
        <w:rPr>
          <w:rFonts w:ascii="Sylfaen" w:eastAsia="WeblySleek UI Semilight" w:hAnsi="Sylfaen" w:cs="WeblySleek UI Semilight"/>
          <w:lang w:val="hy-AM"/>
        </w:rPr>
        <w:t>նշե</w:t>
      </w:r>
      <w:r w:rsidR="003764E7" w:rsidRPr="00391DA3">
        <w:rPr>
          <w:rFonts w:ascii="Sylfaen" w:eastAsia="WeblySleek UI Semilight" w:hAnsi="Sylfaen" w:cs="WeblySleek UI Semilight"/>
        </w:rPr>
        <w:t>լ է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«</w:t>
      </w:r>
      <w:r w:rsidRPr="00391DA3">
        <w:rPr>
          <w:rFonts w:ascii="Sylfaen" w:eastAsia="WeblySleek UI Semilight" w:hAnsi="Sylfaen" w:cs="WeblySleek UI Semilight"/>
          <w:lang w:val="hy-AM"/>
        </w:rPr>
        <w:t>Այբ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» </w:t>
      </w:r>
      <w:r w:rsidRPr="00391DA3">
        <w:rPr>
          <w:rFonts w:ascii="Sylfaen" w:eastAsia="WeblySleek UI Semilight" w:hAnsi="Sylfaen" w:cs="WeblySleek UI Semilight"/>
          <w:lang w:val="hy-AM"/>
        </w:rPr>
        <w:t>կրթական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հիմնադրամի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գործադիր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տնօրեն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Սոնա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Կոշեց</w:t>
      </w:r>
      <w:r w:rsidRPr="00391DA3">
        <w:rPr>
          <w:rFonts w:ascii="Sylfaen" w:eastAsia="WeblySleek UI Semilight" w:hAnsi="Sylfaen" w:cs="WeblySleek UI Semilight"/>
          <w:lang w:val="hy-AM"/>
        </w:rPr>
        <w:t>յանը։</w:t>
      </w:r>
    </w:p>
    <w:p w14:paraId="7CA7ADBE" w14:textId="7CD9C86E" w:rsidR="003764E7" w:rsidRPr="00391DA3" w:rsidRDefault="00990386" w:rsidP="00391DA3">
      <w:pPr>
        <w:spacing w:line="276" w:lineRule="auto"/>
        <w:rPr>
          <w:rFonts w:ascii="Sylfaen" w:eastAsia="WeblySleek UI Semilight" w:hAnsi="Sylfaen" w:cs="WeblySleek UI Semilight"/>
          <w:lang w:val="hy-AM"/>
        </w:rPr>
      </w:pPr>
      <w:r w:rsidRPr="00391DA3">
        <w:rPr>
          <w:rFonts w:ascii="Sylfaen" w:eastAsia="WeblySleek UI Semilight" w:hAnsi="Sylfaen" w:cs="WeblySleek UI Semilight"/>
          <w:lang w:val="hy-AM"/>
        </w:rPr>
        <w:t>Փակման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արարողության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ժամանակ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և՛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ուսուցիչները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, </w:t>
      </w:r>
      <w:r w:rsidRPr="00391DA3">
        <w:rPr>
          <w:rFonts w:ascii="Sylfaen" w:eastAsia="WeblySleek UI Semilight" w:hAnsi="Sylfaen" w:cs="WeblySleek UI Semilight"/>
          <w:lang w:val="hy-AM"/>
        </w:rPr>
        <w:t>և՛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աշակերտները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ցուցադրեցին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իրենց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="003542AA" w:rsidRPr="00391DA3">
        <w:rPr>
          <w:rFonts w:ascii="Sylfaen" w:eastAsia="WeblySleek UI Semilight" w:hAnsi="Sylfaen" w:cs="WeblySleek UI Semilight"/>
          <w:lang w:val="hy-AM"/>
        </w:rPr>
        <w:t xml:space="preserve">նախագծային աշխատանքի արդյունքները։ </w:t>
      </w:r>
      <w:r w:rsidRPr="00391DA3">
        <w:rPr>
          <w:rFonts w:ascii="Sylfaen" w:eastAsia="WeblySleek UI Semilight" w:hAnsi="Sylfaen" w:cs="WeblySleek UI Semilight"/>
          <w:lang w:val="hy-AM"/>
        </w:rPr>
        <w:t>Նախագ</w:t>
      </w:r>
      <w:r w:rsidR="004D0618" w:rsidRPr="00391DA3">
        <w:rPr>
          <w:rFonts w:ascii="Sylfaen" w:eastAsia="WeblySleek UI Semilight" w:hAnsi="Sylfaen" w:cs="WeblySleek UI Semilight"/>
          <w:lang w:val="hy-AM"/>
        </w:rPr>
        <w:t xml:space="preserve">ծերը </w:t>
      </w:r>
      <w:r w:rsidRPr="00391DA3">
        <w:rPr>
          <w:rFonts w:ascii="Sylfaen" w:eastAsia="WeblySleek UI Semilight" w:hAnsi="Sylfaen" w:cs="WeblySleek UI Semilight"/>
          <w:lang w:val="hy-AM"/>
        </w:rPr>
        <w:t>վերաբերում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էին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proofErr w:type="spellStart"/>
      <w:r w:rsidR="00391DA3" w:rsidRPr="00391DA3">
        <w:rPr>
          <w:rFonts w:ascii="Sylfaen" w:eastAsia="WeblySleek UI Semilight" w:hAnsi="Sylfaen" w:cs="WeblySleek UI Semilight"/>
        </w:rPr>
        <w:t>տարատեսակ</w:t>
      </w:r>
      <w:proofErr w:type="spellEnd"/>
      <w:r w:rsidR="004D0618"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բնապահպանական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խնդիրների</w:t>
      </w:r>
      <w:r w:rsidR="004D0618" w:rsidRPr="00391DA3">
        <w:rPr>
          <w:rFonts w:ascii="Sylfaen" w:eastAsia="WeblySleek UI Semilight" w:hAnsi="Sylfaen" w:cs="WeblySleek UI Semilight"/>
          <w:lang w:val="hy-AM"/>
        </w:rPr>
        <w:t xml:space="preserve">, ինչպիսիք են </w:t>
      </w:r>
      <w:r w:rsidRPr="00391DA3">
        <w:rPr>
          <w:rFonts w:ascii="Sylfaen" w:eastAsia="WeblySleek UI Semilight" w:hAnsi="Sylfaen" w:cs="WeblySleek UI Semilight"/>
          <w:lang w:val="hy-AM"/>
        </w:rPr>
        <w:t>թափոնների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="004D0618" w:rsidRPr="00391DA3">
        <w:rPr>
          <w:rFonts w:ascii="Sylfaen" w:eastAsia="WeblySleek UI Semilight" w:hAnsi="Sylfaen" w:cs="WeblySleek UI Semilight"/>
          <w:lang w:val="hy-AM"/>
        </w:rPr>
        <w:t xml:space="preserve">տեսակավորումն </w:t>
      </w:r>
      <w:r w:rsidRPr="00391DA3">
        <w:rPr>
          <w:rFonts w:ascii="Sylfaen" w:eastAsia="WeblySleek UI Semilight" w:hAnsi="Sylfaen" w:cs="WeblySleek UI Semilight"/>
          <w:lang w:val="hy-AM"/>
        </w:rPr>
        <w:t>ու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վերամշակումը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, </w:t>
      </w:r>
      <w:r w:rsidRPr="00391DA3">
        <w:rPr>
          <w:rFonts w:ascii="Sylfaen" w:eastAsia="WeblySleek UI Semilight" w:hAnsi="Sylfaen" w:cs="WeblySleek UI Semilight"/>
          <w:lang w:val="hy-AM"/>
        </w:rPr>
        <w:t>անտառահատումնե</w:t>
      </w:r>
      <w:r w:rsidR="004D0618" w:rsidRPr="00391DA3">
        <w:rPr>
          <w:rFonts w:ascii="Sylfaen" w:eastAsia="WeblySleek UI Semilight" w:hAnsi="Sylfaen" w:cs="WeblySleek UI Semilight"/>
          <w:lang w:val="hy-AM"/>
        </w:rPr>
        <w:t>րը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, </w:t>
      </w:r>
      <w:r w:rsidRPr="00391DA3">
        <w:rPr>
          <w:rFonts w:ascii="Sylfaen" w:eastAsia="WeblySleek UI Semilight" w:hAnsi="Sylfaen" w:cs="WeblySleek UI Semilight"/>
          <w:lang w:val="hy-AM"/>
        </w:rPr>
        <w:t>հանքարդյ</w:t>
      </w:r>
      <w:r w:rsidRPr="00391DA3">
        <w:rPr>
          <w:rFonts w:ascii="Sylfaen" w:eastAsia="WeblySleek UI Semilight" w:hAnsi="Sylfaen" w:cs="WeblySleek UI Semilight"/>
          <w:lang w:val="hy-AM"/>
        </w:rPr>
        <w:t>ունաբերության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արտանետումների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վնասակար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ազդեցություններ</w:t>
      </w:r>
      <w:r w:rsidR="004D0618" w:rsidRPr="00391DA3">
        <w:rPr>
          <w:rFonts w:ascii="Sylfaen" w:eastAsia="WeblySleek UI Semilight" w:hAnsi="Sylfaen" w:cs="WeblySleek UI Semilight"/>
          <w:lang w:val="hy-AM"/>
        </w:rPr>
        <w:t xml:space="preserve">ը </w:t>
      </w:r>
      <w:r w:rsidRPr="00391DA3">
        <w:rPr>
          <w:rFonts w:ascii="Sylfaen" w:eastAsia="WeblySleek UI Semilight" w:hAnsi="Sylfaen" w:cs="WeblySleek UI Semilight"/>
          <w:lang w:val="hy-AM"/>
        </w:rPr>
        <w:t>և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="004D0618" w:rsidRPr="00391DA3">
        <w:rPr>
          <w:rFonts w:ascii="Sylfaen" w:eastAsia="WeblySleek UI Semilight" w:hAnsi="Sylfaen" w:cs="WeblySleek UI Semilight"/>
          <w:lang w:val="hy-AM"/>
        </w:rPr>
        <w:t xml:space="preserve">այլն։ </w:t>
      </w:r>
    </w:p>
    <w:p w14:paraId="23E2CC4C" w14:textId="77777777" w:rsidR="00391DA3" w:rsidRPr="00391DA3" w:rsidRDefault="00990386">
      <w:pPr>
        <w:spacing w:line="276" w:lineRule="auto"/>
        <w:jc w:val="both"/>
        <w:rPr>
          <w:rFonts w:ascii="Sylfaen" w:eastAsia="WeblySleek UI Semilight" w:hAnsi="Sylfaen" w:cs="WeblySleek UI Semilight"/>
          <w:lang w:val="hy-AM"/>
        </w:rPr>
      </w:pPr>
      <w:r w:rsidRPr="00391DA3">
        <w:rPr>
          <w:rFonts w:ascii="Sylfaen" w:eastAsia="WeblySleek UI Semilight" w:hAnsi="Sylfaen" w:cs="WeblySleek UI Semilight"/>
          <w:lang w:val="hy-AM"/>
        </w:rPr>
        <w:t>«</w:t>
      </w:r>
      <w:r w:rsidRPr="00391DA3">
        <w:rPr>
          <w:rFonts w:ascii="Sylfaen" w:eastAsia="WeblySleek UI Semilight" w:hAnsi="Sylfaen" w:cs="WeblySleek UI Semilight"/>
          <w:lang w:val="hy-AM"/>
        </w:rPr>
        <w:t>Անտառահատումները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շատ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լուրջ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խնդիր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են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մեր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գյուղի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համար։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Հատկապես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այս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տարի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դրա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ծավալներն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է՛լ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ավելի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են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մեծանում՝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շոշափելի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բացասական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ազդեցություն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ունենալով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շրջակա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միջավայրի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վրա։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Հետագա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վնասները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կա</w:t>
      </w:r>
      <w:r w:rsidRPr="00391DA3">
        <w:rPr>
          <w:rFonts w:ascii="Sylfaen" w:eastAsia="WeblySleek UI Semilight" w:hAnsi="Sylfaen" w:cs="WeblySleek UI Semilight"/>
          <w:lang w:val="hy-AM"/>
        </w:rPr>
        <w:t>նխելու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համար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մենք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աշակերտների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հետ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միասին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նախագիծ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ենք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մշակել</w:t>
      </w:r>
      <w:r w:rsidR="004D0618" w:rsidRPr="00391DA3">
        <w:rPr>
          <w:rFonts w:ascii="Sylfaen" w:eastAsia="WeblySleek UI Semilight" w:hAnsi="Sylfaen" w:cs="WeblySleek UI Semilight"/>
          <w:lang w:val="hy-AM"/>
        </w:rPr>
        <w:t>՝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դպրոցի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մոտ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այգի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ունենալու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="004D0618" w:rsidRPr="00391DA3">
        <w:rPr>
          <w:rFonts w:ascii="Sylfaen" w:eastAsia="WeblySleek UI Semilight" w:hAnsi="Sylfaen" w:cs="WeblySleek UI Semilight"/>
          <w:lang w:val="hy-AM"/>
        </w:rPr>
        <w:t>նպատակով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»,- </w:t>
      </w:r>
      <w:proofErr w:type="spellStart"/>
      <w:r w:rsidR="00391DA3" w:rsidRPr="00391DA3">
        <w:rPr>
          <w:rFonts w:ascii="Sylfaen" w:eastAsia="WeblySleek UI Semilight" w:hAnsi="Sylfaen" w:cs="WeblySleek UI Semilight"/>
        </w:rPr>
        <w:t>նշել</w:t>
      </w:r>
      <w:proofErr w:type="spellEnd"/>
      <w:r w:rsidR="00391DA3" w:rsidRPr="00391DA3">
        <w:rPr>
          <w:rFonts w:ascii="Sylfaen" w:eastAsia="WeblySleek UI Semilight" w:hAnsi="Sylfaen" w:cs="WeblySleek UI Semilight"/>
        </w:rPr>
        <w:t xml:space="preserve"> է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Սյունիքի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մարզի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Դարբաս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գյուղի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ուսուցիչ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Տիգրան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Հովսե</w:t>
      </w:r>
      <w:r w:rsidRPr="00391DA3">
        <w:rPr>
          <w:rFonts w:ascii="Sylfaen" w:eastAsia="WeblySleek UI Semilight" w:hAnsi="Sylfaen" w:cs="WeblySleek UI Semilight"/>
          <w:lang w:val="hy-AM"/>
        </w:rPr>
        <w:t>փյանը։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</w:p>
    <w:p w14:paraId="3C86077B" w14:textId="4EC44E22" w:rsidR="00391DA3" w:rsidRPr="00391DA3" w:rsidRDefault="00391DA3">
      <w:pPr>
        <w:spacing w:line="276" w:lineRule="auto"/>
        <w:jc w:val="both"/>
        <w:rPr>
          <w:rFonts w:ascii="Sylfaen" w:eastAsia="WeblySleek UI Semilight" w:hAnsi="Sylfaen" w:cs="WeblySleek UI Semilight"/>
          <w:lang w:val="hy-AM"/>
        </w:rPr>
      </w:pPr>
      <w:r w:rsidRPr="00391DA3">
        <w:rPr>
          <w:rFonts w:ascii="Sylfaen" w:eastAsia="WeblySleek UI Semilight" w:hAnsi="Sylfaen" w:cs="WeblySleek UI Semilight"/>
          <w:lang w:val="hy-AM"/>
        </w:rPr>
        <w:t>Նույն խնդրի շուրջ աշխատող մեկ այլ թիմ՝ Նահապետավան գյուղից (Շիրակի մարզ) դպրոցի հարակից տարածքում տնկել է 100 ծառ։</w:t>
      </w:r>
    </w:p>
    <w:p w14:paraId="4FA97CCD" w14:textId="73CDF3A4" w:rsidR="00A3231E" w:rsidRPr="00391DA3" w:rsidRDefault="00990386">
      <w:pPr>
        <w:spacing w:line="276" w:lineRule="auto"/>
        <w:jc w:val="both"/>
        <w:rPr>
          <w:rFonts w:ascii="Sylfaen" w:eastAsia="WeblySleek UI Semilight" w:hAnsi="Sylfaen" w:cs="WeblySleek UI Semilight"/>
          <w:lang w:val="hy-AM"/>
        </w:rPr>
      </w:pPr>
      <w:r w:rsidRPr="00391DA3">
        <w:rPr>
          <w:rFonts w:ascii="Sylfaen" w:eastAsia="WeblySleek UI Semilight" w:hAnsi="Sylfaen" w:cs="WeblySleek UI Semilight"/>
          <w:lang w:val="hy-AM"/>
        </w:rPr>
        <w:t xml:space="preserve"> «</w:t>
      </w:r>
      <w:r w:rsidRPr="00391DA3">
        <w:rPr>
          <w:rFonts w:ascii="Sylfaen" w:eastAsia="WeblySleek UI Semilight" w:hAnsi="Sylfaen" w:cs="WeblySleek UI Semilight"/>
          <w:lang w:val="hy-AM"/>
        </w:rPr>
        <w:t>Մեր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նպատակն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էր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լուծել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օդի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աղտոտվածության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խնդիրը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, </w:t>
      </w:r>
      <w:r w:rsidRPr="00391DA3">
        <w:rPr>
          <w:rFonts w:ascii="Sylfaen" w:eastAsia="WeblySleek UI Semilight" w:hAnsi="Sylfaen" w:cs="WeblySleek UI Semilight"/>
          <w:lang w:val="hy-AM"/>
        </w:rPr>
        <w:t>որի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պատճառը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քաղաքու</w:t>
      </w:r>
      <w:r w:rsidRPr="00391DA3">
        <w:rPr>
          <w:rFonts w:ascii="Sylfaen" w:eastAsia="WeblySleek UI Semilight" w:hAnsi="Sylfaen" w:cs="WeblySleek UI Semilight"/>
          <w:lang w:val="hy-AM"/>
        </w:rPr>
        <w:t>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այրված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աղբի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ծուխն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է։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Որպես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լուծում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մենք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առաջ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բերեցինք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կարգավոր</w:t>
      </w:r>
      <w:r w:rsidR="004D0618" w:rsidRPr="00391DA3">
        <w:rPr>
          <w:rFonts w:ascii="Sylfaen" w:eastAsia="WeblySleek UI Semilight" w:hAnsi="Sylfaen" w:cs="WeblySleek UI Semilight"/>
          <w:lang w:val="hy-AM"/>
        </w:rPr>
        <w:t xml:space="preserve">ման մի քանի ուղիներ՝ </w:t>
      </w:r>
      <w:r w:rsidRPr="00391DA3">
        <w:rPr>
          <w:rFonts w:ascii="Sylfaen" w:eastAsia="WeblySleek UI Semilight" w:hAnsi="Sylfaen" w:cs="WeblySleek UI Semilight"/>
          <w:lang w:val="hy-AM"/>
        </w:rPr>
        <w:t>առաջարկելով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թափոնների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="004D0618" w:rsidRPr="00391DA3">
        <w:rPr>
          <w:rFonts w:ascii="Sylfaen" w:eastAsia="WeblySleek UI Semilight" w:hAnsi="Sylfaen" w:cs="WeblySleek UI Semilight"/>
          <w:lang w:val="hy-AM"/>
        </w:rPr>
        <w:t xml:space="preserve">տեսակավորման և </w:t>
      </w:r>
      <w:r w:rsidRPr="00391DA3">
        <w:rPr>
          <w:rFonts w:ascii="Sylfaen" w:eastAsia="WeblySleek UI Semilight" w:hAnsi="Sylfaen" w:cs="WeblySleek UI Semilight"/>
          <w:lang w:val="hy-AM"/>
        </w:rPr>
        <w:t>վերամշակման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="004D0618" w:rsidRPr="00391DA3">
        <w:rPr>
          <w:rFonts w:ascii="Sylfaen" w:eastAsia="WeblySleek UI Semilight" w:hAnsi="Sylfaen" w:cs="WeblySleek UI Semilight"/>
          <w:lang w:val="hy-AM"/>
        </w:rPr>
        <w:t xml:space="preserve">ժամանակակից </w:t>
      </w:r>
      <w:r w:rsidRPr="00391DA3">
        <w:rPr>
          <w:rFonts w:ascii="Sylfaen" w:eastAsia="WeblySleek UI Semilight" w:hAnsi="Sylfaen" w:cs="WeblySleek UI Semilight"/>
          <w:lang w:val="hy-AM"/>
        </w:rPr>
        <w:t>եղանակներ</w:t>
      </w:r>
      <w:r w:rsidRPr="00391DA3">
        <w:rPr>
          <w:rFonts w:ascii="Sylfaen" w:eastAsia="WeblySleek UI Semilight" w:hAnsi="Sylfaen" w:cs="WeblySleek UI Semilight"/>
          <w:lang w:val="hy-AM"/>
        </w:rPr>
        <w:t>: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15 </w:t>
      </w:r>
      <w:r w:rsidRPr="00391DA3">
        <w:rPr>
          <w:rFonts w:ascii="Sylfaen" w:eastAsia="WeblySleek UI Semilight" w:hAnsi="Sylfaen" w:cs="WeblySleek UI Semilight"/>
          <w:lang w:val="hy-AM"/>
        </w:rPr>
        <w:t>ուսանողների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հետ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միասին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աշխատել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ենք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երեք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հիմնական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ուղղություններով՝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խնդրի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ուսումնասիրությ</w:t>
      </w:r>
      <w:r w:rsidRPr="00391DA3">
        <w:rPr>
          <w:rFonts w:ascii="Sylfaen" w:eastAsia="WeblySleek UI Semilight" w:hAnsi="Sylfaen" w:cs="WeblySleek UI Semilight"/>
          <w:lang w:val="hy-AM"/>
        </w:rPr>
        <w:t>ուն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, </w:t>
      </w:r>
      <w:r w:rsidRPr="00391DA3">
        <w:rPr>
          <w:rFonts w:ascii="Sylfaen" w:eastAsia="WeblySleek UI Semilight" w:hAnsi="Sylfaen" w:cs="WeblySleek UI Semilight"/>
          <w:lang w:val="hy-AM"/>
        </w:rPr>
        <w:t>դրա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մասին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իրազեկվածության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="003738D9" w:rsidRPr="00391DA3">
        <w:rPr>
          <w:rFonts w:ascii="Sylfaen" w:eastAsia="WeblySleek UI Semilight" w:hAnsi="Sylfaen" w:cs="WeblySleek UI Semilight"/>
          <w:lang w:val="hy-AM"/>
        </w:rPr>
        <w:t>մակարդակի բարձրացում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և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լուծումների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առաջարկում։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="00391DA3">
        <w:rPr>
          <w:rFonts w:ascii="Sylfaen" w:eastAsia="WeblySleek UI Semilight" w:hAnsi="Sylfaen" w:cs="WeblySleek UI Semilight"/>
        </w:rPr>
        <w:t>Մ</w:t>
      </w:r>
      <w:r w:rsidRPr="00391DA3">
        <w:rPr>
          <w:rFonts w:ascii="Sylfaen" w:eastAsia="WeblySleek UI Semilight" w:hAnsi="Sylfaen" w:cs="WeblySleek UI Semilight"/>
          <w:lang w:val="hy-AM"/>
        </w:rPr>
        <w:t>ենք</w:t>
      </w:r>
      <w:r w:rsidR="00391DA3">
        <w:rPr>
          <w:rFonts w:ascii="Sylfaen" w:eastAsia="WeblySleek UI Semilight" w:hAnsi="Sylfaen" w:cs="WeblySleek UI Semilight"/>
        </w:rPr>
        <w:t xml:space="preserve"> </w:t>
      </w:r>
      <w:proofErr w:type="spellStart"/>
      <w:r w:rsidR="00391DA3">
        <w:rPr>
          <w:rFonts w:ascii="Sylfaen" w:eastAsia="WeblySleek UI Semilight" w:hAnsi="Sylfaen" w:cs="WeblySleek UI Semilight"/>
        </w:rPr>
        <w:t>նաև</w:t>
      </w:r>
      <w:proofErr w:type="spellEnd"/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քանի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դասընթաց</w:t>
      </w:r>
      <w:r w:rsidR="003738D9" w:rsidRPr="00391DA3">
        <w:rPr>
          <w:rFonts w:ascii="Sylfaen" w:eastAsia="WeblySleek UI Semilight" w:hAnsi="Sylfaen" w:cs="WeblySleek UI Semilight"/>
          <w:lang w:val="hy-AM"/>
        </w:rPr>
        <w:t xml:space="preserve"> կազմակերպեցինք Եղեգնաձորի </w:t>
      </w:r>
      <w:r w:rsidRPr="00391DA3">
        <w:rPr>
          <w:rFonts w:ascii="Sylfaen" w:eastAsia="WeblySleek UI Semilight" w:hAnsi="Sylfaen" w:cs="WeblySleek UI Semilight"/>
          <w:lang w:val="hy-AM"/>
        </w:rPr>
        <w:t>որոշ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բնակիչների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և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մեր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դպրոցի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աշակերտների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համար՝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ցույց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տալով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թափոններն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այրելու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փոխարեն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դրանց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օգտագործման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այլ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եղանակներ</w:t>
      </w:r>
      <w:r w:rsidR="00391DA3">
        <w:rPr>
          <w:rFonts w:ascii="Sylfaen" w:eastAsia="WeblySleek UI Semilight" w:hAnsi="Sylfaen" w:cs="WeblySleek UI Semilight"/>
        </w:rPr>
        <w:t>: Օ</w:t>
      </w:r>
      <w:r w:rsidRPr="00391DA3">
        <w:rPr>
          <w:rFonts w:ascii="Sylfaen" w:eastAsia="WeblySleek UI Semilight" w:hAnsi="Sylfaen" w:cs="WeblySleek UI Semilight"/>
          <w:lang w:val="hy-AM"/>
        </w:rPr>
        <w:t>րինակ</w:t>
      </w:r>
      <w:r w:rsidR="003738D9" w:rsidRPr="00391DA3">
        <w:rPr>
          <w:rFonts w:ascii="Sylfaen" w:eastAsia="WeblySleek UI Semilight" w:hAnsi="Sylfaen" w:cs="WeblySleek UI Semilight"/>
          <w:lang w:val="hy-AM"/>
        </w:rPr>
        <w:t>,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թղթե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թափոնների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օգտագործմամբ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մենք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պատրաստել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ենք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աղբամաններ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և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տեղադրել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դրանք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դպրոցում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: </w:t>
      </w:r>
      <w:r w:rsidRPr="00391DA3">
        <w:rPr>
          <w:rFonts w:ascii="Sylfaen" w:eastAsia="WeblySleek UI Semilight" w:hAnsi="Sylfaen" w:cs="WeblySleek UI Semilight"/>
          <w:lang w:val="hy-AM"/>
        </w:rPr>
        <w:t>Նախագիծն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ինքնին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մեծ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ազդեցություն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ունեցավ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մեզ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վրա։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Հիմա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մենք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իրերին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այլ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կերպ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ենք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նայում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և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հստակ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գիտենք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, </w:t>
      </w:r>
      <w:r w:rsidRPr="00391DA3">
        <w:rPr>
          <w:rFonts w:ascii="Sylfaen" w:eastAsia="WeblySleek UI Semilight" w:hAnsi="Sylfaen" w:cs="WeblySleek UI Semilight"/>
          <w:lang w:val="hy-AM"/>
        </w:rPr>
        <w:t>որ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պատասխանա</w:t>
      </w:r>
      <w:r w:rsidR="003738D9" w:rsidRPr="00391DA3">
        <w:rPr>
          <w:rFonts w:ascii="Sylfaen" w:eastAsia="WeblySleek UI Semilight" w:hAnsi="Sylfaen" w:cs="WeblySleek UI Semilight"/>
          <w:lang w:val="hy-AM"/>
        </w:rPr>
        <w:t xml:space="preserve">տվություն են կրում </w:t>
      </w:r>
      <w:r w:rsidRPr="00391DA3">
        <w:rPr>
          <w:rFonts w:ascii="Sylfaen" w:eastAsia="WeblySleek UI Semilight" w:hAnsi="Sylfaen" w:cs="WeblySleek UI Semilight"/>
          <w:lang w:val="hy-AM"/>
        </w:rPr>
        <w:t>այն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միջավայրի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համար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, </w:t>
      </w:r>
      <w:r w:rsidRPr="00391DA3">
        <w:rPr>
          <w:rFonts w:ascii="Sylfaen" w:eastAsia="WeblySleek UI Semilight" w:hAnsi="Sylfaen" w:cs="WeblySleek UI Semilight"/>
          <w:lang w:val="hy-AM"/>
        </w:rPr>
        <w:t>որ</w:t>
      </w:r>
      <w:r w:rsidR="003738D9" w:rsidRPr="00391DA3">
        <w:rPr>
          <w:rFonts w:ascii="Sylfaen" w:eastAsia="WeblySleek UI Semilight" w:hAnsi="Sylfaen" w:cs="WeblySleek UI Semilight"/>
          <w:lang w:val="hy-AM"/>
        </w:rPr>
        <w:t xml:space="preserve">ում </w:t>
      </w:r>
      <w:r w:rsidRPr="00391DA3">
        <w:rPr>
          <w:rFonts w:ascii="Sylfaen" w:eastAsia="WeblySleek UI Semilight" w:hAnsi="Sylfaen" w:cs="WeblySleek UI Semilight"/>
          <w:lang w:val="hy-AM"/>
        </w:rPr>
        <w:t>ապրում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  <w:r w:rsidRPr="00391DA3">
        <w:rPr>
          <w:rFonts w:ascii="Sylfaen" w:eastAsia="WeblySleek UI Semilight" w:hAnsi="Sylfaen" w:cs="WeblySleek UI Semilight"/>
          <w:lang w:val="hy-AM"/>
        </w:rPr>
        <w:t>ենք</w:t>
      </w:r>
      <w:r w:rsidRPr="00391DA3">
        <w:rPr>
          <w:rFonts w:ascii="Sylfaen" w:eastAsia="WeblySleek UI Semilight" w:hAnsi="Sylfaen" w:cs="WeblySleek UI Semilight"/>
          <w:lang w:val="hy-AM"/>
        </w:rPr>
        <w:t xml:space="preserve">»,- </w:t>
      </w:r>
      <w:r w:rsidRPr="00391DA3">
        <w:rPr>
          <w:rFonts w:ascii="Sylfaen" w:eastAsia="WeblySleek UI Semilight" w:hAnsi="Sylfaen" w:cs="WeblySleek UI Semilight"/>
          <w:lang w:val="hy-AM"/>
        </w:rPr>
        <w:t>պատմեց</w:t>
      </w:r>
      <w:r w:rsidR="003738D9" w:rsidRPr="00391DA3">
        <w:rPr>
          <w:rFonts w:ascii="Sylfaen" w:eastAsia="WeblySleek UI Semilight" w:hAnsi="Sylfaen" w:cs="WeblySleek UI Semilight"/>
          <w:lang w:val="hy-AM"/>
        </w:rPr>
        <w:t xml:space="preserve">ին </w:t>
      </w:r>
      <w:r w:rsidRPr="00391DA3">
        <w:rPr>
          <w:rFonts w:ascii="Sylfaen" w:eastAsia="WeblySleek UI Semilight" w:hAnsi="Sylfaen" w:cs="WeblySleek UI Semilight"/>
          <w:lang w:val="hy-AM"/>
        </w:rPr>
        <w:t>Եղեգնաձորի</w:t>
      </w:r>
      <w:r w:rsidR="005B009B" w:rsidRPr="00391DA3">
        <w:rPr>
          <w:rFonts w:ascii="Sylfaen" w:eastAsia="WeblySleek UI Semilight" w:hAnsi="Sylfaen" w:cs="WeblySleek UI Semilight"/>
          <w:lang w:val="hy-AM"/>
        </w:rPr>
        <w:t xml:space="preserve"> թիվ </w:t>
      </w:r>
      <w:r w:rsidR="006E3568" w:rsidRPr="00391DA3">
        <w:rPr>
          <w:rFonts w:ascii="Sylfaen" w:eastAsia="WeblySleek UI Semilight" w:hAnsi="Sylfaen" w:cs="WeblySleek UI Semilight"/>
          <w:lang w:val="hy-AM"/>
        </w:rPr>
        <w:t>2 հիմնական դպրոցի</w:t>
      </w:r>
      <w:r w:rsidR="003738D9" w:rsidRPr="00391DA3">
        <w:rPr>
          <w:rFonts w:ascii="Sylfaen" w:eastAsia="WeblySleek UI Semilight" w:hAnsi="Sylfaen" w:cs="WeblySleek UI Semilight"/>
          <w:lang w:val="hy-AM"/>
        </w:rPr>
        <w:t xml:space="preserve"> աշակերտները</w:t>
      </w:r>
      <w:r w:rsidR="006E3568" w:rsidRPr="00391DA3">
        <w:rPr>
          <w:rFonts w:ascii="Sylfaen" w:eastAsia="WeblySleek UI Semilight" w:hAnsi="Sylfaen" w:cs="WeblySleek UI Semilight"/>
          <w:lang w:val="hy-AM"/>
        </w:rPr>
        <w:t xml:space="preserve">։ </w:t>
      </w:r>
    </w:p>
    <w:p w14:paraId="342594CC" w14:textId="77777777" w:rsidR="00A3231E" w:rsidRPr="00391DA3" w:rsidRDefault="00990386">
      <w:pPr>
        <w:spacing w:line="276" w:lineRule="auto"/>
        <w:jc w:val="both"/>
        <w:rPr>
          <w:rFonts w:ascii="Sylfaen" w:eastAsia="WeblySleek UI Semilight" w:hAnsi="Sylfaen" w:cs="WeblySleek UI Semilight"/>
          <w:lang w:val="hy-AM"/>
        </w:rPr>
      </w:pPr>
      <w:r w:rsidRPr="00391DA3">
        <w:rPr>
          <w:rFonts w:ascii="Sylfaen" w:eastAsia="WeblySleek UI Semilight" w:hAnsi="Sylfaen" w:cs="WeblySleek UI Semilight"/>
          <w:lang w:val="hy-AM"/>
        </w:rPr>
        <w:t xml:space="preserve"> </w:t>
      </w:r>
    </w:p>
    <w:sectPr w:rsidR="00A3231E" w:rsidRPr="00391DA3">
      <w:footerReference w:type="default" r:id="rId7"/>
      <w:pgSz w:w="11909" w:h="16834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3C1A" w14:textId="77777777" w:rsidR="00990386" w:rsidRDefault="00990386">
      <w:pPr>
        <w:spacing w:after="0" w:line="240" w:lineRule="auto"/>
      </w:pPr>
      <w:r>
        <w:separator/>
      </w:r>
    </w:p>
  </w:endnote>
  <w:endnote w:type="continuationSeparator" w:id="0">
    <w:p w14:paraId="4837BDC2" w14:textId="77777777" w:rsidR="00990386" w:rsidRDefault="0099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eblySleek UI Semilight">
    <w:altName w:val="Sylfae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87AF" w14:textId="77777777" w:rsidR="00A3231E" w:rsidRDefault="00990386">
    <w:pPr>
      <w:pStyle w:val="Footer"/>
    </w:pPr>
    <w:r>
      <w:rPr>
        <w:noProof/>
      </w:rPr>
      <w:drawing>
        <wp:inline distT="0" distB="0" distL="0" distR="0" wp14:anchorId="38524D34" wp14:editId="48688959">
          <wp:extent cx="5943600" cy="759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oel="http://schemas.microsoft.com/office/2019/extlst" val="SMDATA_17_Ofub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l6AAAAAAAAAAAAAAAAAAAAAAAAAAAAAAAAAAAAAAAAAAAAAAkCQAAKwEAAAAAAAAAAAAAAAA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5946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8EDD" w14:textId="77777777" w:rsidR="00990386" w:rsidRDefault="00990386">
      <w:pPr>
        <w:spacing w:after="0" w:line="240" w:lineRule="auto"/>
      </w:pPr>
      <w:r>
        <w:separator/>
      </w:r>
    </w:p>
  </w:footnote>
  <w:footnote w:type="continuationSeparator" w:id="0">
    <w:p w14:paraId="24616418" w14:textId="77777777" w:rsidR="00990386" w:rsidRDefault="00990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1E"/>
    <w:rsid w:val="000F5E3B"/>
    <w:rsid w:val="00263487"/>
    <w:rsid w:val="003542AA"/>
    <w:rsid w:val="003738D9"/>
    <w:rsid w:val="003764E7"/>
    <w:rsid w:val="00391DA3"/>
    <w:rsid w:val="00443354"/>
    <w:rsid w:val="00475052"/>
    <w:rsid w:val="004C47C0"/>
    <w:rsid w:val="004D0618"/>
    <w:rsid w:val="004F6B2D"/>
    <w:rsid w:val="004F7980"/>
    <w:rsid w:val="00535E1B"/>
    <w:rsid w:val="005B009B"/>
    <w:rsid w:val="006E3568"/>
    <w:rsid w:val="006F5C60"/>
    <w:rsid w:val="006F74FD"/>
    <w:rsid w:val="00990386"/>
    <w:rsid w:val="00A3231E"/>
    <w:rsid w:val="00C57AA7"/>
    <w:rsid w:val="00E3722E"/>
    <w:rsid w:val="00EA43F9"/>
    <w:rsid w:val="00F37964"/>
    <w:rsid w:val="00F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F171"/>
  <w15:docId w15:val="{454F9E3C-23AD-4B1E-A1F4-1FA340D7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kern w:val="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qFormat/>
    <w:pPr>
      <w:spacing w:after="0" w:line="240" w:lineRule="auto"/>
    </w:pPr>
  </w:style>
  <w:style w:type="paragraph" w:customStyle="1" w:styleId="CommentText1">
    <w:name w:val="Comment Text1"/>
    <w:basedOn w:val="Normal"/>
    <w:qFormat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paragraph" w:styleId="CommentText">
    <w:name w:val="annotation text"/>
    <w:basedOn w:val="Normal"/>
    <w:qFormat/>
    <w:pPr>
      <w:spacing w:after="0"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ui-provider">
    <w:name w:val="ui-provider"/>
    <w:basedOn w:val="DefaultParagraphFont"/>
  </w:style>
  <w:style w:type="character" w:customStyle="1" w:styleId="CommentReference1">
    <w:name w:val="Comment Reference1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BAB3-F1AF-4860-92FF-7B0235C3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Goharik Hovhannisyan</dc:creator>
  <cp:keywords/>
  <dc:description/>
  <cp:lastModifiedBy>Agnesa Topuzyan</cp:lastModifiedBy>
  <cp:revision>3</cp:revision>
  <dcterms:created xsi:type="dcterms:W3CDTF">2023-06-30T07:16:00Z</dcterms:created>
  <dcterms:modified xsi:type="dcterms:W3CDTF">2023-06-30T07:17:00Z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2296ac18fa07fb9ed9b7e957ba29a30aaeb80a82458303179ff9642cbd9ddb1f</vt:lpwstr>
  </property>
</Properties>
</file>