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67C4" w14:textId="77777777" w:rsidR="00BE3B4C" w:rsidRPr="001214DE" w:rsidRDefault="00BE3B4C" w:rsidP="00BE3B4C">
      <w:pPr>
        <w:spacing w:after="0" w:line="240" w:lineRule="auto"/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r w:rsidRPr="00E51F20">
        <w:rPr>
          <w:rFonts w:ascii="Sylfaen" w:hAnsi="Sylfaen" w:cs="Sylfaen"/>
          <w:b/>
          <w:bCs/>
          <w:sz w:val="28"/>
          <w:szCs w:val="28"/>
          <w:lang w:val="hy-AM"/>
        </w:rPr>
        <w:t>ՄԱԿ</w:t>
      </w:r>
      <w:r w:rsidRPr="00E51F20">
        <w:rPr>
          <w:b/>
          <w:bCs/>
          <w:sz w:val="28"/>
          <w:szCs w:val="28"/>
          <w:lang w:val="hy-AM"/>
        </w:rPr>
        <w:t>-</w:t>
      </w:r>
      <w:r w:rsidRPr="00E51F20">
        <w:rPr>
          <w:rFonts w:ascii="Sylfaen" w:hAnsi="Sylfaen" w:cs="Sylfaen"/>
          <w:b/>
          <w:bCs/>
          <w:sz w:val="28"/>
          <w:szCs w:val="28"/>
          <w:lang w:val="hy-AM"/>
        </w:rPr>
        <w:t>ը</w:t>
      </w:r>
      <w:r w:rsidRPr="00E51F20">
        <w:rPr>
          <w:b/>
          <w:bCs/>
          <w:sz w:val="28"/>
          <w:szCs w:val="28"/>
          <w:lang w:val="hy-AM"/>
        </w:rPr>
        <w:t xml:space="preserve"> </w:t>
      </w:r>
      <w:r w:rsidRPr="00E51F20">
        <w:rPr>
          <w:rFonts w:ascii="Sylfaen" w:hAnsi="Sylfaen" w:cs="Sylfaen"/>
          <w:b/>
          <w:bCs/>
          <w:sz w:val="28"/>
          <w:szCs w:val="28"/>
          <w:lang w:val="hy-AM"/>
        </w:rPr>
        <w:t>նախազգուշացնում</w:t>
      </w:r>
      <w:r w:rsidRPr="00E51F20">
        <w:rPr>
          <w:b/>
          <w:bCs/>
          <w:sz w:val="28"/>
          <w:szCs w:val="28"/>
          <w:lang w:val="hy-AM"/>
        </w:rPr>
        <w:t xml:space="preserve"> </w:t>
      </w:r>
      <w:r w:rsidRPr="00E51F20">
        <w:rPr>
          <w:rFonts w:ascii="Sylfaen" w:hAnsi="Sylfaen" w:cs="Sylfaen"/>
          <w:b/>
          <w:bCs/>
          <w:sz w:val="28"/>
          <w:szCs w:val="28"/>
          <w:lang w:val="hy-AM"/>
        </w:rPr>
        <w:t>է՝</w:t>
      </w:r>
      <w:r w:rsidRPr="00E51F20">
        <w:rPr>
          <w:b/>
          <w:bCs/>
          <w:sz w:val="28"/>
          <w:szCs w:val="28"/>
          <w:lang w:val="hy-AM"/>
        </w:rPr>
        <w:t xml:space="preserve"> </w:t>
      </w:r>
      <w:r w:rsidRPr="00E51F20">
        <w:rPr>
          <w:rFonts w:ascii="Sylfaen" w:hAnsi="Sylfaen" w:cs="Sylfaen"/>
          <w:b/>
          <w:bCs/>
          <w:sz w:val="28"/>
          <w:szCs w:val="28"/>
          <w:lang w:val="hy-AM"/>
        </w:rPr>
        <w:t>մինչև</w:t>
      </w:r>
      <w:r w:rsidRPr="00E51F20">
        <w:rPr>
          <w:b/>
          <w:bCs/>
          <w:sz w:val="28"/>
          <w:szCs w:val="28"/>
          <w:lang w:val="hy-AM"/>
        </w:rPr>
        <w:t xml:space="preserve"> </w:t>
      </w:r>
      <w:r w:rsidRPr="001214DE">
        <w:rPr>
          <w:b/>
          <w:bCs/>
          <w:sz w:val="28"/>
          <w:szCs w:val="28"/>
          <w:lang w:val="hy-AM"/>
        </w:rPr>
        <w:t>2030</w:t>
      </w:r>
      <w:r w:rsidRPr="00E51F20">
        <w:rPr>
          <w:rFonts w:ascii="Sylfaen" w:hAnsi="Sylfaen" w:cs="Sylfaen"/>
          <w:b/>
          <w:bCs/>
          <w:sz w:val="28"/>
          <w:szCs w:val="28"/>
          <w:lang w:val="hy-AM"/>
        </w:rPr>
        <w:t>թ</w:t>
      </w:r>
      <w:r w:rsidRPr="001214DE">
        <w:rPr>
          <w:rFonts w:cs="Sylfaen"/>
          <w:b/>
          <w:bCs/>
          <w:sz w:val="28"/>
          <w:szCs w:val="28"/>
          <w:lang w:val="hy-AM"/>
        </w:rPr>
        <w:t>.</w:t>
      </w:r>
      <w:r w:rsidRPr="00E51F20">
        <w:rPr>
          <w:b/>
          <w:bCs/>
          <w:sz w:val="28"/>
          <w:szCs w:val="28"/>
          <w:lang w:val="hy-AM"/>
        </w:rPr>
        <w:t xml:space="preserve"> </w:t>
      </w:r>
      <w:r w:rsidRPr="00E51F20">
        <w:rPr>
          <w:rFonts w:ascii="Sylfaen" w:hAnsi="Sylfaen" w:cs="Sylfaen"/>
          <w:b/>
          <w:bCs/>
          <w:sz w:val="28"/>
          <w:szCs w:val="28"/>
          <w:lang w:val="hy-AM"/>
        </w:rPr>
        <w:t>սովի</w:t>
      </w:r>
      <w:r w:rsidRPr="00E51F20">
        <w:rPr>
          <w:b/>
          <w:bCs/>
          <w:sz w:val="28"/>
          <w:szCs w:val="28"/>
          <w:lang w:val="hy-AM"/>
        </w:rPr>
        <w:t xml:space="preserve"> </w:t>
      </w:r>
      <w:r w:rsidRPr="00E51F20">
        <w:rPr>
          <w:rFonts w:ascii="Sylfaen" w:hAnsi="Sylfaen" w:cs="Sylfaen"/>
          <w:b/>
          <w:bCs/>
          <w:sz w:val="28"/>
          <w:szCs w:val="28"/>
          <w:lang w:val="hy-AM"/>
        </w:rPr>
        <w:t>և</w:t>
      </w:r>
      <w:r w:rsidRPr="00E51F20">
        <w:rPr>
          <w:b/>
          <w:bCs/>
          <w:sz w:val="28"/>
          <w:szCs w:val="28"/>
          <w:lang w:val="hy-AM"/>
        </w:rPr>
        <w:t xml:space="preserve"> </w:t>
      </w:r>
      <w:r w:rsidRPr="00E51F20">
        <w:rPr>
          <w:rFonts w:ascii="Sylfaen" w:hAnsi="Sylfaen" w:cs="Sylfaen"/>
          <w:b/>
          <w:bCs/>
          <w:sz w:val="28"/>
          <w:szCs w:val="28"/>
          <w:lang w:val="hy-AM"/>
        </w:rPr>
        <w:t>թերսնուցման</w:t>
      </w:r>
      <w:r w:rsidRPr="00E51F20">
        <w:rPr>
          <w:b/>
          <w:bCs/>
          <w:sz w:val="28"/>
          <w:szCs w:val="28"/>
          <w:lang w:val="hy-AM"/>
        </w:rPr>
        <w:t xml:space="preserve"> </w:t>
      </w:r>
      <w:r w:rsidRPr="00E51F20">
        <w:rPr>
          <w:rFonts w:ascii="Sylfaen" w:hAnsi="Sylfaen" w:cs="Sylfaen"/>
          <w:b/>
          <w:bCs/>
          <w:sz w:val="28"/>
          <w:szCs w:val="28"/>
          <w:lang w:val="hy-AM"/>
        </w:rPr>
        <w:t>բոլոր</w:t>
      </w:r>
      <w:r w:rsidRPr="00E51F20">
        <w:rPr>
          <w:b/>
          <w:bCs/>
          <w:sz w:val="28"/>
          <w:szCs w:val="28"/>
          <w:lang w:val="hy-AM"/>
        </w:rPr>
        <w:t xml:space="preserve"> </w:t>
      </w:r>
      <w:r w:rsidRPr="00E51F20">
        <w:rPr>
          <w:rFonts w:ascii="Sylfaen" w:hAnsi="Sylfaen" w:cs="Sylfaen"/>
          <w:b/>
          <w:bCs/>
          <w:sz w:val="28"/>
          <w:szCs w:val="28"/>
          <w:lang w:val="hy-AM"/>
        </w:rPr>
        <w:t>ձևերի</w:t>
      </w:r>
      <w:r w:rsidRPr="00E51F20">
        <w:rPr>
          <w:b/>
          <w:bCs/>
          <w:sz w:val="28"/>
          <w:szCs w:val="28"/>
          <w:lang w:val="hy-AM"/>
        </w:rPr>
        <w:t xml:space="preserve"> </w:t>
      </w:r>
      <w:r w:rsidRPr="00E51F20">
        <w:rPr>
          <w:rFonts w:ascii="Sylfaen" w:hAnsi="Sylfaen" w:cs="Sylfaen"/>
          <w:b/>
          <w:bCs/>
          <w:sz w:val="28"/>
          <w:szCs w:val="28"/>
          <w:lang w:val="hy-AM"/>
        </w:rPr>
        <w:t>վերացման</w:t>
      </w:r>
      <w:r w:rsidRPr="00E51F20">
        <w:rPr>
          <w:b/>
          <w:bCs/>
          <w:sz w:val="28"/>
          <w:szCs w:val="28"/>
          <w:lang w:val="hy-AM"/>
        </w:rPr>
        <w:t xml:space="preserve"> </w:t>
      </w:r>
      <w:r w:rsidRPr="00E51F20">
        <w:rPr>
          <w:rFonts w:ascii="Sylfaen" w:hAnsi="Sylfaen" w:cs="Sylfaen"/>
          <w:b/>
          <w:bCs/>
          <w:sz w:val="28"/>
          <w:szCs w:val="28"/>
          <w:lang w:val="hy-AM"/>
        </w:rPr>
        <w:t>նպատակին</w:t>
      </w:r>
      <w:r w:rsidRPr="00E51F20">
        <w:rPr>
          <w:b/>
          <w:bCs/>
          <w:sz w:val="28"/>
          <w:szCs w:val="28"/>
          <w:lang w:val="hy-AM"/>
        </w:rPr>
        <w:t xml:space="preserve"> </w:t>
      </w:r>
      <w:r w:rsidRPr="00E51F20">
        <w:rPr>
          <w:rFonts w:ascii="Sylfaen" w:hAnsi="Sylfaen" w:cs="Sylfaen"/>
          <w:b/>
          <w:bCs/>
          <w:sz w:val="28"/>
          <w:szCs w:val="28"/>
          <w:lang w:val="hy-AM"/>
        </w:rPr>
        <w:t>հասնելը</w:t>
      </w:r>
      <w:r w:rsidRPr="00E51F20">
        <w:rPr>
          <w:b/>
          <w:bCs/>
          <w:sz w:val="28"/>
          <w:szCs w:val="28"/>
          <w:lang w:val="hy-AM"/>
        </w:rPr>
        <w:t xml:space="preserve"> </w:t>
      </w:r>
      <w:r w:rsidRPr="00E51F20">
        <w:rPr>
          <w:rFonts w:ascii="Sylfaen" w:hAnsi="Sylfaen" w:cs="Sylfaen"/>
          <w:b/>
          <w:bCs/>
          <w:sz w:val="28"/>
          <w:szCs w:val="28"/>
          <w:lang w:val="hy-AM"/>
        </w:rPr>
        <w:t>կասկածի</w:t>
      </w:r>
      <w:r w:rsidRPr="00E51F20">
        <w:rPr>
          <w:b/>
          <w:bCs/>
          <w:sz w:val="28"/>
          <w:szCs w:val="28"/>
          <w:lang w:val="hy-AM"/>
        </w:rPr>
        <w:t xml:space="preserve"> </w:t>
      </w:r>
      <w:r w:rsidRPr="00E51F20">
        <w:rPr>
          <w:rFonts w:ascii="Sylfaen" w:hAnsi="Sylfaen" w:cs="Sylfaen"/>
          <w:b/>
          <w:bCs/>
          <w:sz w:val="28"/>
          <w:szCs w:val="28"/>
          <w:lang w:val="hy-AM"/>
        </w:rPr>
        <w:t>տակ</w:t>
      </w:r>
      <w:r w:rsidRPr="00E51F20">
        <w:rPr>
          <w:b/>
          <w:bCs/>
          <w:sz w:val="28"/>
          <w:szCs w:val="28"/>
          <w:lang w:val="hy-AM"/>
        </w:rPr>
        <w:t xml:space="preserve"> </w:t>
      </w:r>
      <w:r w:rsidRPr="00E51F20">
        <w:rPr>
          <w:rFonts w:ascii="Sylfaen" w:hAnsi="Sylfaen" w:cs="Sylfaen"/>
          <w:b/>
          <w:bCs/>
          <w:sz w:val="28"/>
          <w:szCs w:val="28"/>
          <w:lang w:val="hy-AM"/>
        </w:rPr>
        <w:t>է</w:t>
      </w:r>
    </w:p>
    <w:p w14:paraId="65E2A025" w14:textId="77777777" w:rsidR="00BE3B4C" w:rsidRPr="001214DE" w:rsidRDefault="00BE3B4C" w:rsidP="00BE3B4C">
      <w:pPr>
        <w:spacing w:after="0" w:line="240" w:lineRule="auto"/>
        <w:jc w:val="center"/>
        <w:rPr>
          <w:rFonts w:cs="Sylfaen"/>
          <w:b/>
          <w:bCs/>
          <w:sz w:val="28"/>
          <w:szCs w:val="28"/>
          <w:lang w:val="hy-AM"/>
        </w:rPr>
      </w:pPr>
    </w:p>
    <w:p w14:paraId="42269265" w14:textId="77777777" w:rsidR="00BE3B4C" w:rsidRPr="00781136" w:rsidRDefault="00BE3B4C" w:rsidP="00BE3B4C">
      <w:pPr>
        <w:spacing w:after="0" w:line="240" w:lineRule="auto"/>
        <w:jc w:val="center"/>
        <w:rPr>
          <w:rFonts w:ascii="Sylfaen" w:hAnsi="Sylfaen"/>
          <w:i/>
          <w:iCs/>
          <w:lang w:val="hy-AM"/>
        </w:rPr>
      </w:pPr>
      <w:r w:rsidRPr="001214DE">
        <w:rPr>
          <w:rFonts w:ascii="Sylfaen" w:hAnsi="Sylfaen" w:cs="Sylfaen"/>
          <w:i/>
          <w:iCs/>
          <w:lang w:val="hy-AM"/>
        </w:rPr>
        <w:t>Կորոնավիրուսային</w:t>
      </w:r>
      <w:r w:rsidRPr="001214DE">
        <w:rPr>
          <w:rFonts w:cs="Sylfaen"/>
          <w:i/>
          <w:iCs/>
          <w:lang w:val="hy-AM"/>
        </w:rPr>
        <w:t xml:space="preserve"> </w:t>
      </w:r>
      <w:r w:rsidRPr="001214DE">
        <w:rPr>
          <w:rFonts w:ascii="Sylfaen" w:hAnsi="Sylfaen" w:cs="Sylfaen"/>
          <w:i/>
          <w:iCs/>
          <w:lang w:val="hy-AM"/>
        </w:rPr>
        <w:t>իրավիճակով</w:t>
      </w:r>
      <w:r w:rsidRPr="001214DE">
        <w:rPr>
          <w:rFonts w:cs="Sylfaen"/>
          <w:i/>
          <w:iCs/>
          <w:lang w:val="hy-AM"/>
        </w:rPr>
        <w:t xml:space="preserve"> </w:t>
      </w:r>
      <w:r w:rsidRPr="001214DE">
        <w:rPr>
          <w:rFonts w:ascii="Sylfaen" w:hAnsi="Sylfaen" w:cs="Sylfaen"/>
          <w:i/>
          <w:iCs/>
          <w:lang w:val="hy-AM"/>
        </w:rPr>
        <w:t>պայմանավորված՝</w:t>
      </w:r>
      <w:r w:rsidRPr="001214DE">
        <w:rPr>
          <w:rFonts w:cs="Sylfaen"/>
          <w:i/>
          <w:iCs/>
          <w:lang w:val="hy-AM"/>
        </w:rPr>
        <w:t xml:space="preserve"> </w:t>
      </w:r>
      <w:r w:rsidRPr="00E51F20">
        <w:rPr>
          <w:rFonts w:ascii="Sylfaen" w:hAnsi="Sylfaen" w:cs="Sylfaen"/>
          <w:i/>
          <w:iCs/>
          <w:lang w:val="hy-AM"/>
        </w:rPr>
        <w:t>է՛լ</w:t>
      </w:r>
      <w:r w:rsidRPr="00E51F20">
        <w:rPr>
          <w:i/>
          <w:iCs/>
          <w:lang w:val="hy-AM"/>
        </w:rPr>
        <w:t xml:space="preserve"> </w:t>
      </w:r>
      <w:r w:rsidRPr="00E51F20">
        <w:rPr>
          <w:rFonts w:ascii="Sylfaen" w:hAnsi="Sylfaen" w:cs="Sylfaen"/>
          <w:i/>
          <w:iCs/>
          <w:lang w:val="hy-AM"/>
        </w:rPr>
        <w:t>ավելի</w:t>
      </w:r>
      <w:r w:rsidRPr="00E51F20">
        <w:rPr>
          <w:i/>
          <w:iCs/>
          <w:lang w:val="hy-AM"/>
        </w:rPr>
        <w:t xml:space="preserve"> </w:t>
      </w:r>
      <w:r w:rsidRPr="00E51F20">
        <w:rPr>
          <w:rFonts w:ascii="Sylfaen" w:hAnsi="Sylfaen" w:cs="Sylfaen"/>
          <w:i/>
          <w:iCs/>
          <w:lang w:val="hy-AM"/>
        </w:rPr>
        <w:t>շատ</w:t>
      </w:r>
      <w:r w:rsidRPr="00E51F20">
        <w:rPr>
          <w:i/>
          <w:iCs/>
          <w:lang w:val="hy-AM"/>
        </w:rPr>
        <w:t xml:space="preserve"> </w:t>
      </w:r>
      <w:r w:rsidRPr="00E51F20">
        <w:rPr>
          <w:rFonts w:ascii="Sylfaen" w:hAnsi="Sylfaen" w:cs="Sylfaen"/>
          <w:i/>
          <w:iCs/>
          <w:lang w:val="hy-AM"/>
        </w:rPr>
        <w:t>մարդ</w:t>
      </w:r>
      <w:r w:rsidRPr="00E51F20">
        <w:rPr>
          <w:i/>
          <w:iCs/>
          <w:lang w:val="hy-AM"/>
        </w:rPr>
        <w:t xml:space="preserve"> </w:t>
      </w:r>
      <w:r w:rsidRPr="00E51F20">
        <w:rPr>
          <w:rFonts w:ascii="Sylfaen" w:hAnsi="Sylfaen" w:cs="Sylfaen"/>
          <w:i/>
          <w:iCs/>
          <w:lang w:val="hy-AM"/>
        </w:rPr>
        <w:t>է</w:t>
      </w:r>
      <w:r w:rsidRPr="00E51F20">
        <w:rPr>
          <w:i/>
          <w:iCs/>
          <w:lang w:val="hy-AM"/>
        </w:rPr>
        <w:t xml:space="preserve"> </w:t>
      </w:r>
      <w:r w:rsidRPr="00E51F20">
        <w:rPr>
          <w:rFonts w:ascii="Sylfaen" w:hAnsi="Sylfaen" w:cs="Sylfaen"/>
          <w:i/>
          <w:iCs/>
          <w:lang w:val="hy-AM"/>
        </w:rPr>
        <w:t>սովի</w:t>
      </w:r>
      <w:r w:rsidRPr="00E51F20">
        <w:rPr>
          <w:i/>
          <w:iCs/>
          <w:lang w:val="hy-AM"/>
        </w:rPr>
        <w:t xml:space="preserve"> </w:t>
      </w:r>
      <w:r w:rsidRPr="00E51F20">
        <w:rPr>
          <w:rFonts w:ascii="Sylfaen" w:hAnsi="Sylfaen" w:cs="Sylfaen"/>
          <w:i/>
          <w:iCs/>
          <w:lang w:val="hy-AM"/>
        </w:rPr>
        <w:t>մատնվել</w:t>
      </w:r>
      <w:r w:rsidRPr="00E51F20">
        <w:rPr>
          <w:i/>
          <w:iCs/>
          <w:lang w:val="hy-AM"/>
        </w:rPr>
        <w:t xml:space="preserve">, </w:t>
      </w:r>
      <w:r w:rsidRPr="00E51F20">
        <w:rPr>
          <w:rFonts w:ascii="Sylfaen" w:hAnsi="Sylfaen" w:cs="Sylfaen"/>
          <w:i/>
          <w:iCs/>
          <w:lang w:val="hy-AM"/>
        </w:rPr>
        <w:t>իսկ</w:t>
      </w:r>
      <w:r w:rsidRPr="00E51F20">
        <w:rPr>
          <w:i/>
          <w:iCs/>
          <w:lang w:val="hy-AM"/>
        </w:rPr>
        <w:t xml:space="preserve"> </w:t>
      </w:r>
      <w:r w:rsidRPr="00E51F20">
        <w:rPr>
          <w:rFonts w:ascii="Sylfaen" w:hAnsi="Sylfaen" w:cs="Sylfaen"/>
          <w:i/>
          <w:iCs/>
          <w:lang w:val="hy-AM"/>
        </w:rPr>
        <w:t>թերսնուցումը</w:t>
      </w:r>
      <w:r w:rsidRPr="00E51F20">
        <w:rPr>
          <w:i/>
          <w:iCs/>
          <w:lang w:val="hy-AM"/>
        </w:rPr>
        <w:t xml:space="preserve"> </w:t>
      </w:r>
      <w:r w:rsidRPr="00E51F20">
        <w:rPr>
          <w:rFonts w:ascii="Sylfaen" w:hAnsi="Sylfaen" w:cs="Sylfaen"/>
          <w:i/>
          <w:iCs/>
          <w:lang w:val="hy-AM"/>
        </w:rPr>
        <w:t>շարունակում</w:t>
      </w:r>
      <w:r w:rsidRPr="00E51F20">
        <w:rPr>
          <w:i/>
          <w:iCs/>
          <w:lang w:val="hy-AM"/>
        </w:rPr>
        <w:t xml:space="preserve"> </w:t>
      </w:r>
      <w:r w:rsidRPr="00E51F20">
        <w:rPr>
          <w:rFonts w:ascii="Sylfaen" w:hAnsi="Sylfaen" w:cs="Sylfaen"/>
          <w:i/>
          <w:iCs/>
          <w:lang w:val="hy-AM"/>
        </w:rPr>
        <w:t>է</w:t>
      </w:r>
      <w:r w:rsidRPr="00E51F20">
        <w:rPr>
          <w:i/>
          <w:iCs/>
          <w:lang w:val="hy-AM"/>
        </w:rPr>
        <w:t xml:space="preserve"> </w:t>
      </w:r>
      <w:r w:rsidRPr="00E51F20">
        <w:rPr>
          <w:rFonts w:ascii="Sylfaen" w:hAnsi="Sylfaen" w:cs="Sylfaen"/>
          <w:i/>
          <w:iCs/>
          <w:lang w:val="hy-AM"/>
        </w:rPr>
        <w:t>արդիական</w:t>
      </w:r>
      <w:r w:rsidRPr="00E51F20">
        <w:rPr>
          <w:i/>
          <w:iCs/>
          <w:lang w:val="hy-AM"/>
        </w:rPr>
        <w:t xml:space="preserve"> </w:t>
      </w:r>
      <w:r w:rsidRPr="00E51F20">
        <w:rPr>
          <w:rFonts w:ascii="Sylfaen" w:hAnsi="Sylfaen" w:cs="Sylfaen"/>
          <w:i/>
          <w:iCs/>
          <w:lang w:val="hy-AM"/>
        </w:rPr>
        <w:t>լինել</w:t>
      </w:r>
    </w:p>
    <w:p w14:paraId="5CCAF632" w14:textId="77777777" w:rsidR="00BE3B4C" w:rsidRPr="00E51F20" w:rsidRDefault="00BE3B4C" w:rsidP="00BE3B4C">
      <w:pPr>
        <w:spacing w:after="0" w:line="240" w:lineRule="auto"/>
        <w:jc w:val="center"/>
        <w:rPr>
          <w:sz w:val="24"/>
          <w:szCs w:val="24"/>
          <w:lang w:val="hy-AM"/>
        </w:rPr>
      </w:pPr>
    </w:p>
    <w:p w14:paraId="7153BD45" w14:textId="77777777" w:rsidR="00BE3B4C" w:rsidRPr="00E51F20" w:rsidRDefault="00BE3B4C" w:rsidP="00BE3B4C">
      <w:pPr>
        <w:spacing w:after="0" w:line="240" w:lineRule="auto"/>
        <w:rPr>
          <w:lang w:val="hy-AM"/>
        </w:rPr>
      </w:pPr>
      <w:r w:rsidRPr="001214DE">
        <w:rPr>
          <w:rFonts w:ascii="Sylfaen" w:hAnsi="Sylfaen" w:cs="Sylfaen"/>
          <w:b/>
          <w:bCs/>
          <w:lang w:val="hy-AM"/>
        </w:rPr>
        <w:t>ՀՌՈՄ</w:t>
      </w:r>
      <w:r w:rsidRPr="001214DE">
        <w:rPr>
          <w:b/>
          <w:bCs/>
          <w:lang w:val="hy-AM"/>
        </w:rPr>
        <w:t>, 14-</w:t>
      </w:r>
      <w:r w:rsidRPr="00E51F20">
        <w:rPr>
          <w:rFonts w:ascii="Sylfaen" w:hAnsi="Sylfaen" w:cs="Sylfaen"/>
          <w:b/>
          <w:bCs/>
          <w:lang w:val="hy-AM"/>
        </w:rPr>
        <w:t>ը</w:t>
      </w:r>
      <w:r w:rsidRPr="00E51F20">
        <w:rPr>
          <w:b/>
          <w:bCs/>
          <w:lang w:val="hy-AM"/>
        </w:rPr>
        <w:t xml:space="preserve"> </w:t>
      </w:r>
      <w:r w:rsidRPr="00E51F20">
        <w:rPr>
          <w:rFonts w:ascii="Sylfaen" w:hAnsi="Sylfaen" w:cs="Sylfaen"/>
          <w:b/>
          <w:bCs/>
          <w:lang w:val="hy-AM"/>
        </w:rPr>
        <w:t>հուլիսի</w:t>
      </w:r>
      <w:r w:rsidRPr="00E51F20">
        <w:rPr>
          <w:b/>
          <w:bCs/>
          <w:lang w:val="hy-AM"/>
        </w:rPr>
        <w:t xml:space="preserve">, </w:t>
      </w:r>
      <w:r w:rsidRPr="001214DE">
        <w:rPr>
          <w:b/>
          <w:bCs/>
          <w:lang w:val="hy-AM"/>
        </w:rPr>
        <w:t>2020</w:t>
      </w:r>
      <w:r w:rsidRPr="00E51F20">
        <w:rPr>
          <w:rFonts w:ascii="Sylfaen" w:hAnsi="Sylfaen" w:cs="Sylfaen"/>
          <w:b/>
          <w:bCs/>
          <w:lang w:val="hy-AM"/>
        </w:rPr>
        <w:t>թ</w:t>
      </w:r>
      <w:r w:rsidRPr="00E51F20">
        <w:rPr>
          <w:rFonts w:ascii="Arial Unicode MS" w:eastAsia="Arial Unicode MS" w:hAnsi="Arial Unicode MS" w:cs="Arial Unicode MS" w:hint="eastAsia"/>
          <w:lang w:val="hy-AM"/>
        </w:rPr>
        <w:t>։</w:t>
      </w:r>
      <w:r w:rsidRPr="001214DE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ՄԱԿ</w:t>
      </w:r>
      <w:r w:rsidRPr="00E51F20">
        <w:rPr>
          <w:lang w:val="hy-AM"/>
        </w:rPr>
        <w:t>-</w:t>
      </w:r>
      <w:r w:rsidRPr="00E51F20">
        <w:rPr>
          <w:rFonts w:ascii="Sylfaen" w:hAnsi="Sylfaen" w:cs="Sylfaen"/>
          <w:lang w:val="hy-AM"/>
        </w:rPr>
        <w:t>ի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տարեկան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զեկույցի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համաձայն</w:t>
      </w:r>
      <w:r w:rsidRPr="00E51F20">
        <w:rPr>
          <w:lang w:val="hy-AM"/>
        </w:rPr>
        <w:t xml:space="preserve">, </w:t>
      </w:r>
      <w:r w:rsidRPr="00E51F20">
        <w:rPr>
          <w:rFonts w:ascii="Sylfaen" w:hAnsi="Sylfaen" w:cs="Sylfaen"/>
          <w:lang w:val="hy-AM"/>
        </w:rPr>
        <w:t>սովի</w:t>
      </w:r>
      <w:r w:rsidRPr="001214DE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մատնված</w:t>
      </w:r>
      <w:r w:rsidRPr="001214DE">
        <w:rPr>
          <w:lang w:val="hy-AM"/>
        </w:rPr>
        <w:t xml:space="preserve"> </w:t>
      </w:r>
      <w:r w:rsidRPr="001214DE">
        <w:rPr>
          <w:rFonts w:ascii="Sylfaen" w:hAnsi="Sylfaen" w:cs="Sylfaen"/>
          <w:lang w:val="hy-AM"/>
        </w:rPr>
        <w:t>մարդկանց</w:t>
      </w:r>
      <w:r w:rsidRPr="001214DE">
        <w:rPr>
          <w:lang w:val="hy-AM"/>
        </w:rPr>
        <w:t xml:space="preserve"> </w:t>
      </w:r>
      <w:r w:rsidRPr="001214DE">
        <w:rPr>
          <w:rFonts w:ascii="Sylfaen" w:hAnsi="Sylfaen" w:cs="Sylfaen"/>
          <w:lang w:val="hy-AM"/>
        </w:rPr>
        <w:t>թիվն</w:t>
      </w:r>
      <w:r w:rsidRPr="001214DE">
        <w:rPr>
          <w:lang w:val="hy-AM"/>
        </w:rPr>
        <w:t xml:space="preserve"> </w:t>
      </w:r>
      <w:r w:rsidRPr="001214DE">
        <w:rPr>
          <w:rFonts w:ascii="Sylfaen" w:hAnsi="Sylfaen" w:cs="Sylfaen"/>
          <w:lang w:val="hy-AM"/>
        </w:rPr>
        <w:t>ավելանում</w:t>
      </w:r>
      <w:r w:rsidRPr="001214DE">
        <w:rPr>
          <w:lang w:val="hy-AM"/>
        </w:rPr>
        <w:t xml:space="preserve"> </w:t>
      </w:r>
      <w:r w:rsidRPr="001214DE">
        <w:rPr>
          <w:rFonts w:ascii="Sylfaen" w:hAnsi="Sylfaen" w:cs="Sylfaen"/>
          <w:lang w:val="hy-AM"/>
        </w:rPr>
        <w:t>է</w:t>
      </w:r>
      <w:r w:rsidRPr="00E51F20">
        <w:rPr>
          <w:rFonts w:ascii="Arial Unicode MS" w:eastAsia="Arial Unicode MS" w:hAnsi="Arial Unicode MS" w:cs="Arial Unicode MS" w:hint="eastAsia"/>
          <w:lang w:val="hy-AM"/>
        </w:rPr>
        <w:t>։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Վերջին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հինգ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տարիների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ընթացքում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տասնյակ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միլիոնավոր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մարդիկ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են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համալրել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քրոնիկական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թերսնուցում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ունեցողների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շարքը</w:t>
      </w:r>
      <w:r w:rsidRPr="00E51F20">
        <w:rPr>
          <w:lang w:val="hy-AM"/>
        </w:rPr>
        <w:t xml:space="preserve">, </w:t>
      </w:r>
      <w:r w:rsidRPr="00E51F20">
        <w:rPr>
          <w:rFonts w:ascii="Sylfaen" w:hAnsi="Sylfaen" w:cs="Sylfaen"/>
          <w:lang w:val="hy-AM"/>
        </w:rPr>
        <w:t>իսկ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աշխարհում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պետությունները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շարունակում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են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պայքարել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թերսնուցման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բազմաթիվ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ձևերի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դեմ։</w:t>
      </w:r>
    </w:p>
    <w:p w14:paraId="3490E97E" w14:textId="77777777" w:rsidR="00BE3B4C" w:rsidRPr="00E51F20" w:rsidRDefault="00BE3B4C" w:rsidP="00BE3B4C">
      <w:pPr>
        <w:spacing w:after="0" w:line="240" w:lineRule="auto"/>
        <w:rPr>
          <w:lang w:val="hy-AM"/>
        </w:rPr>
      </w:pPr>
    </w:p>
    <w:p w14:paraId="365A5021" w14:textId="77777777" w:rsidR="00BE3B4C" w:rsidRDefault="00BE3B4C" w:rsidP="00BE3B4C">
      <w:pPr>
        <w:spacing w:after="0" w:line="240" w:lineRule="auto"/>
        <w:rPr>
          <w:rFonts w:ascii="Sylfaen" w:hAnsi="Sylfaen"/>
          <w:lang w:val="hy-AM"/>
        </w:rPr>
      </w:pPr>
      <w:r w:rsidRPr="00E51F20">
        <w:rPr>
          <w:lang w:val="hy-AM"/>
        </w:rPr>
        <w:t>«</w:t>
      </w:r>
      <w:r w:rsidRPr="00E51F20">
        <w:rPr>
          <w:rFonts w:ascii="Sylfaen" w:hAnsi="Sylfaen" w:cs="Sylfaen"/>
          <w:lang w:val="hy-AM"/>
        </w:rPr>
        <w:t>Պարենային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անվտանգության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և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սնուցման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վիճակն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աշխարհում</w:t>
      </w:r>
      <w:r w:rsidRPr="00E51F20">
        <w:rPr>
          <w:lang w:val="hy-AM"/>
        </w:rPr>
        <w:t xml:space="preserve">» </w:t>
      </w:r>
      <w:r w:rsidRPr="00E51F20">
        <w:rPr>
          <w:rFonts w:ascii="Sylfaen" w:hAnsi="Sylfaen" w:cs="Sylfaen"/>
          <w:lang w:val="hy-AM"/>
        </w:rPr>
        <w:t>զեկույցի</w:t>
      </w:r>
      <w:r w:rsidRPr="00E51F20"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վերջին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համար</w:t>
      </w:r>
      <w:r w:rsidRPr="001214DE">
        <w:rPr>
          <w:rFonts w:ascii="Sylfaen" w:hAnsi="Sylfaen" w:cs="Sylfaen"/>
          <w:lang w:val="hy-AM"/>
        </w:rPr>
        <w:t>ում</w:t>
      </w:r>
      <w:r w:rsidRPr="001214DE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տեղ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գտած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գնահատականներ</w:t>
      </w:r>
      <w:r w:rsidRPr="001214DE">
        <w:rPr>
          <w:rFonts w:ascii="Sylfaen" w:hAnsi="Sylfaen" w:cs="Sylfaen"/>
          <w:lang w:val="hy-AM"/>
        </w:rPr>
        <w:t>ով</w:t>
      </w:r>
      <w:r w:rsidRPr="00E51F20">
        <w:rPr>
          <w:lang w:val="hy-AM"/>
        </w:rPr>
        <w:t xml:space="preserve">, </w:t>
      </w:r>
      <w:r w:rsidRPr="00E51F20">
        <w:rPr>
          <w:rFonts w:ascii="Sylfaen" w:hAnsi="Sylfaen" w:cs="Sylfaen"/>
          <w:lang w:val="hy-AM"/>
        </w:rPr>
        <w:t>գրեթե</w:t>
      </w:r>
      <w:r w:rsidRPr="00E51F20">
        <w:rPr>
          <w:lang w:val="hy-AM"/>
        </w:rPr>
        <w:t xml:space="preserve"> </w:t>
      </w:r>
      <w:r w:rsidRPr="001214DE">
        <w:rPr>
          <w:lang w:val="hy-AM"/>
        </w:rPr>
        <w:t xml:space="preserve">690 </w:t>
      </w:r>
      <w:r w:rsidRPr="00E51F20">
        <w:rPr>
          <w:rFonts w:ascii="Sylfaen" w:hAnsi="Sylfaen" w:cs="Sylfaen"/>
          <w:lang w:val="hy-AM"/>
        </w:rPr>
        <w:t>միլիոն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մարդ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քաղցած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է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եղել</w:t>
      </w:r>
      <w:r w:rsidRPr="00E51F20">
        <w:rPr>
          <w:lang w:val="hy-AM"/>
        </w:rPr>
        <w:t xml:space="preserve"> </w:t>
      </w:r>
      <w:r w:rsidRPr="001214DE">
        <w:rPr>
          <w:lang w:val="hy-AM"/>
        </w:rPr>
        <w:t>2019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թվականին</w:t>
      </w:r>
      <w:r w:rsidRPr="001214DE">
        <w:rPr>
          <w:lang w:val="hy-AM"/>
        </w:rPr>
        <w:t xml:space="preserve">: </w:t>
      </w:r>
      <w:r w:rsidRPr="001214DE">
        <w:rPr>
          <w:rFonts w:ascii="Sylfaen" w:hAnsi="Sylfaen" w:cs="Sylfaen"/>
          <w:lang w:val="hy-AM"/>
        </w:rPr>
        <w:t>Դա</w:t>
      </w:r>
      <w:r w:rsidRPr="001214DE">
        <w:rPr>
          <w:lang w:val="hy-AM"/>
        </w:rPr>
        <w:t xml:space="preserve"> 10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միլիոնով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ավել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է</w:t>
      </w:r>
      <w:r w:rsidRPr="001214DE">
        <w:rPr>
          <w:lang w:val="hy-AM"/>
        </w:rPr>
        <w:t xml:space="preserve"> 2018 </w:t>
      </w:r>
      <w:r w:rsidRPr="00E51F20">
        <w:rPr>
          <w:rFonts w:ascii="Sylfaen" w:hAnsi="Sylfaen" w:cs="Sylfaen"/>
          <w:lang w:val="hy-AM"/>
        </w:rPr>
        <w:t>թվականի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նույն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ցուցանիշից</w:t>
      </w:r>
      <w:r w:rsidRPr="00E51F20">
        <w:rPr>
          <w:lang w:val="hy-AM"/>
        </w:rPr>
        <w:t xml:space="preserve">, </w:t>
      </w:r>
      <w:r w:rsidRPr="00E51F20">
        <w:rPr>
          <w:rFonts w:ascii="Sylfaen" w:hAnsi="Sylfaen" w:cs="Sylfaen"/>
          <w:lang w:val="hy-AM"/>
        </w:rPr>
        <w:t>և</w:t>
      </w:r>
      <w:r w:rsidRPr="00E51F20">
        <w:rPr>
          <w:lang w:val="hy-AM"/>
        </w:rPr>
        <w:t xml:space="preserve"> </w:t>
      </w:r>
      <w:r w:rsidRPr="001214DE">
        <w:rPr>
          <w:lang w:val="hy-AM"/>
        </w:rPr>
        <w:t xml:space="preserve">60 </w:t>
      </w:r>
      <w:r w:rsidRPr="00E51F20">
        <w:rPr>
          <w:rFonts w:ascii="Sylfaen" w:hAnsi="Sylfaen" w:cs="Sylfaen"/>
          <w:lang w:val="hy-AM"/>
        </w:rPr>
        <w:t>միլիոնով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ավել՝</w:t>
      </w:r>
      <w:r w:rsidRPr="00E51F20">
        <w:rPr>
          <w:lang w:val="hy-AM"/>
        </w:rPr>
        <w:t xml:space="preserve"> </w:t>
      </w:r>
      <w:r w:rsidRPr="001214DE">
        <w:rPr>
          <w:lang w:val="hy-AM"/>
        </w:rPr>
        <w:t xml:space="preserve">5 </w:t>
      </w:r>
      <w:r w:rsidRPr="00E51F20">
        <w:rPr>
          <w:rFonts w:ascii="Sylfaen" w:hAnsi="Sylfaen" w:cs="Sylfaen"/>
          <w:lang w:val="hy-AM"/>
        </w:rPr>
        <w:t>տարի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առաջվա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ցուցանիշից։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Բարձր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գներն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ու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ցածր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վճարողունակությունն</w:t>
      </w:r>
      <w:r w:rsidRPr="00E51F20">
        <w:rPr>
          <w:lang w:val="hy-AM"/>
        </w:rPr>
        <w:t xml:space="preserve">, </w:t>
      </w:r>
      <w:r w:rsidRPr="00E51F20">
        <w:rPr>
          <w:rFonts w:ascii="Sylfaen" w:hAnsi="Sylfaen" w:cs="Sylfaen"/>
          <w:lang w:val="hy-AM"/>
        </w:rPr>
        <w:t>իրենց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հերթին</w:t>
      </w:r>
      <w:r w:rsidRPr="00E51F20">
        <w:rPr>
          <w:lang w:val="hy-AM"/>
        </w:rPr>
        <w:t xml:space="preserve">, </w:t>
      </w:r>
      <w:r w:rsidRPr="00E51F20">
        <w:rPr>
          <w:rFonts w:ascii="Sylfaen" w:hAnsi="Sylfaen" w:cs="Sylfaen"/>
          <w:lang w:val="hy-AM"/>
        </w:rPr>
        <w:t>նշանակում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են</w:t>
      </w:r>
      <w:r w:rsidRPr="00E51F20">
        <w:rPr>
          <w:lang w:val="hy-AM"/>
        </w:rPr>
        <w:t xml:space="preserve">, </w:t>
      </w:r>
      <w:r w:rsidRPr="00E51F20">
        <w:rPr>
          <w:rFonts w:ascii="Sylfaen" w:hAnsi="Sylfaen" w:cs="Sylfaen"/>
          <w:lang w:val="hy-AM"/>
        </w:rPr>
        <w:t>որ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միլիարդավոր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մարդիկ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չեն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կարող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առողջ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և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վիտամիններով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հարուստ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սննդամթերք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օգտագործել։</w:t>
      </w:r>
      <w:r w:rsidRPr="00E51F20">
        <w:rPr>
          <w:lang w:val="hy-AM"/>
        </w:rPr>
        <w:t xml:space="preserve"> </w:t>
      </w:r>
    </w:p>
    <w:p w14:paraId="41C0D529" w14:textId="77777777" w:rsidR="00BE3B4C" w:rsidRPr="001214DE" w:rsidRDefault="00BE3B4C" w:rsidP="00BE3B4C">
      <w:pPr>
        <w:spacing w:after="0" w:line="240" w:lineRule="auto"/>
        <w:rPr>
          <w:lang w:val="hy-AM"/>
        </w:rPr>
      </w:pPr>
      <w:r w:rsidRPr="00E51F20">
        <w:rPr>
          <w:rFonts w:ascii="Sylfaen" w:hAnsi="Sylfaen" w:cs="Sylfaen"/>
          <w:lang w:val="hy-AM"/>
        </w:rPr>
        <w:t>Սովի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մատնված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մարդկանց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ամենամեծ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ցուցանիշը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գրանցվել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է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Ասիայում</w:t>
      </w:r>
      <w:r w:rsidRPr="00E51F20">
        <w:rPr>
          <w:lang w:val="hy-AM"/>
        </w:rPr>
        <w:t xml:space="preserve">, </w:t>
      </w:r>
      <w:r w:rsidRPr="00E51F20">
        <w:rPr>
          <w:rFonts w:ascii="Sylfaen" w:hAnsi="Sylfaen" w:cs="Sylfaen"/>
          <w:lang w:val="hy-AM"/>
        </w:rPr>
        <w:t>բայց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այն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ամենաարագ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տեմպերով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աճում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է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Աֆր</w:t>
      </w:r>
      <w:r w:rsidRPr="001214DE">
        <w:rPr>
          <w:rFonts w:ascii="Sylfaen" w:hAnsi="Sylfaen" w:cs="Sylfaen"/>
          <w:lang w:val="hy-AM"/>
        </w:rPr>
        <w:t>ի</w:t>
      </w:r>
      <w:r w:rsidRPr="00E51F20">
        <w:rPr>
          <w:rFonts w:ascii="Sylfaen" w:hAnsi="Sylfaen" w:cs="Sylfaen"/>
          <w:lang w:val="hy-AM"/>
        </w:rPr>
        <w:t>կայում։</w:t>
      </w:r>
      <w:r w:rsidRPr="00E51F20">
        <w:rPr>
          <w:lang w:val="hy-AM"/>
        </w:rPr>
        <w:t xml:space="preserve"> </w:t>
      </w:r>
      <w:r w:rsidRPr="001214DE">
        <w:rPr>
          <w:rFonts w:ascii="Sylfaen" w:hAnsi="Sylfaen" w:cs="Sylfaen"/>
          <w:lang w:val="hy-AM"/>
        </w:rPr>
        <w:t>Ը</w:t>
      </w:r>
      <w:r w:rsidRPr="00E51F20">
        <w:rPr>
          <w:rFonts w:ascii="Sylfaen" w:hAnsi="Sylfaen" w:cs="Sylfaen"/>
          <w:lang w:val="hy-AM"/>
        </w:rPr>
        <w:t>ստ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զեկույցի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կանխատեսումների</w:t>
      </w:r>
      <w:r w:rsidRPr="00E51F20">
        <w:rPr>
          <w:lang w:val="hy-AM"/>
        </w:rPr>
        <w:t xml:space="preserve">, </w:t>
      </w:r>
      <w:r w:rsidRPr="001214DE">
        <w:rPr>
          <w:lang w:val="hy-AM"/>
        </w:rPr>
        <w:t>2020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թվականի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ավարտին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կորոնավիրուսային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համավարակի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պատճառով</w:t>
      </w:r>
      <w:r w:rsidRPr="001214DE">
        <w:rPr>
          <w:lang w:val="hy-AM"/>
        </w:rPr>
        <w:t xml:space="preserve"> </w:t>
      </w:r>
      <w:r w:rsidRPr="001214DE">
        <w:rPr>
          <w:rFonts w:ascii="Sylfaen" w:hAnsi="Sylfaen" w:cs="Sylfaen"/>
          <w:lang w:val="hy-AM"/>
        </w:rPr>
        <w:t>աշխարհում</w:t>
      </w:r>
      <w:r w:rsidRPr="001214DE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լրացուցիչ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ավելի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քան</w:t>
      </w:r>
      <w:r w:rsidRPr="001214DE">
        <w:rPr>
          <w:lang w:val="hy-AM"/>
        </w:rPr>
        <w:t xml:space="preserve"> 130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միլիոն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մարդ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կմատնվի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քրոնիկական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սովի։</w:t>
      </w:r>
      <w:r w:rsidRPr="00E51F20">
        <w:rPr>
          <w:lang w:val="hy-AM"/>
        </w:rPr>
        <w:t xml:space="preserve"> </w:t>
      </w:r>
    </w:p>
    <w:p w14:paraId="1DBE5133" w14:textId="77777777" w:rsidR="00BE3B4C" w:rsidRPr="001214DE" w:rsidRDefault="00BE3B4C" w:rsidP="00BE3B4C">
      <w:pPr>
        <w:spacing w:after="0" w:line="240" w:lineRule="auto"/>
        <w:rPr>
          <w:lang w:val="hy-AM"/>
        </w:rPr>
      </w:pPr>
    </w:p>
    <w:p w14:paraId="293DDA0F" w14:textId="77777777" w:rsidR="00BE3B4C" w:rsidRPr="00E51F20" w:rsidRDefault="00BE3B4C" w:rsidP="00BE3B4C">
      <w:pPr>
        <w:spacing w:after="0" w:line="240" w:lineRule="auto"/>
        <w:rPr>
          <w:lang w:val="hy-AM"/>
        </w:rPr>
      </w:pPr>
      <w:r w:rsidRPr="00E51F20">
        <w:rPr>
          <w:lang w:val="hy-AM"/>
        </w:rPr>
        <w:t>«</w:t>
      </w:r>
      <w:r w:rsidRPr="00E51F20">
        <w:rPr>
          <w:rFonts w:ascii="Sylfaen" w:hAnsi="Sylfaen" w:cs="Sylfaen"/>
          <w:lang w:val="hy-AM"/>
        </w:rPr>
        <w:t>Պարենային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և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սննդի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անվտանգության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վիճակն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աշխարհում</w:t>
      </w:r>
      <w:r w:rsidRPr="00E51F20">
        <w:rPr>
          <w:lang w:val="hy-AM"/>
        </w:rPr>
        <w:t xml:space="preserve">» </w:t>
      </w:r>
      <w:r w:rsidRPr="00E51F20">
        <w:rPr>
          <w:rFonts w:ascii="Sylfaen" w:hAnsi="Sylfaen" w:cs="Sylfaen"/>
          <w:lang w:val="hy-AM"/>
        </w:rPr>
        <w:t>զեկույցը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ամենահեղինակավոր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համաշխարհային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հետազոտությունն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է</w:t>
      </w:r>
      <w:r w:rsidRPr="00E51F20">
        <w:rPr>
          <w:lang w:val="hy-AM"/>
        </w:rPr>
        <w:t xml:space="preserve">, </w:t>
      </w:r>
      <w:r w:rsidRPr="00E51F20">
        <w:rPr>
          <w:rFonts w:ascii="Sylfaen" w:hAnsi="Sylfaen" w:cs="Sylfaen"/>
          <w:lang w:val="hy-AM"/>
        </w:rPr>
        <w:t>որ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հետևում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է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սովի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և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թերսնուցման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հարցերին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վերաբերող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առաջխաղացման</w:t>
      </w:r>
      <w:r w:rsidRPr="00BE3B4C">
        <w:rPr>
          <w:rFonts w:ascii="Sylfaen" w:hAnsi="Sylfaen" w:cs="Sylfaen"/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վիճակագրությանը</w:t>
      </w:r>
      <w:r w:rsidRPr="00E51F20">
        <w:rPr>
          <w:rFonts w:ascii="Arial Unicode MS" w:eastAsia="Arial Unicode MS" w:hAnsi="Arial Unicode MS" w:cs="Arial Unicode MS" w:hint="eastAsia"/>
          <w:lang w:val="hy-AM"/>
        </w:rPr>
        <w:t>։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Այն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մշակվում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է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ՄԱԿ</w:t>
      </w:r>
      <w:r w:rsidRPr="00E51F20">
        <w:rPr>
          <w:lang w:val="hy-AM"/>
        </w:rPr>
        <w:t>-</w:t>
      </w:r>
      <w:r w:rsidRPr="00E51F20">
        <w:rPr>
          <w:rFonts w:ascii="Sylfaen" w:hAnsi="Sylfaen" w:cs="Sylfaen"/>
          <w:lang w:val="hy-AM"/>
        </w:rPr>
        <w:t>ի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սննդի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և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գյուղատնտեսության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հիմնադրամի</w:t>
      </w:r>
      <w:r w:rsidRPr="00E51F20">
        <w:rPr>
          <w:lang w:val="hy-AM"/>
        </w:rPr>
        <w:t xml:space="preserve">, </w:t>
      </w:r>
      <w:r w:rsidRPr="00E51F20">
        <w:rPr>
          <w:rFonts w:ascii="Sylfaen" w:hAnsi="Sylfaen" w:cs="Sylfaen"/>
          <w:lang w:val="hy-AM"/>
        </w:rPr>
        <w:t>ՅՈՒՆԻՍԵՖ</w:t>
      </w:r>
      <w:r w:rsidRPr="00E51F20">
        <w:rPr>
          <w:lang w:val="hy-AM"/>
        </w:rPr>
        <w:t>-</w:t>
      </w:r>
      <w:r w:rsidRPr="00E51F20">
        <w:rPr>
          <w:rFonts w:ascii="Sylfaen" w:hAnsi="Sylfaen" w:cs="Sylfaen"/>
          <w:lang w:val="hy-AM"/>
        </w:rPr>
        <w:t>ի</w:t>
      </w:r>
      <w:r w:rsidRPr="00E51F20">
        <w:rPr>
          <w:lang w:val="hy-AM"/>
        </w:rPr>
        <w:t xml:space="preserve">, </w:t>
      </w:r>
      <w:r w:rsidRPr="00E51F20">
        <w:rPr>
          <w:rFonts w:ascii="Sylfaen" w:hAnsi="Sylfaen" w:cs="Sylfaen"/>
          <w:lang w:val="hy-AM"/>
        </w:rPr>
        <w:t>Գյուղատնտեսության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միջազգային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հիմնադրամի</w:t>
      </w:r>
      <w:r w:rsidRPr="00E51F20">
        <w:rPr>
          <w:lang w:val="hy-AM"/>
        </w:rPr>
        <w:t xml:space="preserve">, </w:t>
      </w:r>
      <w:r w:rsidRPr="00E51F20">
        <w:rPr>
          <w:rFonts w:ascii="Sylfaen" w:hAnsi="Sylfaen" w:cs="Sylfaen"/>
          <w:lang w:val="hy-AM"/>
        </w:rPr>
        <w:t>ՄԱԿ</w:t>
      </w:r>
      <w:r w:rsidRPr="00E51F20">
        <w:rPr>
          <w:lang w:val="hy-AM"/>
        </w:rPr>
        <w:t>-</w:t>
      </w:r>
      <w:r w:rsidRPr="00E51F20">
        <w:rPr>
          <w:rFonts w:ascii="Sylfaen" w:hAnsi="Sylfaen" w:cs="Sylfaen"/>
          <w:lang w:val="hy-AM"/>
        </w:rPr>
        <w:t>ի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պարենի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համաշխարհային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կազմակերպության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և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Առողջապահության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համաշխարհային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կազմակերպության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կողմից։</w:t>
      </w:r>
    </w:p>
    <w:p w14:paraId="44E344B2" w14:textId="77777777" w:rsidR="00BE3B4C" w:rsidRPr="00E51F20" w:rsidRDefault="00BE3B4C" w:rsidP="00BE3B4C">
      <w:pPr>
        <w:spacing w:after="0" w:line="240" w:lineRule="auto"/>
        <w:rPr>
          <w:lang w:val="hy-AM"/>
        </w:rPr>
      </w:pPr>
    </w:p>
    <w:p w14:paraId="5DCF32EF" w14:textId="77777777" w:rsidR="00BE3B4C" w:rsidRPr="00E51F20" w:rsidRDefault="00BE3B4C" w:rsidP="00BE3B4C">
      <w:pPr>
        <w:spacing w:after="0" w:line="240" w:lineRule="auto"/>
        <w:rPr>
          <w:rFonts w:cstheme="minorHAnsi"/>
          <w:b/>
          <w:bCs/>
          <w:color w:val="000000"/>
          <w:bdr w:val="none" w:sz="0" w:space="0" w:color="auto" w:frame="1"/>
          <w:shd w:val="clear" w:color="auto" w:fill="FFFFFF"/>
          <w:lang w:val="hy-AM"/>
        </w:rPr>
      </w:pPr>
      <w:r w:rsidRPr="00E51F20">
        <w:rPr>
          <w:rFonts w:ascii="Sylfaen" w:hAnsi="Sylfaen" w:cs="Sylfaen"/>
          <w:b/>
          <w:bCs/>
          <w:color w:val="000000"/>
          <w:bdr w:val="none" w:sz="0" w:space="0" w:color="auto" w:frame="1"/>
          <w:shd w:val="clear" w:color="auto" w:fill="FFFFFF"/>
          <w:lang w:val="hy-AM"/>
        </w:rPr>
        <w:t>Քաղցը</w:t>
      </w:r>
      <w:r w:rsidRPr="00E51F20">
        <w:rPr>
          <w:rFonts w:cstheme="minorHAnsi"/>
          <w:b/>
          <w:bCs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b/>
          <w:bCs/>
          <w:color w:val="000000"/>
          <w:bdr w:val="none" w:sz="0" w:space="0" w:color="auto" w:frame="1"/>
          <w:shd w:val="clear" w:color="auto" w:fill="FFFFFF"/>
          <w:lang w:val="hy-AM"/>
        </w:rPr>
        <w:t>թվերով</w:t>
      </w:r>
    </w:p>
    <w:p w14:paraId="70E1E598" w14:textId="77777777" w:rsidR="00BE3B4C" w:rsidRPr="00E51F20" w:rsidRDefault="00BE3B4C" w:rsidP="00BE3B4C">
      <w:pPr>
        <w:spacing w:after="0" w:line="240" w:lineRule="auto"/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</w:pPr>
      <w:r w:rsidRPr="001214DE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Թ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երսնուցված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մարդկանց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ամենամեծ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թիվ</w:t>
      </w:r>
      <w:r w:rsidRPr="001214DE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ն</w:t>
      </w:r>
      <w:r w:rsidRPr="001214DE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1214DE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Ասիայում</w:t>
      </w:r>
      <w:r w:rsidRPr="001214DE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1214DE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է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՝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1214DE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381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միլիոն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մարդ։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Երկրորդ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տեղում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է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Աֆրիկան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1214DE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>250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միլիոնով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,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որին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հաջորդում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են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Լատինական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Ամերիկան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և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Կարիբյան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ավազանի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երկրները՝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1214DE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48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միլիոն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ցուցանիշով</w:t>
      </w:r>
      <w:r w:rsidRPr="00E51F20">
        <w:rPr>
          <w:rFonts w:ascii="Arial Unicode MS" w:eastAsia="Arial Unicode MS" w:hAnsi="Arial Unicode MS" w:cs="Arial Unicode MS" w:hint="eastAsia"/>
          <w:color w:val="000000"/>
          <w:bdr w:val="none" w:sz="0" w:space="0" w:color="auto" w:frame="1"/>
          <w:shd w:val="clear" w:color="auto" w:fill="FFFFFF"/>
          <w:lang w:val="hy-AM"/>
        </w:rPr>
        <w:t>։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Թերսնուցվածության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գերակայությունը</w:t>
      </w:r>
      <w:r w:rsidRPr="001214DE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>,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գլոբալ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կտրվածքով</w:t>
      </w:r>
      <w:r w:rsidRPr="001214DE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>,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կամ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սովի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մատնված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մարդկանց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ընդհանուր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թիվը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քիչ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է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փոխվել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,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ընդամենը</w:t>
      </w:r>
      <w:r w:rsidRPr="001214DE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8.9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տոկոսով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,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իսկ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բացարձակ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թվերը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1214DE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>2014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թվականից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շարունակում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են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աճել։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Սա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նշանակում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է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,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որ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վերջին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հինգ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տարիների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ընթացքում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,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սովի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մակարդակ</w:t>
      </w:r>
      <w:r w:rsidRPr="001214DE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ն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աճել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է՝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բնակչության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թվաքանակի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աճին</w:t>
      </w:r>
      <w:r w:rsidRPr="00E51F20">
        <w:rPr>
          <w:rFonts w:cstheme="minorHAnsi"/>
          <w:color w:val="000000"/>
          <w:bdr w:val="none" w:sz="0" w:space="0" w:color="auto" w:frame="1"/>
          <w:shd w:val="clear" w:color="auto" w:fill="FFFFFF"/>
          <w:lang w:val="hy-AM"/>
        </w:rPr>
        <w:t xml:space="preserve"> </w:t>
      </w:r>
      <w:r w:rsidRPr="00E51F20">
        <w:rPr>
          <w:rFonts w:ascii="Sylfaen" w:hAnsi="Sylfaen" w:cs="Sylfaen"/>
          <w:color w:val="000000"/>
          <w:bdr w:val="none" w:sz="0" w:space="0" w:color="auto" w:frame="1"/>
          <w:shd w:val="clear" w:color="auto" w:fill="FFFFFF"/>
          <w:lang w:val="hy-AM"/>
        </w:rPr>
        <w:t>զուգահեռ։</w:t>
      </w:r>
    </w:p>
    <w:p w14:paraId="2531F234" w14:textId="77777777" w:rsidR="00BE3B4C" w:rsidRPr="00E51F20" w:rsidRDefault="00BE3B4C" w:rsidP="00BE3B4C">
      <w:pPr>
        <w:spacing w:after="0" w:line="240" w:lineRule="auto"/>
        <w:rPr>
          <w:rFonts w:cstheme="minorHAnsi"/>
          <w:b/>
          <w:color w:val="000000"/>
          <w:bdr w:val="none" w:sz="0" w:space="0" w:color="auto" w:frame="1"/>
          <w:shd w:val="clear" w:color="auto" w:fill="FFFFFF"/>
          <w:lang w:val="hy-AM"/>
        </w:rPr>
      </w:pPr>
    </w:p>
    <w:p w14:paraId="082583A5" w14:textId="77777777" w:rsidR="00BE3B4C" w:rsidRPr="00E51F20" w:rsidRDefault="00BE3B4C" w:rsidP="00BE3B4C">
      <w:pPr>
        <w:spacing w:after="0" w:line="240" w:lineRule="auto"/>
        <w:rPr>
          <w:b/>
          <w:bCs/>
          <w:iCs/>
          <w:lang w:val="hy-AM"/>
        </w:rPr>
      </w:pPr>
      <w:r w:rsidRPr="00E51F20">
        <w:rPr>
          <w:rFonts w:ascii="Sylfaen" w:hAnsi="Sylfaen" w:cs="Sylfaen"/>
          <w:b/>
          <w:bCs/>
          <w:iCs/>
          <w:lang w:val="hy-AM"/>
        </w:rPr>
        <w:t>Համավարակի</w:t>
      </w:r>
      <w:r w:rsidRPr="00E51F20">
        <w:rPr>
          <w:b/>
          <w:bCs/>
          <w:iCs/>
          <w:lang w:val="hy-AM"/>
        </w:rPr>
        <w:t xml:space="preserve"> </w:t>
      </w:r>
      <w:r w:rsidRPr="00E51F20">
        <w:rPr>
          <w:rFonts w:ascii="Sylfaen" w:hAnsi="Sylfaen" w:cs="Sylfaen"/>
          <w:b/>
          <w:bCs/>
          <w:iCs/>
          <w:lang w:val="hy-AM"/>
        </w:rPr>
        <w:t>ազդեցությունը</w:t>
      </w:r>
    </w:p>
    <w:p w14:paraId="223800BF" w14:textId="77777777" w:rsidR="00BE3B4C" w:rsidRDefault="00BE3B4C" w:rsidP="00BE3B4C">
      <w:pPr>
        <w:spacing w:after="0" w:line="240" w:lineRule="auto"/>
        <w:rPr>
          <w:rFonts w:ascii="Sylfaen" w:hAnsi="Sylfaen" w:cs="Sylfaen"/>
          <w:iCs/>
          <w:lang w:val="hy-AM"/>
        </w:rPr>
      </w:pPr>
      <w:r w:rsidRPr="00E51F20">
        <w:rPr>
          <w:rFonts w:ascii="Sylfaen" w:hAnsi="Sylfaen" w:cs="Sylfaen"/>
          <w:iCs/>
          <w:lang w:val="hy-AM"/>
        </w:rPr>
        <w:t>Սովի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դեմ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պայքարի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առաջընթացն</w:t>
      </w:r>
      <w:r w:rsidRPr="00E51F20">
        <w:rPr>
          <w:rFonts w:cs="Sylfaen"/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արդեն</w:t>
      </w:r>
      <w:r w:rsidRPr="00E51F20">
        <w:rPr>
          <w:rFonts w:cs="Sylfaen"/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իսկ</w:t>
      </w:r>
      <w:r w:rsidRPr="00E51F20">
        <w:rPr>
          <w:rFonts w:cs="Sylfaen"/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դանդաղ</w:t>
      </w:r>
      <w:r w:rsidRPr="00E51F20">
        <w:rPr>
          <w:rFonts w:cs="Sylfaen"/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էր</w:t>
      </w:r>
      <w:r w:rsidRPr="00E51F20">
        <w:rPr>
          <w:rFonts w:cs="Sylfaen"/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ըն</w:t>
      </w:r>
      <w:r w:rsidRPr="001214DE">
        <w:rPr>
          <w:rFonts w:ascii="Sylfaen" w:hAnsi="Sylfaen" w:cs="Sylfaen"/>
          <w:iCs/>
          <w:lang w:val="hy-AM"/>
        </w:rPr>
        <w:t>թ</w:t>
      </w:r>
      <w:r w:rsidRPr="00E51F20">
        <w:rPr>
          <w:rFonts w:ascii="Sylfaen" w:hAnsi="Sylfaen" w:cs="Sylfaen"/>
          <w:iCs/>
          <w:lang w:val="hy-AM"/>
        </w:rPr>
        <w:t>անում</w:t>
      </w:r>
      <w:r w:rsidRPr="00E51F20">
        <w:rPr>
          <w:iCs/>
          <w:lang w:val="hy-AM"/>
        </w:rPr>
        <w:t xml:space="preserve">, </w:t>
      </w:r>
      <w:r w:rsidRPr="00E51F20">
        <w:rPr>
          <w:rFonts w:ascii="Sylfaen" w:hAnsi="Sylfaen" w:cs="Sylfaen"/>
          <w:iCs/>
          <w:lang w:val="hy-AM"/>
        </w:rPr>
        <w:t>իսկ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կորոնավիրուսային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համավարակն</w:t>
      </w:r>
      <w:r w:rsidRPr="00E51F20">
        <w:rPr>
          <w:rFonts w:cs="Sylfaen"/>
          <w:iCs/>
          <w:lang w:val="hy-AM"/>
        </w:rPr>
        <w:t xml:space="preserve">, </w:t>
      </w:r>
      <w:r w:rsidRPr="00E51F20">
        <w:rPr>
          <w:rFonts w:ascii="Sylfaen" w:hAnsi="Sylfaen" w:cs="Sylfaen"/>
          <w:iCs/>
          <w:lang w:val="hy-AM"/>
        </w:rPr>
        <w:t>իր</w:t>
      </w:r>
      <w:r w:rsidRPr="00E51F20">
        <w:rPr>
          <w:rFonts w:cs="Sylfaen"/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հերթին</w:t>
      </w:r>
      <w:r w:rsidRPr="00E51F20">
        <w:rPr>
          <w:rFonts w:cs="Sylfaen"/>
          <w:iCs/>
          <w:lang w:val="hy-AM"/>
        </w:rPr>
        <w:t>,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մեծացնում</w:t>
      </w:r>
      <w:r w:rsidRPr="00E51F20">
        <w:rPr>
          <w:rFonts w:cs="Sylfaen"/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է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խոցելիությունն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ու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պակասը</w:t>
      </w:r>
      <w:r w:rsidRPr="00E51F20">
        <w:rPr>
          <w:iCs/>
          <w:lang w:val="hy-AM"/>
        </w:rPr>
        <w:t xml:space="preserve"> </w:t>
      </w:r>
      <w:r w:rsidRPr="001214DE">
        <w:rPr>
          <w:rFonts w:ascii="Sylfaen" w:hAnsi="Sylfaen"/>
          <w:iCs/>
          <w:lang w:val="hy-AM"/>
        </w:rPr>
        <w:t xml:space="preserve">պարենի </w:t>
      </w:r>
      <w:r w:rsidRPr="00E51F20">
        <w:rPr>
          <w:rFonts w:ascii="Sylfaen" w:hAnsi="Sylfaen" w:cs="Sylfaen"/>
          <w:iCs/>
          <w:lang w:val="hy-AM"/>
        </w:rPr>
        <w:t>համաշխարհային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համակարգերում</w:t>
      </w:r>
      <w:r w:rsidRPr="00E51F20">
        <w:rPr>
          <w:iCs/>
          <w:lang w:val="hy-AM"/>
        </w:rPr>
        <w:t xml:space="preserve">, </w:t>
      </w:r>
      <w:r w:rsidRPr="00E51F20">
        <w:rPr>
          <w:rFonts w:ascii="Sylfaen" w:hAnsi="Sylfaen" w:cs="Sylfaen"/>
          <w:iCs/>
          <w:lang w:val="hy-AM"/>
        </w:rPr>
        <w:t>այն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է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ազդեցություն</w:t>
      </w:r>
      <w:r w:rsidRPr="00E51F20">
        <w:rPr>
          <w:rFonts w:cs="Sylfaen"/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է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ունենում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սննդամթերքի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արտադրության</w:t>
      </w:r>
      <w:r w:rsidRPr="00E51F20">
        <w:rPr>
          <w:iCs/>
          <w:lang w:val="hy-AM"/>
        </w:rPr>
        <w:t xml:space="preserve">, </w:t>
      </w:r>
      <w:r w:rsidRPr="00E51F20">
        <w:rPr>
          <w:rFonts w:ascii="Sylfaen" w:hAnsi="Sylfaen" w:cs="Sylfaen"/>
          <w:iCs/>
          <w:lang w:val="hy-AM"/>
        </w:rPr>
        <w:t>բաշխման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և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սպառման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բոլոր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ձևերի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և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գործընթացների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վրա։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Թեև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դեռ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շատ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վաղ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է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գնահատել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ինքնամեկուսացման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և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համավարակի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տարածումը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զսպելուն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ուղղված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միջոցառումների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ողջ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ազդեցությունը</w:t>
      </w:r>
      <w:r w:rsidRPr="00E51F20">
        <w:rPr>
          <w:iCs/>
          <w:lang w:val="hy-AM"/>
        </w:rPr>
        <w:t xml:space="preserve">, </w:t>
      </w:r>
      <w:r w:rsidRPr="00E51F20">
        <w:rPr>
          <w:rFonts w:ascii="Sylfaen" w:hAnsi="Sylfaen" w:cs="Sylfaen"/>
          <w:iCs/>
          <w:lang w:val="hy-AM"/>
        </w:rPr>
        <w:t>ըստ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զեկույցի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գնահատականների</w:t>
      </w:r>
      <w:r w:rsidRPr="00E51F20">
        <w:rPr>
          <w:iCs/>
          <w:lang w:val="hy-AM"/>
        </w:rPr>
        <w:t xml:space="preserve">, </w:t>
      </w:r>
      <w:r w:rsidRPr="00E51F20">
        <w:rPr>
          <w:rFonts w:ascii="Sylfaen" w:hAnsi="Sylfaen" w:cs="Sylfaen"/>
          <w:iCs/>
          <w:lang w:val="hy-AM"/>
        </w:rPr>
        <w:t>առնվազն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ևս</w:t>
      </w:r>
      <w:r w:rsidRPr="00E51F20">
        <w:rPr>
          <w:iCs/>
          <w:lang w:val="hy-AM"/>
        </w:rPr>
        <w:t xml:space="preserve"> </w:t>
      </w:r>
      <w:r w:rsidRPr="001214DE">
        <w:rPr>
          <w:iCs/>
          <w:lang w:val="hy-AM"/>
        </w:rPr>
        <w:t xml:space="preserve">83 </w:t>
      </w:r>
      <w:r w:rsidRPr="00E51F20">
        <w:rPr>
          <w:rFonts w:ascii="Sylfaen" w:hAnsi="Sylfaen" w:cs="Sylfaen"/>
          <w:iCs/>
          <w:lang w:val="hy-AM"/>
        </w:rPr>
        <w:t>միլիոն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մարդ</w:t>
      </w:r>
      <w:r w:rsidRPr="00E51F20">
        <w:rPr>
          <w:iCs/>
          <w:lang w:val="hy-AM"/>
        </w:rPr>
        <w:t xml:space="preserve">, </w:t>
      </w:r>
      <w:r w:rsidRPr="00E51F20">
        <w:rPr>
          <w:rFonts w:ascii="Sylfaen" w:hAnsi="Sylfaen" w:cs="Sylfaen"/>
          <w:iCs/>
          <w:lang w:val="hy-AM"/>
        </w:rPr>
        <w:t>և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հավանաբար</w:t>
      </w:r>
      <w:r w:rsidRPr="00E51F20">
        <w:rPr>
          <w:iCs/>
          <w:lang w:val="hy-AM"/>
        </w:rPr>
        <w:t>,</w:t>
      </w:r>
      <w:r w:rsidRPr="001214DE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ընդհանուր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առմամբ</w:t>
      </w:r>
      <w:r w:rsidRPr="00E51F20">
        <w:rPr>
          <w:iCs/>
          <w:lang w:val="hy-AM"/>
        </w:rPr>
        <w:t xml:space="preserve"> </w:t>
      </w:r>
      <w:r w:rsidRPr="001214DE">
        <w:rPr>
          <w:iCs/>
          <w:lang w:val="hy-AM"/>
        </w:rPr>
        <w:lastRenderedPageBreak/>
        <w:t>132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միլիոն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մարդ</w:t>
      </w:r>
      <w:r w:rsidRPr="00E51F20">
        <w:rPr>
          <w:iCs/>
          <w:lang w:val="hy-AM"/>
        </w:rPr>
        <w:t xml:space="preserve">, </w:t>
      </w:r>
      <w:r w:rsidRPr="00E51F20">
        <w:rPr>
          <w:rFonts w:ascii="Sylfaen" w:hAnsi="Sylfaen" w:cs="Sylfaen"/>
          <w:iCs/>
          <w:lang w:val="hy-AM"/>
        </w:rPr>
        <w:t>կարող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է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սովի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մատնվել</w:t>
      </w:r>
      <w:r w:rsidRPr="00E51F20">
        <w:rPr>
          <w:iCs/>
          <w:lang w:val="hy-AM"/>
        </w:rPr>
        <w:t xml:space="preserve"> </w:t>
      </w:r>
      <w:r w:rsidRPr="001214DE">
        <w:rPr>
          <w:iCs/>
          <w:lang w:val="hy-AM"/>
        </w:rPr>
        <w:t>2020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թվականին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կորոնավիրուսով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պայմանավորված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տնտեսական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անկման</w:t>
      </w:r>
      <w:r w:rsidRPr="00E51F20">
        <w:rPr>
          <w:iCs/>
          <w:lang w:val="hy-AM"/>
        </w:rPr>
        <w:t xml:space="preserve"> </w:t>
      </w:r>
      <w:r w:rsidRPr="00E51F20">
        <w:rPr>
          <w:rFonts w:ascii="Sylfaen" w:hAnsi="Sylfaen" w:cs="Sylfaen"/>
          <w:iCs/>
          <w:lang w:val="hy-AM"/>
        </w:rPr>
        <w:t>հետևանքով։</w:t>
      </w:r>
    </w:p>
    <w:p w14:paraId="598174E1" w14:textId="77777777" w:rsidR="00BE3B4C" w:rsidRPr="00E51F20" w:rsidRDefault="00BE3B4C" w:rsidP="00BE3B4C">
      <w:pPr>
        <w:spacing w:after="0" w:line="240" w:lineRule="auto"/>
        <w:rPr>
          <w:lang w:val="hy-AM"/>
        </w:rPr>
      </w:pPr>
    </w:p>
    <w:p w14:paraId="566DBF3E" w14:textId="77777777" w:rsidR="00BE3B4C" w:rsidRPr="00E51F20" w:rsidRDefault="00BE3B4C" w:rsidP="00BE3B4C">
      <w:pPr>
        <w:spacing w:after="0" w:line="240" w:lineRule="auto"/>
        <w:rPr>
          <w:b/>
          <w:bCs/>
          <w:lang w:val="hy-AM"/>
        </w:rPr>
      </w:pPr>
      <w:r w:rsidRPr="00E51F20">
        <w:rPr>
          <w:rFonts w:ascii="Sylfaen" w:hAnsi="Sylfaen" w:cs="Sylfaen"/>
          <w:b/>
          <w:bCs/>
          <w:lang w:val="hy-AM"/>
        </w:rPr>
        <w:t>Անառողջ</w:t>
      </w:r>
      <w:r w:rsidRPr="00E51F20">
        <w:rPr>
          <w:b/>
          <w:bCs/>
          <w:lang w:val="hy-AM"/>
        </w:rPr>
        <w:t xml:space="preserve"> </w:t>
      </w:r>
      <w:r w:rsidRPr="00E51F20">
        <w:rPr>
          <w:rFonts w:ascii="Sylfaen" w:hAnsi="Sylfaen" w:cs="Sylfaen"/>
          <w:b/>
          <w:bCs/>
          <w:lang w:val="hy-AM"/>
        </w:rPr>
        <w:t>սննդակարգ</w:t>
      </w:r>
      <w:r w:rsidRPr="00E51F20">
        <w:rPr>
          <w:b/>
          <w:bCs/>
          <w:lang w:val="hy-AM"/>
        </w:rPr>
        <w:t xml:space="preserve">, </w:t>
      </w:r>
      <w:r w:rsidRPr="00E51F20">
        <w:rPr>
          <w:rFonts w:ascii="Sylfaen" w:hAnsi="Sylfaen" w:cs="Sylfaen"/>
          <w:b/>
          <w:bCs/>
          <w:lang w:val="hy-AM"/>
        </w:rPr>
        <w:t>պարենային</w:t>
      </w:r>
      <w:r w:rsidRPr="00E51F20">
        <w:rPr>
          <w:b/>
          <w:bCs/>
          <w:lang w:val="hy-AM"/>
        </w:rPr>
        <w:t xml:space="preserve"> </w:t>
      </w:r>
      <w:r w:rsidRPr="00E51F20">
        <w:rPr>
          <w:rFonts w:ascii="Sylfaen" w:hAnsi="Sylfaen" w:cs="Sylfaen"/>
          <w:b/>
          <w:bCs/>
          <w:lang w:val="hy-AM"/>
        </w:rPr>
        <w:t>անապահովություն</w:t>
      </w:r>
      <w:r w:rsidRPr="00E51F20">
        <w:rPr>
          <w:b/>
          <w:bCs/>
          <w:lang w:val="hy-AM"/>
        </w:rPr>
        <w:t xml:space="preserve"> </w:t>
      </w:r>
      <w:r w:rsidRPr="00E51F20">
        <w:rPr>
          <w:rFonts w:ascii="Sylfaen" w:hAnsi="Sylfaen" w:cs="Sylfaen"/>
          <w:b/>
          <w:bCs/>
          <w:lang w:val="hy-AM"/>
        </w:rPr>
        <w:t>և</w:t>
      </w:r>
      <w:r w:rsidRPr="00E51F20">
        <w:rPr>
          <w:b/>
          <w:bCs/>
          <w:lang w:val="hy-AM"/>
        </w:rPr>
        <w:t xml:space="preserve"> </w:t>
      </w:r>
      <w:r w:rsidRPr="00E51F20">
        <w:rPr>
          <w:rFonts w:ascii="Sylfaen" w:hAnsi="Sylfaen" w:cs="Sylfaen"/>
          <w:b/>
          <w:bCs/>
          <w:lang w:val="hy-AM"/>
        </w:rPr>
        <w:t>թերսնուցում</w:t>
      </w:r>
    </w:p>
    <w:p w14:paraId="4B4E8FC1" w14:textId="77777777" w:rsidR="00BE3B4C" w:rsidRPr="00E51F20" w:rsidRDefault="00BE3B4C" w:rsidP="00BE3B4C">
      <w:pPr>
        <w:spacing w:after="0" w:line="240" w:lineRule="auto"/>
        <w:rPr>
          <w:rFonts w:cs="Times New Roman"/>
          <w:spacing w:val="-2"/>
          <w:lang w:val="hy-AM"/>
        </w:rPr>
      </w:pPr>
      <w:r w:rsidRPr="00E51F20">
        <w:rPr>
          <w:rFonts w:ascii="Sylfaen" w:hAnsi="Sylfaen" w:cs="Sylfaen"/>
          <w:spacing w:val="-2"/>
          <w:lang w:val="hy-AM"/>
        </w:rPr>
        <w:t>Սովն</w:t>
      </w:r>
      <w:r w:rsidRPr="00E51F20">
        <w:rPr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ու</w:t>
      </w:r>
      <w:r w:rsidRPr="00E51F20">
        <w:rPr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թերսնուցումը</w:t>
      </w:r>
      <w:r w:rsidRPr="00E51F20">
        <w:rPr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բոլոր</w:t>
      </w:r>
      <w:r w:rsidRPr="00E51F20">
        <w:rPr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ձևերո</w:t>
      </w:r>
      <w:r w:rsidRPr="001214DE">
        <w:rPr>
          <w:rFonts w:ascii="Sylfaen" w:hAnsi="Sylfaen" w:cs="Sylfaen"/>
          <w:spacing w:val="-2"/>
          <w:lang w:val="hy-AM"/>
        </w:rPr>
        <w:t>վ</w:t>
      </w:r>
      <w:r w:rsidRPr="00E51F20">
        <w:rPr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հաղթահարելը</w:t>
      </w:r>
      <w:r w:rsidRPr="00E51F20">
        <w:rPr>
          <w:spacing w:val="-2"/>
          <w:lang w:val="hy-AM"/>
        </w:rPr>
        <w:t xml:space="preserve">, </w:t>
      </w:r>
      <w:r w:rsidRPr="00E51F20">
        <w:rPr>
          <w:rFonts w:ascii="Sylfaen" w:hAnsi="Sylfaen" w:cs="Sylfaen"/>
          <w:spacing w:val="-2"/>
          <w:lang w:val="hy-AM"/>
        </w:rPr>
        <w:t>այդ</w:t>
      </w:r>
      <w:r w:rsidRPr="00E51F20">
        <w:rPr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թվում՝</w:t>
      </w:r>
      <w:r w:rsidRPr="00E51F20">
        <w:rPr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թերսնուցման</w:t>
      </w:r>
      <w:r w:rsidRPr="00E51F20">
        <w:rPr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տարբեր</w:t>
      </w:r>
      <w:r w:rsidRPr="00E51F20">
        <w:rPr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աստիճանները</w:t>
      </w:r>
      <w:r w:rsidRPr="00E51F20">
        <w:rPr>
          <w:spacing w:val="-2"/>
          <w:lang w:val="hy-AM"/>
        </w:rPr>
        <w:t xml:space="preserve">, </w:t>
      </w:r>
      <w:r w:rsidRPr="00E51F20">
        <w:rPr>
          <w:rFonts w:ascii="Sylfaen" w:hAnsi="Sylfaen" w:cs="Sylfaen"/>
          <w:spacing w:val="-2"/>
          <w:lang w:val="hy-AM"/>
        </w:rPr>
        <w:t>սնուցողական</w:t>
      </w:r>
      <w:r w:rsidRPr="00E51F20">
        <w:rPr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միկրոտարրերի</w:t>
      </w:r>
      <w:r w:rsidRPr="00E51F20">
        <w:rPr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բացակայությունը</w:t>
      </w:r>
      <w:r w:rsidRPr="00E51F20">
        <w:rPr>
          <w:spacing w:val="-2"/>
          <w:lang w:val="hy-AM"/>
        </w:rPr>
        <w:t xml:space="preserve">, </w:t>
      </w:r>
      <w:r w:rsidRPr="00E51F20">
        <w:rPr>
          <w:rFonts w:ascii="Sylfaen" w:hAnsi="Sylfaen" w:cs="Sylfaen"/>
          <w:spacing w:val="-2"/>
          <w:lang w:val="hy-AM"/>
        </w:rPr>
        <w:t>գերքաշությունն</w:t>
      </w:r>
      <w:r w:rsidRPr="00E51F20">
        <w:rPr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ու</w:t>
      </w:r>
      <w:r w:rsidRPr="00E51F20">
        <w:rPr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ճարպակալումը</w:t>
      </w:r>
      <w:r w:rsidRPr="00E51F20">
        <w:rPr>
          <w:spacing w:val="-2"/>
          <w:lang w:val="hy-AM"/>
        </w:rPr>
        <w:t xml:space="preserve">, </w:t>
      </w:r>
      <w:r w:rsidRPr="00E51F20">
        <w:rPr>
          <w:rFonts w:ascii="Sylfaen" w:hAnsi="Sylfaen" w:cs="Sylfaen"/>
          <w:spacing w:val="-2"/>
          <w:lang w:val="hy-AM"/>
        </w:rPr>
        <w:t>ավելին</w:t>
      </w:r>
      <w:r w:rsidRPr="00E51F20">
        <w:rPr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են</w:t>
      </w:r>
      <w:r w:rsidRPr="00E51F20">
        <w:rPr>
          <w:spacing w:val="-2"/>
          <w:lang w:val="hy-AM"/>
        </w:rPr>
        <w:t xml:space="preserve">, </w:t>
      </w:r>
      <w:r w:rsidRPr="00E51F20">
        <w:rPr>
          <w:rFonts w:ascii="Sylfaen" w:hAnsi="Sylfaen" w:cs="Sylfaen"/>
          <w:spacing w:val="-2"/>
          <w:lang w:val="hy-AM"/>
        </w:rPr>
        <w:t>քան</w:t>
      </w:r>
      <w:r w:rsidRPr="00E51F20">
        <w:rPr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պարզապես</w:t>
      </w:r>
      <w:r w:rsidRPr="00E51F20">
        <w:rPr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գոյությունը</w:t>
      </w:r>
      <w:r w:rsidRPr="00E51F20">
        <w:rPr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պաշտպանելու</w:t>
      </w:r>
      <w:r w:rsidRPr="00E51F20">
        <w:rPr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համար</w:t>
      </w:r>
      <w:r w:rsidRPr="00E51F20">
        <w:rPr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սննդով</w:t>
      </w:r>
      <w:r w:rsidRPr="00E51F20">
        <w:rPr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ապահովելը</w:t>
      </w:r>
      <w:r w:rsidRPr="00E51F20">
        <w:rPr>
          <w:rFonts w:ascii="Arial Unicode MS" w:eastAsia="Arial Unicode MS" w:hAnsi="Arial Unicode MS" w:cs="Arial Unicode MS" w:hint="eastAsia"/>
          <w:spacing w:val="-2"/>
          <w:lang w:val="hy-AM"/>
        </w:rPr>
        <w:t>։</w:t>
      </w:r>
      <w:r w:rsidRPr="00E51F20">
        <w:rPr>
          <w:rFonts w:cs="Times New Roman"/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Այն</w:t>
      </w:r>
      <w:r w:rsidRPr="00E51F20">
        <w:rPr>
          <w:rFonts w:cs="Times New Roman"/>
          <w:spacing w:val="-2"/>
          <w:lang w:val="hy-AM"/>
        </w:rPr>
        <w:t xml:space="preserve">, </w:t>
      </w:r>
      <w:r w:rsidRPr="00E51F20">
        <w:rPr>
          <w:rFonts w:ascii="Sylfaen" w:hAnsi="Sylfaen" w:cs="Sylfaen"/>
          <w:spacing w:val="-2"/>
          <w:lang w:val="hy-AM"/>
        </w:rPr>
        <w:t>ինչ</w:t>
      </w:r>
      <w:r w:rsidRPr="00E51F20">
        <w:rPr>
          <w:rFonts w:cs="Times New Roman"/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սպառում</w:t>
      </w:r>
      <w:r w:rsidRPr="00E51F20">
        <w:rPr>
          <w:rFonts w:cs="Times New Roman"/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են</w:t>
      </w:r>
      <w:r w:rsidRPr="00E51F20">
        <w:rPr>
          <w:rFonts w:cs="Times New Roman"/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մարդիկ</w:t>
      </w:r>
      <w:r w:rsidRPr="00E51F20">
        <w:rPr>
          <w:rFonts w:cs="Times New Roman"/>
          <w:spacing w:val="-2"/>
          <w:lang w:val="hy-AM"/>
        </w:rPr>
        <w:t xml:space="preserve">, </w:t>
      </w:r>
      <w:r w:rsidRPr="00E51F20">
        <w:rPr>
          <w:rFonts w:ascii="Sylfaen" w:hAnsi="Sylfaen" w:cs="Sylfaen"/>
          <w:spacing w:val="-2"/>
          <w:lang w:val="hy-AM"/>
        </w:rPr>
        <w:t>և</w:t>
      </w:r>
      <w:r w:rsidRPr="00E51F20">
        <w:rPr>
          <w:rFonts w:cs="Times New Roman"/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հատկապես՝</w:t>
      </w:r>
      <w:r w:rsidRPr="00E51F20">
        <w:rPr>
          <w:rFonts w:cs="Times New Roman"/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երեխաները</w:t>
      </w:r>
      <w:r w:rsidRPr="00E51F20">
        <w:rPr>
          <w:rFonts w:cs="Times New Roman"/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պետք</w:t>
      </w:r>
      <w:r w:rsidRPr="00E51F20">
        <w:rPr>
          <w:rFonts w:cs="Times New Roman"/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է</w:t>
      </w:r>
      <w:r w:rsidRPr="00E51F20">
        <w:rPr>
          <w:rFonts w:cs="Times New Roman"/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նաև</w:t>
      </w:r>
      <w:r w:rsidRPr="00E51F20">
        <w:rPr>
          <w:rFonts w:cs="Times New Roman"/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սննդարար</w:t>
      </w:r>
      <w:r w:rsidRPr="00E51F20">
        <w:rPr>
          <w:rFonts w:cs="Times New Roman"/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լինի։</w:t>
      </w:r>
      <w:r w:rsidRPr="00E51F20">
        <w:rPr>
          <w:rFonts w:cs="Times New Roman"/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Այնուամենայնիվ</w:t>
      </w:r>
      <w:r w:rsidRPr="00E51F20">
        <w:rPr>
          <w:rFonts w:cs="Times New Roman"/>
          <w:spacing w:val="-2"/>
          <w:lang w:val="hy-AM"/>
        </w:rPr>
        <w:t xml:space="preserve">, </w:t>
      </w:r>
      <w:r w:rsidRPr="00E51F20">
        <w:rPr>
          <w:rFonts w:ascii="Sylfaen" w:hAnsi="Sylfaen" w:cs="Sylfaen"/>
          <w:spacing w:val="-2"/>
          <w:lang w:val="hy-AM"/>
        </w:rPr>
        <w:t>մեծաթիվ</w:t>
      </w:r>
      <w:r w:rsidRPr="00E51F20">
        <w:rPr>
          <w:rFonts w:cs="Times New Roman"/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ընտանիքների</w:t>
      </w:r>
      <w:r w:rsidRPr="00E51F20">
        <w:rPr>
          <w:rFonts w:cs="Times New Roman"/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համար</w:t>
      </w:r>
      <w:r w:rsidRPr="00E51F20">
        <w:rPr>
          <w:rFonts w:cs="Times New Roman"/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հիմնական</w:t>
      </w:r>
      <w:r w:rsidRPr="00E51F20">
        <w:rPr>
          <w:rFonts w:cs="Times New Roman"/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խոչընդոտը</w:t>
      </w:r>
      <w:r w:rsidRPr="00E51F20">
        <w:rPr>
          <w:rFonts w:cs="Times New Roman"/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սննդարար</w:t>
      </w:r>
      <w:r w:rsidRPr="00E51F20">
        <w:rPr>
          <w:rFonts w:cs="Times New Roman"/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մթերքի</w:t>
      </w:r>
      <w:r w:rsidRPr="00E51F20">
        <w:rPr>
          <w:rFonts w:cs="Times New Roman"/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բարձր</w:t>
      </w:r>
      <w:r w:rsidRPr="00E51F20">
        <w:rPr>
          <w:rFonts w:cs="Times New Roman"/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գինն</w:t>
      </w:r>
      <w:r w:rsidRPr="00E51F20">
        <w:rPr>
          <w:rFonts w:cs="Times New Roman"/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է</w:t>
      </w:r>
      <w:r w:rsidRPr="00E51F20">
        <w:rPr>
          <w:rFonts w:cs="Times New Roman"/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և</w:t>
      </w:r>
      <w:r w:rsidRPr="00E51F20">
        <w:rPr>
          <w:rFonts w:cs="Times New Roman"/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առողջ</w:t>
      </w:r>
      <w:r w:rsidRPr="00E51F20">
        <w:rPr>
          <w:rFonts w:cs="Times New Roman"/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սնունդ</w:t>
      </w:r>
      <w:r w:rsidRPr="00E51F20">
        <w:rPr>
          <w:rFonts w:cs="Times New Roman"/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գնելու</w:t>
      </w:r>
      <w:r w:rsidRPr="00E51F20">
        <w:rPr>
          <w:rFonts w:cs="Times New Roman"/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անկարողությունը</w:t>
      </w:r>
      <w:r w:rsidRPr="00E51F20">
        <w:rPr>
          <w:rFonts w:ascii="Arial Unicode MS" w:eastAsia="Arial Unicode MS" w:hAnsi="Arial Unicode MS" w:cs="Arial Unicode MS" w:hint="eastAsia"/>
          <w:spacing w:val="-2"/>
          <w:lang w:val="hy-AM"/>
        </w:rPr>
        <w:t>։</w:t>
      </w:r>
    </w:p>
    <w:p w14:paraId="1FEDBDFA" w14:textId="77777777" w:rsidR="00BE3B4C" w:rsidRPr="00E51F20" w:rsidRDefault="00BE3B4C" w:rsidP="00BE3B4C">
      <w:pPr>
        <w:spacing w:after="0" w:line="240" w:lineRule="auto"/>
        <w:rPr>
          <w:lang w:val="hy-AM"/>
        </w:rPr>
      </w:pPr>
    </w:p>
    <w:p w14:paraId="7E9DD1A5" w14:textId="77777777" w:rsidR="00BE3B4C" w:rsidRPr="00E51F20" w:rsidRDefault="00BE3B4C" w:rsidP="00BE3B4C">
      <w:pPr>
        <w:spacing w:after="0" w:line="240" w:lineRule="auto"/>
        <w:rPr>
          <w:rFonts w:cs="Times New Roman"/>
          <w:lang w:val="hy-AM"/>
        </w:rPr>
      </w:pPr>
      <w:r w:rsidRPr="00E51F20">
        <w:rPr>
          <w:rFonts w:ascii="Sylfaen" w:hAnsi="Sylfaen" w:cs="Sylfaen"/>
          <w:lang w:val="hy-AM"/>
        </w:rPr>
        <w:t>Զեկույցը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փաստարկներ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է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ներկայացնում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այն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մասին</w:t>
      </w:r>
      <w:r w:rsidRPr="00E51F20">
        <w:rPr>
          <w:lang w:val="hy-AM"/>
        </w:rPr>
        <w:t xml:space="preserve">, </w:t>
      </w:r>
      <w:r w:rsidRPr="00E51F20">
        <w:rPr>
          <w:rFonts w:ascii="Sylfaen" w:hAnsi="Sylfaen" w:cs="Sylfaen"/>
          <w:lang w:val="hy-AM"/>
        </w:rPr>
        <w:t>որ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առողջ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սննդակարգ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ապահովելու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համար</w:t>
      </w:r>
      <w:r w:rsidRPr="00E51F20">
        <w:rPr>
          <w:lang w:val="hy-AM"/>
        </w:rPr>
        <w:t xml:space="preserve">, </w:t>
      </w:r>
      <w:r w:rsidRPr="00E51F20">
        <w:rPr>
          <w:rFonts w:ascii="Sylfaen" w:hAnsi="Sylfaen" w:cs="Sylfaen"/>
          <w:lang w:val="hy-AM"/>
        </w:rPr>
        <w:t>անհրաժեշտ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է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շատ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ավելին</w:t>
      </w:r>
      <w:r w:rsidRPr="00E51F20">
        <w:rPr>
          <w:lang w:val="hy-AM"/>
        </w:rPr>
        <w:t xml:space="preserve">, </w:t>
      </w:r>
      <w:r w:rsidRPr="00E51F20">
        <w:rPr>
          <w:rFonts w:ascii="Sylfaen" w:hAnsi="Sylfaen" w:cs="Sylfaen"/>
          <w:lang w:val="hy-AM"/>
        </w:rPr>
        <w:t>քան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օրական</w:t>
      </w:r>
      <w:r w:rsidRPr="00E51F20">
        <w:rPr>
          <w:lang w:val="hy-AM"/>
        </w:rPr>
        <w:t xml:space="preserve"> </w:t>
      </w:r>
      <w:r w:rsidRPr="001214DE">
        <w:rPr>
          <w:lang w:val="hy-AM"/>
        </w:rPr>
        <w:t>1.90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ԱՄՆ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դոլարը</w:t>
      </w:r>
      <w:r w:rsidRPr="00E51F20">
        <w:rPr>
          <w:rFonts w:cs="Times New Roman"/>
          <w:lang w:val="hy-AM"/>
        </w:rPr>
        <w:t xml:space="preserve">, </w:t>
      </w:r>
      <w:r w:rsidRPr="00E51F20">
        <w:rPr>
          <w:rFonts w:ascii="Sylfaen" w:hAnsi="Sylfaen" w:cs="Sylfaen"/>
          <w:lang w:val="hy-AM"/>
        </w:rPr>
        <w:t>որը</w:t>
      </w:r>
      <w:r w:rsidRPr="00E51F20">
        <w:rPr>
          <w:rFonts w:cs="Times New Roman"/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աղքատության</w:t>
      </w:r>
      <w:r w:rsidRPr="00E51F20">
        <w:rPr>
          <w:rFonts w:cs="Times New Roman"/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միջազգային</w:t>
      </w:r>
      <w:r w:rsidRPr="00E51F20">
        <w:rPr>
          <w:rFonts w:cs="Times New Roman"/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նշաձողն</w:t>
      </w:r>
      <w:r w:rsidRPr="00E51F20">
        <w:rPr>
          <w:rFonts w:cs="Times New Roman"/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է։</w:t>
      </w:r>
      <w:r w:rsidRPr="00E51F20">
        <w:rPr>
          <w:rFonts w:cs="Times New Roman"/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Ըստ</w:t>
      </w:r>
      <w:r w:rsidRPr="00E51F20">
        <w:rPr>
          <w:rFonts w:cs="Times New Roman"/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զեկույցի</w:t>
      </w:r>
      <w:r w:rsidRPr="00E51F20">
        <w:rPr>
          <w:rFonts w:cs="Times New Roman"/>
          <w:lang w:val="hy-AM"/>
        </w:rPr>
        <w:t xml:space="preserve">, </w:t>
      </w:r>
      <w:r w:rsidRPr="00E51F20">
        <w:rPr>
          <w:rFonts w:ascii="Sylfaen" w:hAnsi="Sylfaen" w:cs="Sylfaen"/>
          <w:lang w:val="hy-AM"/>
        </w:rPr>
        <w:t>նույնիսկ</w:t>
      </w:r>
      <w:r w:rsidRPr="00E51F20">
        <w:rPr>
          <w:rFonts w:cs="Times New Roman"/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ամենամատչելի</w:t>
      </w:r>
      <w:r w:rsidRPr="00E51F20">
        <w:rPr>
          <w:rFonts w:cs="Times New Roman"/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առողջ</w:t>
      </w:r>
      <w:r w:rsidRPr="00E51F20">
        <w:rPr>
          <w:rFonts w:cs="Times New Roman"/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սննդակարգի</w:t>
      </w:r>
      <w:r w:rsidRPr="00E51F20">
        <w:rPr>
          <w:rFonts w:cs="Times New Roman"/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արժեքը</w:t>
      </w:r>
      <w:r w:rsidRPr="00E51F20">
        <w:rPr>
          <w:rFonts w:cs="Times New Roman"/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հինգ</w:t>
      </w:r>
      <w:r w:rsidRPr="00E51F20">
        <w:rPr>
          <w:rFonts w:cs="Times New Roman"/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անգամ</w:t>
      </w:r>
      <w:r w:rsidRPr="00E51F20">
        <w:rPr>
          <w:rFonts w:cs="Times New Roman"/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ավելին</w:t>
      </w:r>
      <w:r w:rsidRPr="00E51F20">
        <w:rPr>
          <w:rFonts w:cs="Times New Roman"/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է</w:t>
      </w:r>
      <w:r w:rsidRPr="00E51F20">
        <w:rPr>
          <w:rFonts w:cs="Times New Roman"/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գնահատվում</w:t>
      </w:r>
      <w:r w:rsidRPr="00E51F20">
        <w:rPr>
          <w:rFonts w:cs="Times New Roman"/>
          <w:lang w:val="hy-AM"/>
        </w:rPr>
        <w:t xml:space="preserve">, </w:t>
      </w:r>
      <w:r w:rsidRPr="00E51F20">
        <w:rPr>
          <w:rFonts w:ascii="Sylfaen" w:hAnsi="Sylfaen" w:cs="Sylfaen"/>
          <w:lang w:val="hy-AM"/>
        </w:rPr>
        <w:t>քան</w:t>
      </w:r>
      <w:r w:rsidRPr="00E51F20">
        <w:rPr>
          <w:rFonts w:cs="Times New Roman"/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ստամոքսը</w:t>
      </w:r>
      <w:r w:rsidRPr="00E51F20">
        <w:rPr>
          <w:rFonts w:cs="Times New Roman"/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միայն</w:t>
      </w:r>
      <w:r w:rsidRPr="00E51F20">
        <w:rPr>
          <w:rFonts w:cs="Times New Roman"/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օսլայով</w:t>
      </w:r>
      <w:r w:rsidRPr="00E51F20">
        <w:rPr>
          <w:rFonts w:cs="Times New Roman"/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լցնելու</w:t>
      </w:r>
      <w:r w:rsidRPr="00E51F20">
        <w:rPr>
          <w:rFonts w:cs="Times New Roman"/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արժեքն</w:t>
      </w:r>
      <w:r w:rsidRPr="00E51F20">
        <w:rPr>
          <w:rFonts w:cs="Times New Roman"/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է։</w:t>
      </w:r>
      <w:r w:rsidRPr="00E51F20">
        <w:rPr>
          <w:rFonts w:cs="Times New Roman"/>
          <w:lang w:val="hy-AM"/>
        </w:rPr>
        <w:t xml:space="preserve"> </w:t>
      </w:r>
      <w:r w:rsidRPr="001214DE">
        <w:rPr>
          <w:rFonts w:ascii="Sylfaen" w:hAnsi="Sylfaen" w:cs="Sylfaen"/>
          <w:lang w:val="hy-AM"/>
        </w:rPr>
        <w:t>Օգտակար</w:t>
      </w:r>
      <w:r w:rsidRPr="00E51F20">
        <w:rPr>
          <w:rFonts w:cs="Times New Roman"/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նյութերով</w:t>
      </w:r>
      <w:r w:rsidRPr="00E51F20">
        <w:rPr>
          <w:rFonts w:cs="Times New Roman"/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հարուստ</w:t>
      </w:r>
      <w:r w:rsidRPr="00E51F20">
        <w:rPr>
          <w:rFonts w:cs="Times New Roman"/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սննդակարգը</w:t>
      </w:r>
      <w:r w:rsidRPr="00E51F20">
        <w:rPr>
          <w:rFonts w:cs="Times New Roman"/>
          <w:lang w:val="hy-AM"/>
        </w:rPr>
        <w:t xml:space="preserve">, </w:t>
      </w:r>
      <w:r w:rsidRPr="00E51F20">
        <w:rPr>
          <w:rFonts w:ascii="Sylfaen" w:hAnsi="Sylfaen" w:cs="Sylfaen"/>
          <w:lang w:val="hy-AM"/>
        </w:rPr>
        <w:t>որ</w:t>
      </w:r>
      <w:r w:rsidRPr="00E51F20">
        <w:rPr>
          <w:rFonts w:cs="Times New Roman"/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պարունակում</w:t>
      </w:r>
      <w:r w:rsidRPr="00E51F20">
        <w:rPr>
          <w:rFonts w:cs="Times New Roman"/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է՝</w:t>
      </w:r>
      <w:r w:rsidRPr="00E51F20">
        <w:rPr>
          <w:rFonts w:cs="Times New Roman"/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կաթնամթերք</w:t>
      </w:r>
      <w:r w:rsidRPr="00E51F20">
        <w:rPr>
          <w:rFonts w:cs="Times New Roman"/>
          <w:lang w:val="hy-AM"/>
        </w:rPr>
        <w:t xml:space="preserve">, </w:t>
      </w:r>
      <w:r w:rsidRPr="00E51F20">
        <w:rPr>
          <w:rFonts w:ascii="Sylfaen" w:hAnsi="Sylfaen" w:cs="Sylfaen"/>
          <w:lang w:val="hy-AM"/>
        </w:rPr>
        <w:t>միրգ</w:t>
      </w:r>
      <w:r w:rsidRPr="00E51F20">
        <w:rPr>
          <w:rFonts w:cs="Times New Roman"/>
          <w:lang w:val="hy-AM"/>
        </w:rPr>
        <w:t xml:space="preserve">, </w:t>
      </w:r>
      <w:r w:rsidRPr="00E51F20">
        <w:rPr>
          <w:rFonts w:ascii="Sylfaen" w:hAnsi="Sylfaen" w:cs="Sylfaen"/>
          <w:lang w:val="hy-AM"/>
        </w:rPr>
        <w:t>բանջարեղեն</w:t>
      </w:r>
      <w:r w:rsidRPr="00E51F20">
        <w:rPr>
          <w:rFonts w:cs="Times New Roman"/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և</w:t>
      </w:r>
      <w:r w:rsidRPr="00E51F20">
        <w:rPr>
          <w:rFonts w:cs="Times New Roman"/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սպիտակուցներով</w:t>
      </w:r>
      <w:r w:rsidRPr="00E51F20">
        <w:rPr>
          <w:rFonts w:cs="Times New Roman"/>
          <w:lang w:val="hy-AM"/>
        </w:rPr>
        <w:t xml:space="preserve"> </w:t>
      </w:r>
      <w:r w:rsidRPr="001214DE">
        <w:rPr>
          <w:rFonts w:cs="Times New Roman"/>
          <w:lang w:val="hy-AM"/>
        </w:rPr>
        <w:t>(</w:t>
      </w:r>
      <w:r w:rsidRPr="00E51F20">
        <w:rPr>
          <w:rFonts w:ascii="Sylfaen" w:hAnsi="Sylfaen" w:cs="Sylfaen"/>
          <w:lang w:val="hy-AM"/>
        </w:rPr>
        <w:t>բուսական</w:t>
      </w:r>
      <w:r w:rsidRPr="00E51F20">
        <w:rPr>
          <w:rFonts w:cs="Times New Roman"/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և</w:t>
      </w:r>
      <w:r w:rsidRPr="00E51F20">
        <w:rPr>
          <w:rFonts w:cs="Times New Roman"/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կենդանական</w:t>
      </w:r>
      <w:r w:rsidRPr="00E51F20">
        <w:rPr>
          <w:rFonts w:cs="Times New Roman"/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ծագման</w:t>
      </w:r>
      <w:r w:rsidRPr="001214DE">
        <w:rPr>
          <w:rFonts w:cs="Times New Roman"/>
          <w:lang w:val="hy-AM"/>
        </w:rPr>
        <w:t>)</w:t>
      </w:r>
      <w:r w:rsidRPr="00E51F20">
        <w:rPr>
          <w:rFonts w:cs="Times New Roman"/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հարուստ</w:t>
      </w:r>
      <w:r w:rsidRPr="00E51F20">
        <w:rPr>
          <w:rFonts w:cs="Times New Roman"/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կերակրատեսակները</w:t>
      </w:r>
      <w:r w:rsidRPr="00E51F20">
        <w:rPr>
          <w:rFonts w:cs="Times New Roman"/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աշխարհում</w:t>
      </w:r>
      <w:r w:rsidRPr="00E51F20">
        <w:rPr>
          <w:rFonts w:cs="Times New Roman"/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ամենաթանկ</w:t>
      </w:r>
      <w:r w:rsidRPr="00E51F20">
        <w:rPr>
          <w:rFonts w:cs="Times New Roman"/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սննդամթերքի</w:t>
      </w:r>
      <w:r w:rsidRPr="00E51F20">
        <w:rPr>
          <w:rFonts w:cs="Times New Roman"/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թվին</w:t>
      </w:r>
      <w:r w:rsidRPr="00E51F20">
        <w:rPr>
          <w:rFonts w:cs="Times New Roman"/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են</w:t>
      </w:r>
      <w:r w:rsidRPr="00E51F20">
        <w:rPr>
          <w:rFonts w:cs="Times New Roman"/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պատկանում։</w:t>
      </w:r>
    </w:p>
    <w:p w14:paraId="07809F21" w14:textId="77777777" w:rsidR="00BE3B4C" w:rsidRPr="00E51F20" w:rsidRDefault="00BE3B4C" w:rsidP="00BE3B4C">
      <w:pPr>
        <w:spacing w:after="0" w:line="240" w:lineRule="auto"/>
        <w:rPr>
          <w:highlight w:val="yellow"/>
          <w:lang w:val="hy-AM"/>
        </w:rPr>
      </w:pPr>
    </w:p>
    <w:p w14:paraId="6C6575F3" w14:textId="77777777" w:rsidR="00BE3B4C" w:rsidRPr="00E51F20" w:rsidRDefault="00BE3B4C" w:rsidP="00BE3B4C">
      <w:pPr>
        <w:spacing w:after="0" w:line="240" w:lineRule="auto"/>
        <w:rPr>
          <w:lang w:val="hy-AM"/>
        </w:rPr>
      </w:pPr>
      <w:r w:rsidRPr="00E51F20">
        <w:rPr>
          <w:rFonts w:ascii="Sylfaen" w:hAnsi="Sylfaen" w:cs="Sylfaen"/>
          <w:lang w:val="hy-AM"/>
        </w:rPr>
        <w:t>Ըստ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զեկույցի</w:t>
      </w:r>
      <w:r w:rsidRPr="00E51F20">
        <w:rPr>
          <w:lang w:val="hy-AM"/>
        </w:rPr>
        <w:t xml:space="preserve">, </w:t>
      </w:r>
      <w:r w:rsidRPr="001214DE">
        <w:rPr>
          <w:lang w:val="hy-AM"/>
        </w:rPr>
        <w:t>2019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թվականին</w:t>
      </w:r>
      <w:r w:rsidRPr="00E51F20">
        <w:rPr>
          <w:lang w:val="hy-AM"/>
        </w:rPr>
        <w:t xml:space="preserve">, </w:t>
      </w:r>
      <w:r w:rsidRPr="00E51F20">
        <w:rPr>
          <w:rFonts w:ascii="Sylfaen" w:hAnsi="Sylfaen" w:cs="Sylfaen"/>
          <w:lang w:val="hy-AM"/>
        </w:rPr>
        <w:t>հինգ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տարին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չլրացած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երեխաների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մեկ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քառորդից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մինչև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մեկ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երրորդը՝</w:t>
      </w:r>
      <w:r w:rsidRPr="00E51F20">
        <w:rPr>
          <w:lang w:val="hy-AM"/>
        </w:rPr>
        <w:t xml:space="preserve"> </w:t>
      </w:r>
      <w:r w:rsidRPr="001214DE">
        <w:rPr>
          <w:lang w:val="hy-AM"/>
        </w:rPr>
        <w:t>191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մլն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երեխա</w:t>
      </w:r>
      <w:r w:rsidRPr="00E51F20">
        <w:rPr>
          <w:lang w:val="hy-AM"/>
        </w:rPr>
        <w:t xml:space="preserve">, </w:t>
      </w:r>
      <w:r w:rsidRPr="00E51F20">
        <w:rPr>
          <w:rFonts w:ascii="Sylfaen" w:hAnsi="Sylfaen" w:cs="Sylfaen"/>
          <w:lang w:val="hy-AM"/>
        </w:rPr>
        <w:t>թերաճ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էին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կամ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հյուծված՝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այսինքն՝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հասակով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շատ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կարճ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կամ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շատ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նիհար։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Հինգ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տարին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չլրացած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ևս</w:t>
      </w:r>
      <w:r w:rsidRPr="00E51F20">
        <w:rPr>
          <w:lang w:val="hy-AM"/>
        </w:rPr>
        <w:t xml:space="preserve"> </w:t>
      </w:r>
      <w:r w:rsidRPr="001214DE">
        <w:rPr>
          <w:lang w:val="hy-AM"/>
        </w:rPr>
        <w:t xml:space="preserve">38 </w:t>
      </w:r>
      <w:r w:rsidRPr="00E51F20">
        <w:rPr>
          <w:rFonts w:ascii="Sylfaen" w:hAnsi="Sylfaen" w:cs="Sylfaen"/>
          <w:lang w:val="hy-AM"/>
        </w:rPr>
        <w:t>միլիոն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երեխա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գերքաշ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էր։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Միևնույն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ժամանակ</w:t>
      </w:r>
      <w:r w:rsidRPr="00E51F20">
        <w:rPr>
          <w:lang w:val="hy-AM"/>
        </w:rPr>
        <w:t xml:space="preserve">, </w:t>
      </w:r>
      <w:r w:rsidRPr="00E51F20">
        <w:rPr>
          <w:rFonts w:ascii="Sylfaen" w:hAnsi="Sylfaen" w:cs="Sylfaen"/>
          <w:lang w:val="hy-AM"/>
        </w:rPr>
        <w:t>մեծահասակների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շրջանում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ճարպակալումը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դարձել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է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լիիրավ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համավարակ։</w:t>
      </w:r>
    </w:p>
    <w:p w14:paraId="0B6AD7A1" w14:textId="77777777" w:rsidR="00BE3B4C" w:rsidRPr="00E51F20" w:rsidRDefault="00BE3B4C" w:rsidP="00BE3B4C">
      <w:pPr>
        <w:spacing w:after="0" w:line="240" w:lineRule="auto"/>
        <w:rPr>
          <w:lang w:val="hy-AM"/>
        </w:rPr>
      </w:pPr>
    </w:p>
    <w:p w14:paraId="1CDEE1C7" w14:textId="77777777" w:rsidR="00BE3B4C" w:rsidRPr="00E51F20" w:rsidRDefault="00BE3B4C" w:rsidP="00BE3B4C">
      <w:pPr>
        <w:spacing w:after="0" w:line="240" w:lineRule="auto"/>
        <w:rPr>
          <w:b/>
          <w:bCs/>
          <w:lang w:val="hy-AM"/>
        </w:rPr>
      </w:pPr>
      <w:r w:rsidRPr="00E51F20">
        <w:rPr>
          <w:rFonts w:ascii="Sylfaen" w:hAnsi="Sylfaen" w:cs="Sylfaen"/>
          <w:b/>
          <w:bCs/>
          <w:lang w:val="hy-AM"/>
        </w:rPr>
        <w:t>Գործողությունների</w:t>
      </w:r>
      <w:r w:rsidRPr="00E51F20">
        <w:rPr>
          <w:b/>
          <w:bCs/>
          <w:lang w:val="hy-AM"/>
        </w:rPr>
        <w:t xml:space="preserve"> </w:t>
      </w:r>
      <w:r w:rsidRPr="00E51F20">
        <w:rPr>
          <w:rFonts w:ascii="Sylfaen" w:hAnsi="Sylfaen" w:cs="Sylfaen"/>
          <w:b/>
          <w:bCs/>
          <w:lang w:val="hy-AM"/>
        </w:rPr>
        <w:t>կոչ</w:t>
      </w:r>
    </w:p>
    <w:p w14:paraId="2D88622A" w14:textId="77777777" w:rsidR="00BE3B4C" w:rsidRPr="00E51F20" w:rsidRDefault="00BE3B4C" w:rsidP="00BE3B4C">
      <w:pPr>
        <w:spacing w:after="0" w:line="240" w:lineRule="auto"/>
        <w:rPr>
          <w:lang w:val="hy-AM"/>
        </w:rPr>
      </w:pPr>
      <w:r w:rsidRPr="00E51F20">
        <w:rPr>
          <w:rFonts w:ascii="Sylfaen" w:hAnsi="Sylfaen" w:cs="Sylfaen"/>
          <w:lang w:val="hy-AM"/>
        </w:rPr>
        <w:t>Զեկույցը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հիմնավորող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փաստարկներ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է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ներկայացնում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առ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այն</w:t>
      </w:r>
      <w:r w:rsidRPr="00E51F20">
        <w:rPr>
          <w:lang w:val="hy-AM"/>
        </w:rPr>
        <w:t xml:space="preserve">, </w:t>
      </w:r>
      <w:r w:rsidRPr="00E51F20">
        <w:rPr>
          <w:rFonts w:ascii="Sylfaen" w:hAnsi="Sylfaen" w:cs="Sylfaen"/>
          <w:lang w:val="hy-AM"/>
        </w:rPr>
        <w:t>որ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երբ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կայունությանն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ուղղված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քայլերը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կյանքի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կոչվեն</w:t>
      </w:r>
      <w:r w:rsidRPr="00E51F20">
        <w:rPr>
          <w:lang w:val="hy-AM"/>
        </w:rPr>
        <w:t xml:space="preserve">, </w:t>
      </w:r>
      <w:r w:rsidRPr="00E51F20">
        <w:rPr>
          <w:rFonts w:ascii="Sylfaen" w:hAnsi="Sylfaen" w:cs="Sylfaen"/>
          <w:lang w:val="hy-AM"/>
        </w:rPr>
        <w:t>անցումը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առողջ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սննդակարգին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կօգնի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սովի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ցուցանիշները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կրճատել՝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միևնույն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ժամանակ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հսկայական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խնայողություններ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իրականացնել։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Ըստ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զեկույցում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արված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հաշվարկների</w:t>
      </w:r>
      <w:r w:rsidRPr="00E51F20">
        <w:rPr>
          <w:lang w:val="hy-AM"/>
        </w:rPr>
        <w:t xml:space="preserve">, </w:t>
      </w:r>
      <w:r w:rsidRPr="00E51F20">
        <w:rPr>
          <w:rFonts w:ascii="Sylfaen" w:hAnsi="Sylfaen" w:cs="Sylfaen"/>
          <w:lang w:val="hy-AM"/>
        </w:rPr>
        <w:t>նման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անցումը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թույլ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կտա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անառողջ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սննդակարգերի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պատճառով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առողջությանը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հասցված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վնասները</w:t>
      </w:r>
      <w:r w:rsidRPr="00E51F20">
        <w:rPr>
          <w:lang w:val="hy-AM"/>
        </w:rPr>
        <w:t xml:space="preserve">, </w:t>
      </w:r>
      <w:r w:rsidRPr="00E51F20">
        <w:rPr>
          <w:rFonts w:ascii="Sylfaen" w:hAnsi="Sylfaen" w:cs="Sylfaen"/>
          <w:lang w:val="hy-AM"/>
        </w:rPr>
        <w:t>որ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ըստ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գնահատականների</w:t>
      </w:r>
      <w:r w:rsidRPr="001214DE">
        <w:rPr>
          <w:lang w:val="hy-AM"/>
        </w:rPr>
        <w:t xml:space="preserve"> 2030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թվականին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կկազմեն</w:t>
      </w:r>
      <w:r w:rsidRPr="00E51F20">
        <w:rPr>
          <w:lang w:val="hy-AM"/>
        </w:rPr>
        <w:t xml:space="preserve"> </w:t>
      </w:r>
      <w:r w:rsidRPr="001214DE">
        <w:rPr>
          <w:lang w:val="hy-AM"/>
        </w:rPr>
        <w:t>1</w:t>
      </w:r>
      <w:r w:rsidRPr="00E51F20">
        <w:rPr>
          <w:lang w:val="hy-AM"/>
        </w:rPr>
        <w:t>,</w:t>
      </w:r>
      <w:r w:rsidRPr="001214DE">
        <w:rPr>
          <w:lang w:val="hy-AM"/>
        </w:rPr>
        <w:t>3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մլրդ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ԱՄՆ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դոլար</w:t>
      </w:r>
      <w:r w:rsidRPr="00E51F20">
        <w:rPr>
          <w:lang w:val="hy-AM"/>
        </w:rPr>
        <w:t xml:space="preserve">, </w:t>
      </w:r>
      <w:r w:rsidRPr="00E51F20">
        <w:rPr>
          <w:rFonts w:ascii="Sylfaen" w:hAnsi="Sylfaen" w:cs="Sylfaen"/>
          <w:lang w:val="hy-AM"/>
        </w:rPr>
        <w:t>գրեթե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ամբողջությամբ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հավասարակշռել</w:t>
      </w:r>
      <w:r w:rsidRPr="001214DE">
        <w:rPr>
          <w:lang w:val="hy-AM"/>
        </w:rPr>
        <w:t xml:space="preserve">: </w:t>
      </w:r>
      <w:r w:rsidRPr="001214DE">
        <w:rPr>
          <w:rFonts w:ascii="Sylfaen" w:hAnsi="Sylfaen" w:cs="Sylfaen"/>
          <w:lang w:val="hy-AM"/>
        </w:rPr>
        <w:t>Ա</w:t>
      </w:r>
      <w:r w:rsidRPr="00E51F20">
        <w:rPr>
          <w:rFonts w:ascii="Sylfaen" w:hAnsi="Sylfaen" w:cs="Sylfaen"/>
          <w:lang w:val="hy-AM"/>
        </w:rPr>
        <w:t>ծխաթթու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գազի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արտանետումները</w:t>
      </w:r>
      <w:r w:rsidRPr="00E51F20">
        <w:rPr>
          <w:lang w:val="hy-AM"/>
        </w:rPr>
        <w:t xml:space="preserve">, </w:t>
      </w:r>
      <w:r w:rsidRPr="00E51F20">
        <w:rPr>
          <w:rFonts w:ascii="Sylfaen" w:hAnsi="Sylfaen" w:cs="Sylfaen"/>
          <w:lang w:val="hy-AM"/>
        </w:rPr>
        <w:t>որ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ըստ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գնահատականների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կազմում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են</w:t>
      </w:r>
      <w:r w:rsidRPr="00E51F20">
        <w:rPr>
          <w:lang w:val="hy-AM"/>
        </w:rPr>
        <w:t xml:space="preserve"> </w:t>
      </w:r>
      <w:r w:rsidRPr="001214DE">
        <w:rPr>
          <w:lang w:val="hy-AM"/>
        </w:rPr>
        <w:t>1.7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տրիլիոն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ԱՄՆ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դոլար</w:t>
      </w:r>
      <w:r w:rsidRPr="00E51F20">
        <w:rPr>
          <w:lang w:val="hy-AM"/>
        </w:rPr>
        <w:t xml:space="preserve">, </w:t>
      </w:r>
      <w:r w:rsidRPr="00E51F20">
        <w:rPr>
          <w:rFonts w:ascii="Sylfaen" w:hAnsi="Sylfaen" w:cs="Sylfaen"/>
          <w:lang w:val="hy-AM"/>
        </w:rPr>
        <w:t>կարող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են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կրճատվել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գրեթե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երեք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քառորդով։</w:t>
      </w:r>
    </w:p>
    <w:p w14:paraId="642ABB0C" w14:textId="77777777" w:rsidR="00BE3B4C" w:rsidRPr="00E51F20" w:rsidRDefault="00BE3B4C" w:rsidP="00BE3B4C">
      <w:pPr>
        <w:spacing w:after="0" w:line="240" w:lineRule="auto"/>
        <w:rPr>
          <w:lang w:val="hy-AM"/>
        </w:rPr>
      </w:pPr>
    </w:p>
    <w:p w14:paraId="5656BABD" w14:textId="77777777" w:rsidR="00BE3B4C" w:rsidRPr="001214DE" w:rsidRDefault="00BE3B4C" w:rsidP="00BE3B4C">
      <w:pPr>
        <w:spacing w:after="0" w:line="240" w:lineRule="auto"/>
        <w:rPr>
          <w:bCs/>
          <w:lang w:val="hy-AM"/>
        </w:rPr>
      </w:pPr>
      <w:r w:rsidRPr="00E51F20">
        <w:rPr>
          <w:rFonts w:ascii="Sylfaen" w:hAnsi="Sylfaen" w:cs="Sylfaen"/>
          <w:bCs/>
          <w:lang w:val="hy-AM"/>
        </w:rPr>
        <w:t>Զեկույցը</w:t>
      </w:r>
      <w:r w:rsidRPr="00E51F20">
        <w:rPr>
          <w:bCs/>
          <w:lang w:val="hy-AM"/>
        </w:rPr>
        <w:t xml:space="preserve"> </w:t>
      </w:r>
      <w:r w:rsidRPr="00E51F20">
        <w:rPr>
          <w:rFonts w:ascii="Sylfaen" w:hAnsi="Sylfaen" w:cs="Sylfaen"/>
          <w:bCs/>
          <w:lang w:val="hy-AM"/>
        </w:rPr>
        <w:t>կոչ</w:t>
      </w:r>
      <w:r w:rsidRPr="00E51F20">
        <w:rPr>
          <w:bCs/>
          <w:lang w:val="hy-AM"/>
        </w:rPr>
        <w:t xml:space="preserve"> </w:t>
      </w:r>
      <w:r w:rsidRPr="00E51F20">
        <w:rPr>
          <w:rFonts w:ascii="Sylfaen" w:hAnsi="Sylfaen" w:cs="Sylfaen"/>
          <w:bCs/>
          <w:lang w:val="hy-AM"/>
        </w:rPr>
        <w:t>է</w:t>
      </w:r>
      <w:r w:rsidRPr="00E51F20">
        <w:rPr>
          <w:bCs/>
          <w:lang w:val="hy-AM"/>
        </w:rPr>
        <w:t xml:space="preserve"> </w:t>
      </w:r>
      <w:r w:rsidRPr="00E51F20">
        <w:rPr>
          <w:rFonts w:ascii="Sylfaen" w:hAnsi="Sylfaen" w:cs="Sylfaen"/>
          <w:bCs/>
          <w:lang w:val="hy-AM"/>
        </w:rPr>
        <w:t>անում</w:t>
      </w:r>
      <w:r w:rsidRPr="00E51F20">
        <w:rPr>
          <w:bCs/>
          <w:lang w:val="hy-AM"/>
        </w:rPr>
        <w:t xml:space="preserve"> </w:t>
      </w:r>
      <w:r w:rsidRPr="001214DE">
        <w:rPr>
          <w:rFonts w:ascii="Sylfaen" w:hAnsi="Sylfaen" w:cs="Sylfaen"/>
          <w:bCs/>
          <w:lang w:val="hy-AM"/>
        </w:rPr>
        <w:t>վերափոխել</w:t>
      </w:r>
      <w:r w:rsidRPr="001214DE">
        <w:rPr>
          <w:bCs/>
          <w:lang w:val="hy-AM"/>
        </w:rPr>
        <w:t xml:space="preserve"> </w:t>
      </w:r>
      <w:r w:rsidRPr="00E51F20">
        <w:rPr>
          <w:rFonts w:ascii="Sylfaen" w:hAnsi="Sylfaen" w:cs="Sylfaen"/>
          <w:bCs/>
          <w:lang w:val="hy-AM"/>
        </w:rPr>
        <w:t>սննդային</w:t>
      </w:r>
      <w:r w:rsidRPr="00E51F20">
        <w:rPr>
          <w:bCs/>
          <w:lang w:val="hy-AM"/>
        </w:rPr>
        <w:t xml:space="preserve"> </w:t>
      </w:r>
      <w:r w:rsidRPr="00E51F20">
        <w:rPr>
          <w:rFonts w:ascii="Sylfaen" w:hAnsi="Sylfaen" w:cs="Sylfaen"/>
          <w:bCs/>
          <w:lang w:val="hy-AM"/>
        </w:rPr>
        <w:t>համակարգեր</w:t>
      </w:r>
      <w:r w:rsidRPr="001214DE">
        <w:rPr>
          <w:rFonts w:ascii="Sylfaen" w:hAnsi="Sylfaen" w:cs="Sylfaen"/>
          <w:bCs/>
          <w:lang w:val="hy-AM"/>
        </w:rPr>
        <w:t>ը</w:t>
      </w:r>
      <w:r w:rsidRPr="00E51F20">
        <w:rPr>
          <w:rFonts w:ascii="Sylfaen" w:hAnsi="Sylfaen" w:cs="Sylfaen"/>
          <w:bCs/>
          <w:lang w:val="hy-AM"/>
        </w:rPr>
        <w:t>՝</w:t>
      </w:r>
      <w:r w:rsidRPr="00E51F20">
        <w:rPr>
          <w:bCs/>
          <w:lang w:val="hy-AM"/>
        </w:rPr>
        <w:t xml:space="preserve"> </w:t>
      </w:r>
      <w:r w:rsidRPr="00E51F20">
        <w:rPr>
          <w:rFonts w:ascii="Sylfaen" w:hAnsi="Sylfaen" w:cs="Sylfaen"/>
          <w:bCs/>
          <w:lang w:val="hy-AM"/>
        </w:rPr>
        <w:t>նվազեցնելու</w:t>
      </w:r>
      <w:r w:rsidRPr="00E51F20">
        <w:rPr>
          <w:bCs/>
          <w:lang w:val="hy-AM"/>
        </w:rPr>
        <w:t xml:space="preserve"> </w:t>
      </w:r>
      <w:r w:rsidRPr="00E51F20">
        <w:rPr>
          <w:rFonts w:ascii="Sylfaen" w:hAnsi="Sylfaen" w:cs="Sylfaen"/>
          <w:bCs/>
          <w:lang w:val="hy-AM"/>
        </w:rPr>
        <w:t>սննդարար</w:t>
      </w:r>
      <w:r w:rsidRPr="00E51F20">
        <w:rPr>
          <w:bCs/>
          <w:lang w:val="hy-AM"/>
        </w:rPr>
        <w:t xml:space="preserve"> </w:t>
      </w:r>
      <w:r w:rsidRPr="00E51F20">
        <w:rPr>
          <w:rFonts w:ascii="Sylfaen" w:hAnsi="Sylfaen" w:cs="Sylfaen"/>
          <w:bCs/>
          <w:lang w:val="hy-AM"/>
        </w:rPr>
        <w:t>սննդամթերքի</w:t>
      </w:r>
      <w:r w:rsidRPr="00E51F20">
        <w:rPr>
          <w:bCs/>
          <w:lang w:val="hy-AM"/>
        </w:rPr>
        <w:t xml:space="preserve"> </w:t>
      </w:r>
      <w:r w:rsidRPr="00E51F20">
        <w:rPr>
          <w:rFonts w:ascii="Sylfaen" w:hAnsi="Sylfaen" w:cs="Sylfaen"/>
          <w:bCs/>
          <w:lang w:val="hy-AM"/>
        </w:rPr>
        <w:t>գինը</w:t>
      </w:r>
      <w:r w:rsidRPr="00E51F20">
        <w:rPr>
          <w:bCs/>
          <w:lang w:val="hy-AM"/>
        </w:rPr>
        <w:t xml:space="preserve"> </w:t>
      </w:r>
      <w:r w:rsidRPr="00E51F20">
        <w:rPr>
          <w:rFonts w:ascii="Sylfaen" w:hAnsi="Sylfaen" w:cs="Sylfaen"/>
          <w:bCs/>
          <w:lang w:val="hy-AM"/>
        </w:rPr>
        <w:t>և</w:t>
      </w:r>
      <w:r w:rsidRPr="00E51F20">
        <w:rPr>
          <w:bCs/>
          <w:lang w:val="hy-AM"/>
        </w:rPr>
        <w:t xml:space="preserve"> </w:t>
      </w:r>
      <w:r w:rsidRPr="00E51F20">
        <w:rPr>
          <w:rFonts w:ascii="Sylfaen" w:hAnsi="Sylfaen" w:cs="Sylfaen"/>
          <w:bCs/>
          <w:lang w:val="hy-AM"/>
        </w:rPr>
        <w:t>մատչելի</w:t>
      </w:r>
      <w:r w:rsidRPr="00E51F20">
        <w:rPr>
          <w:bCs/>
          <w:lang w:val="hy-AM"/>
        </w:rPr>
        <w:t xml:space="preserve"> </w:t>
      </w:r>
      <w:r w:rsidRPr="00E51F20">
        <w:rPr>
          <w:rFonts w:ascii="Sylfaen" w:hAnsi="Sylfaen" w:cs="Sylfaen"/>
          <w:bCs/>
          <w:lang w:val="hy-AM"/>
        </w:rPr>
        <w:t>դարձնելու</w:t>
      </w:r>
      <w:r w:rsidRPr="00E51F20">
        <w:rPr>
          <w:bCs/>
          <w:lang w:val="hy-AM"/>
        </w:rPr>
        <w:t xml:space="preserve"> </w:t>
      </w:r>
      <w:r w:rsidRPr="00E51F20">
        <w:rPr>
          <w:rFonts w:ascii="Sylfaen" w:hAnsi="Sylfaen" w:cs="Sylfaen"/>
          <w:bCs/>
          <w:lang w:val="hy-AM"/>
        </w:rPr>
        <w:t>առողջ</w:t>
      </w:r>
      <w:r w:rsidRPr="00E51F20">
        <w:rPr>
          <w:bCs/>
          <w:lang w:val="hy-AM"/>
        </w:rPr>
        <w:t xml:space="preserve"> </w:t>
      </w:r>
      <w:r w:rsidRPr="00E51F20">
        <w:rPr>
          <w:rFonts w:ascii="Sylfaen" w:hAnsi="Sylfaen" w:cs="Sylfaen"/>
          <w:bCs/>
          <w:lang w:val="hy-AM"/>
        </w:rPr>
        <w:t>սննդակարգերի</w:t>
      </w:r>
      <w:r w:rsidRPr="00E51F20">
        <w:rPr>
          <w:bCs/>
          <w:lang w:val="hy-AM"/>
        </w:rPr>
        <w:t xml:space="preserve"> </w:t>
      </w:r>
      <w:r w:rsidRPr="00E51F20">
        <w:rPr>
          <w:rFonts w:ascii="Sylfaen" w:hAnsi="Sylfaen" w:cs="Sylfaen"/>
          <w:bCs/>
          <w:lang w:val="hy-AM"/>
        </w:rPr>
        <w:t>արժեքը։</w:t>
      </w:r>
      <w:r w:rsidRPr="00E51F20">
        <w:rPr>
          <w:bCs/>
          <w:lang w:val="hy-AM"/>
        </w:rPr>
        <w:t xml:space="preserve"> </w:t>
      </w:r>
      <w:r w:rsidRPr="00E51F20">
        <w:rPr>
          <w:rFonts w:ascii="Sylfaen" w:hAnsi="Sylfaen" w:cs="Sylfaen"/>
          <w:bCs/>
          <w:lang w:val="hy-AM"/>
        </w:rPr>
        <w:t>Թեև</w:t>
      </w:r>
      <w:r w:rsidRPr="001214DE">
        <w:rPr>
          <w:bCs/>
          <w:lang w:val="hy-AM"/>
        </w:rPr>
        <w:t>,</w:t>
      </w:r>
      <w:r w:rsidRPr="00E51F20">
        <w:rPr>
          <w:bCs/>
          <w:lang w:val="hy-AM"/>
        </w:rPr>
        <w:t xml:space="preserve"> </w:t>
      </w:r>
      <w:r w:rsidRPr="00E51F20">
        <w:rPr>
          <w:rFonts w:ascii="Sylfaen" w:hAnsi="Sylfaen" w:cs="Sylfaen"/>
          <w:bCs/>
          <w:lang w:val="hy-AM"/>
        </w:rPr>
        <w:t>ինչպես</w:t>
      </w:r>
      <w:r w:rsidRPr="00E51F20">
        <w:rPr>
          <w:bCs/>
          <w:lang w:val="hy-AM"/>
        </w:rPr>
        <w:t xml:space="preserve"> </w:t>
      </w:r>
      <w:r w:rsidRPr="00E51F20">
        <w:rPr>
          <w:rFonts w:ascii="Sylfaen" w:hAnsi="Sylfaen" w:cs="Sylfaen"/>
          <w:bCs/>
          <w:lang w:val="hy-AM"/>
        </w:rPr>
        <w:t>երկրից</w:t>
      </w:r>
      <w:r w:rsidRPr="00E51F20">
        <w:rPr>
          <w:bCs/>
          <w:lang w:val="hy-AM"/>
        </w:rPr>
        <w:t xml:space="preserve"> </w:t>
      </w:r>
      <w:r w:rsidRPr="00E51F20">
        <w:rPr>
          <w:rFonts w:ascii="Sylfaen" w:hAnsi="Sylfaen" w:cs="Sylfaen"/>
          <w:bCs/>
          <w:lang w:val="hy-AM"/>
        </w:rPr>
        <w:t>երկիր</w:t>
      </w:r>
      <w:r w:rsidRPr="00E51F20">
        <w:rPr>
          <w:bCs/>
          <w:lang w:val="hy-AM"/>
        </w:rPr>
        <w:t xml:space="preserve">, </w:t>
      </w:r>
      <w:r w:rsidRPr="00E51F20">
        <w:rPr>
          <w:rFonts w:ascii="Sylfaen" w:hAnsi="Sylfaen" w:cs="Sylfaen"/>
          <w:bCs/>
          <w:lang w:val="hy-AM"/>
        </w:rPr>
        <w:t>այնպես</w:t>
      </w:r>
      <w:r w:rsidRPr="00E51F20">
        <w:rPr>
          <w:bCs/>
          <w:lang w:val="hy-AM"/>
        </w:rPr>
        <w:t xml:space="preserve"> </w:t>
      </w:r>
      <w:r w:rsidRPr="00E51F20">
        <w:rPr>
          <w:rFonts w:ascii="Sylfaen" w:hAnsi="Sylfaen" w:cs="Sylfaen"/>
          <w:bCs/>
          <w:lang w:val="hy-AM"/>
        </w:rPr>
        <w:t>էլ</w:t>
      </w:r>
      <w:r w:rsidRPr="00E51F20">
        <w:rPr>
          <w:bCs/>
          <w:lang w:val="hy-AM"/>
        </w:rPr>
        <w:t xml:space="preserve"> </w:t>
      </w:r>
      <w:r w:rsidRPr="00E51F20">
        <w:rPr>
          <w:rFonts w:ascii="Sylfaen" w:hAnsi="Sylfaen" w:cs="Sylfaen"/>
          <w:bCs/>
          <w:lang w:val="hy-AM"/>
        </w:rPr>
        <w:t>երկրի</w:t>
      </w:r>
      <w:r w:rsidRPr="00E51F20">
        <w:rPr>
          <w:bCs/>
          <w:lang w:val="hy-AM"/>
        </w:rPr>
        <w:t xml:space="preserve"> </w:t>
      </w:r>
      <w:r w:rsidRPr="00E51F20">
        <w:rPr>
          <w:rFonts w:ascii="Sylfaen" w:hAnsi="Sylfaen" w:cs="Sylfaen"/>
          <w:bCs/>
          <w:lang w:val="hy-AM"/>
        </w:rPr>
        <w:t>ներսում</w:t>
      </w:r>
      <w:r w:rsidRPr="00E51F20">
        <w:rPr>
          <w:bCs/>
          <w:lang w:val="hy-AM"/>
        </w:rPr>
        <w:t xml:space="preserve"> </w:t>
      </w:r>
      <w:r w:rsidRPr="00E51F20">
        <w:rPr>
          <w:rFonts w:ascii="Sylfaen" w:hAnsi="Sylfaen" w:cs="Sylfaen"/>
          <w:bCs/>
          <w:lang w:val="hy-AM"/>
        </w:rPr>
        <w:t>լուծումները</w:t>
      </w:r>
      <w:r w:rsidRPr="00E51F20">
        <w:rPr>
          <w:bCs/>
          <w:lang w:val="hy-AM"/>
        </w:rPr>
        <w:t xml:space="preserve"> </w:t>
      </w:r>
      <w:r w:rsidRPr="00E51F20">
        <w:rPr>
          <w:rFonts w:ascii="Sylfaen" w:hAnsi="Sylfaen" w:cs="Sylfaen"/>
          <w:bCs/>
          <w:lang w:val="hy-AM"/>
        </w:rPr>
        <w:t>տարբեր</w:t>
      </w:r>
      <w:r w:rsidRPr="00E51F20">
        <w:rPr>
          <w:bCs/>
          <w:lang w:val="hy-AM"/>
        </w:rPr>
        <w:t xml:space="preserve"> </w:t>
      </w:r>
      <w:r w:rsidRPr="00E51F20">
        <w:rPr>
          <w:rFonts w:ascii="Sylfaen" w:hAnsi="Sylfaen" w:cs="Sylfaen"/>
          <w:bCs/>
          <w:lang w:val="hy-AM"/>
        </w:rPr>
        <w:t>կլինեն</w:t>
      </w:r>
      <w:r w:rsidRPr="001214DE">
        <w:rPr>
          <w:bCs/>
          <w:lang w:val="hy-AM"/>
        </w:rPr>
        <w:t>:</w:t>
      </w:r>
      <w:r w:rsidRPr="00E51F20">
        <w:rPr>
          <w:bCs/>
          <w:lang w:val="hy-AM"/>
        </w:rPr>
        <w:t xml:space="preserve"> </w:t>
      </w:r>
      <w:r w:rsidRPr="001214DE">
        <w:rPr>
          <w:rFonts w:ascii="Sylfaen" w:hAnsi="Sylfaen" w:cs="Sylfaen"/>
          <w:bCs/>
          <w:lang w:val="hy-AM"/>
        </w:rPr>
        <w:t>Ը</w:t>
      </w:r>
      <w:r w:rsidRPr="00E51F20">
        <w:rPr>
          <w:rFonts w:ascii="Sylfaen" w:hAnsi="Sylfaen" w:cs="Sylfaen"/>
          <w:bCs/>
          <w:lang w:val="hy-AM"/>
        </w:rPr>
        <w:t>նդհանուր</w:t>
      </w:r>
      <w:r w:rsidRPr="00E51F20">
        <w:rPr>
          <w:bCs/>
          <w:lang w:val="hy-AM"/>
        </w:rPr>
        <w:t xml:space="preserve"> </w:t>
      </w:r>
      <w:r w:rsidRPr="00E51F20">
        <w:rPr>
          <w:rFonts w:ascii="Sylfaen" w:hAnsi="Sylfaen" w:cs="Sylfaen"/>
          <w:bCs/>
          <w:lang w:val="hy-AM"/>
        </w:rPr>
        <w:t>առմամբ</w:t>
      </w:r>
      <w:r w:rsidRPr="00E51F20">
        <w:rPr>
          <w:bCs/>
          <w:lang w:val="hy-AM"/>
        </w:rPr>
        <w:t xml:space="preserve">, </w:t>
      </w:r>
      <w:r w:rsidRPr="00E51F20">
        <w:rPr>
          <w:rFonts w:ascii="Sylfaen" w:hAnsi="Sylfaen" w:cs="Sylfaen"/>
          <w:bCs/>
          <w:lang w:val="hy-AM"/>
        </w:rPr>
        <w:t>հարցի</w:t>
      </w:r>
      <w:r w:rsidRPr="00E51F20">
        <w:rPr>
          <w:bCs/>
          <w:lang w:val="hy-AM"/>
        </w:rPr>
        <w:t xml:space="preserve"> </w:t>
      </w:r>
      <w:r w:rsidRPr="00E51F20">
        <w:rPr>
          <w:rFonts w:ascii="Sylfaen" w:hAnsi="Sylfaen" w:cs="Sylfaen"/>
          <w:bCs/>
          <w:lang w:val="hy-AM"/>
        </w:rPr>
        <w:t>լուծումը</w:t>
      </w:r>
      <w:r w:rsidRPr="001214DE">
        <w:rPr>
          <w:bCs/>
          <w:lang w:val="hy-AM"/>
        </w:rPr>
        <w:t xml:space="preserve"> </w:t>
      </w:r>
      <w:r w:rsidRPr="001214DE">
        <w:rPr>
          <w:rFonts w:ascii="Sylfaen" w:hAnsi="Sylfaen" w:cs="Sylfaen"/>
          <w:bCs/>
          <w:lang w:val="hy-AM"/>
        </w:rPr>
        <w:t>պարենի</w:t>
      </w:r>
      <w:r w:rsidRPr="00E51F20">
        <w:rPr>
          <w:bCs/>
          <w:lang w:val="hy-AM"/>
        </w:rPr>
        <w:t xml:space="preserve"> </w:t>
      </w:r>
      <w:r w:rsidRPr="00E51F20">
        <w:rPr>
          <w:rFonts w:ascii="Sylfaen" w:hAnsi="Sylfaen" w:cs="Sylfaen"/>
          <w:bCs/>
          <w:lang w:val="hy-AM"/>
        </w:rPr>
        <w:t>մատակարարման</w:t>
      </w:r>
      <w:r w:rsidRPr="00E51F20">
        <w:rPr>
          <w:bCs/>
          <w:lang w:val="hy-AM"/>
        </w:rPr>
        <w:t xml:space="preserve"> </w:t>
      </w:r>
      <w:r w:rsidRPr="00E51F20">
        <w:rPr>
          <w:rFonts w:ascii="Sylfaen" w:hAnsi="Sylfaen" w:cs="Sylfaen"/>
          <w:bCs/>
          <w:lang w:val="hy-AM"/>
        </w:rPr>
        <w:t>համընդհանուր</w:t>
      </w:r>
      <w:r w:rsidRPr="00E51F20">
        <w:rPr>
          <w:bCs/>
          <w:lang w:val="hy-AM"/>
        </w:rPr>
        <w:t xml:space="preserve"> </w:t>
      </w:r>
      <w:r w:rsidRPr="00E51F20">
        <w:rPr>
          <w:rFonts w:ascii="Sylfaen" w:hAnsi="Sylfaen" w:cs="Sylfaen"/>
          <w:bCs/>
          <w:lang w:val="hy-AM"/>
        </w:rPr>
        <w:t>շղթայում</w:t>
      </w:r>
      <w:r w:rsidRPr="00E51F20">
        <w:rPr>
          <w:bCs/>
          <w:lang w:val="hy-AM"/>
        </w:rPr>
        <w:t xml:space="preserve"> </w:t>
      </w:r>
      <w:r w:rsidRPr="00E51F20">
        <w:rPr>
          <w:rFonts w:ascii="Sylfaen" w:hAnsi="Sylfaen" w:cs="Sylfaen"/>
          <w:bCs/>
          <w:lang w:val="hy-AM"/>
        </w:rPr>
        <w:t>միջամտություններ</w:t>
      </w:r>
      <w:r w:rsidRPr="00E51F20">
        <w:rPr>
          <w:bCs/>
          <w:lang w:val="hy-AM"/>
        </w:rPr>
        <w:t xml:space="preserve"> </w:t>
      </w:r>
      <w:r w:rsidRPr="00E51F20">
        <w:rPr>
          <w:rFonts w:ascii="Sylfaen" w:hAnsi="Sylfaen" w:cs="Sylfaen"/>
          <w:bCs/>
          <w:lang w:val="hy-AM"/>
        </w:rPr>
        <w:t>իրականացնելն</w:t>
      </w:r>
      <w:r w:rsidRPr="00E51F20">
        <w:rPr>
          <w:bCs/>
          <w:lang w:val="hy-AM"/>
        </w:rPr>
        <w:t xml:space="preserve"> </w:t>
      </w:r>
      <w:r w:rsidRPr="00E51F20">
        <w:rPr>
          <w:rFonts w:ascii="Sylfaen" w:hAnsi="Sylfaen" w:cs="Sylfaen"/>
          <w:bCs/>
          <w:lang w:val="hy-AM"/>
        </w:rPr>
        <w:t>է</w:t>
      </w:r>
      <w:r w:rsidRPr="00E51F20">
        <w:rPr>
          <w:bCs/>
          <w:lang w:val="hy-AM"/>
        </w:rPr>
        <w:t xml:space="preserve">, </w:t>
      </w:r>
      <w:r w:rsidRPr="00E51F20">
        <w:rPr>
          <w:rFonts w:ascii="Sylfaen" w:hAnsi="Sylfaen" w:cs="Sylfaen"/>
          <w:bCs/>
          <w:lang w:val="hy-AM"/>
        </w:rPr>
        <w:t>այդ</w:t>
      </w:r>
      <w:r w:rsidRPr="00E51F20">
        <w:rPr>
          <w:bCs/>
          <w:lang w:val="hy-AM"/>
        </w:rPr>
        <w:t xml:space="preserve"> </w:t>
      </w:r>
      <w:r w:rsidRPr="00E51F20">
        <w:rPr>
          <w:rFonts w:ascii="Sylfaen" w:hAnsi="Sylfaen" w:cs="Sylfaen"/>
          <w:bCs/>
          <w:lang w:val="hy-AM"/>
        </w:rPr>
        <w:t>թվում՝</w:t>
      </w:r>
      <w:r w:rsidRPr="00E51F20">
        <w:rPr>
          <w:bCs/>
          <w:lang w:val="hy-AM"/>
        </w:rPr>
        <w:t xml:space="preserve"> </w:t>
      </w:r>
      <w:r w:rsidRPr="001214DE">
        <w:rPr>
          <w:rFonts w:ascii="Sylfaen" w:hAnsi="Sylfaen" w:cs="Sylfaen"/>
          <w:bCs/>
          <w:lang w:val="hy-AM"/>
        </w:rPr>
        <w:t>տնտեսական</w:t>
      </w:r>
      <w:r w:rsidRPr="001214DE">
        <w:rPr>
          <w:bCs/>
          <w:lang w:val="hy-AM"/>
        </w:rPr>
        <w:t xml:space="preserve"> </w:t>
      </w:r>
      <w:r w:rsidRPr="001214DE">
        <w:rPr>
          <w:rFonts w:ascii="Sylfaen" w:hAnsi="Sylfaen" w:cs="Sylfaen"/>
          <w:bCs/>
          <w:lang w:val="hy-AM"/>
        </w:rPr>
        <w:t>քաղաքականության</w:t>
      </w:r>
      <w:r w:rsidRPr="001214DE">
        <w:rPr>
          <w:bCs/>
          <w:lang w:val="hy-AM"/>
        </w:rPr>
        <w:t xml:space="preserve">, </w:t>
      </w:r>
      <w:r w:rsidRPr="001214DE">
        <w:rPr>
          <w:rFonts w:ascii="Sylfaen" w:hAnsi="Sylfaen" w:cs="Sylfaen"/>
          <w:bCs/>
          <w:lang w:val="hy-AM"/>
        </w:rPr>
        <w:t>առևտրի</w:t>
      </w:r>
      <w:r w:rsidRPr="001214DE">
        <w:rPr>
          <w:bCs/>
          <w:lang w:val="hy-AM"/>
        </w:rPr>
        <w:t xml:space="preserve">, </w:t>
      </w:r>
      <w:r w:rsidRPr="001214DE">
        <w:rPr>
          <w:rFonts w:ascii="Sylfaen" w:hAnsi="Sylfaen" w:cs="Sylfaen"/>
          <w:bCs/>
          <w:lang w:val="hy-AM"/>
        </w:rPr>
        <w:t>պետական</w:t>
      </w:r>
      <w:r w:rsidRPr="001214DE">
        <w:rPr>
          <w:bCs/>
          <w:lang w:val="hy-AM"/>
        </w:rPr>
        <w:t xml:space="preserve"> </w:t>
      </w:r>
      <w:r w:rsidRPr="001214DE">
        <w:rPr>
          <w:rFonts w:ascii="Sylfaen" w:hAnsi="Sylfaen" w:cs="Sylfaen"/>
          <w:bCs/>
          <w:lang w:val="hy-AM"/>
        </w:rPr>
        <w:t>ծախսերի</w:t>
      </w:r>
      <w:r w:rsidRPr="001214DE">
        <w:rPr>
          <w:bCs/>
          <w:lang w:val="hy-AM"/>
        </w:rPr>
        <w:t xml:space="preserve"> </w:t>
      </w:r>
      <w:r w:rsidRPr="001214DE">
        <w:rPr>
          <w:rFonts w:ascii="Sylfaen" w:hAnsi="Sylfaen" w:cs="Sylfaen"/>
          <w:bCs/>
          <w:lang w:val="hy-AM"/>
        </w:rPr>
        <w:t>և</w:t>
      </w:r>
      <w:r w:rsidRPr="001214DE">
        <w:rPr>
          <w:bCs/>
          <w:lang w:val="hy-AM"/>
        </w:rPr>
        <w:t xml:space="preserve"> </w:t>
      </w:r>
      <w:r w:rsidRPr="001214DE">
        <w:rPr>
          <w:rFonts w:ascii="Sylfaen" w:hAnsi="Sylfaen" w:cs="Sylfaen"/>
          <w:bCs/>
          <w:lang w:val="hy-AM"/>
        </w:rPr>
        <w:t>ներդրումային</w:t>
      </w:r>
      <w:r w:rsidRPr="001214DE">
        <w:rPr>
          <w:bCs/>
          <w:lang w:val="hy-AM"/>
        </w:rPr>
        <w:t xml:space="preserve"> </w:t>
      </w:r>
      <w:r w:rsidRPr="001214DE">
        <w:rPr>
          <w:rFonts w:ascii="Sylfaen" w:hAnsi="Sylfaen" w:cs="Sylfaen"/>
          <w:bCs/>
          <w:lang w:val="hy-AM"/>
        </w:rPr>
        <w:t>քաղաքականության</w:t>
      </w:r>
      <w:r w:rsidRPr="001214DE">
        <w:rPr>
          <w:bCs/>
          <w:lang w:val="hy-AM"/>
        </w:rPr>
        <w:t xml:space="preserve"> </w:t>
      </w:r>
      <w:r w:rsidRPr="00E51F20">
        <w:rPr>
          <w:rFonts w:ascii="Sylfaen" w:hAnsi="Sylfaen" w:cs="Sylfaen"/>
          <w:bCs/>
          <w:lang w:val="hy-AM"/>
        </w:rPr>
        <w:t>մեջ։</w:t>
      </w:r>
      <w:r w:rsidRPr="00E51F20">
        <w:rPr>
          <w:bCs/>
          <w:lang w:val="hy-AM"/>
        </w:rPr>
        <w:t xml:space="preserve"> </w:t>
      </w:r>
    </w:p>
    <w:p w14:paraId="5846B668" w14:textId="77777777" w:rsidR="00BE3B4C" w:rsidRPr="001214DE" w:rsidRDefault="00BE3B4C" w:rsidP="00BE3B4C">
      <w:pPr>
        <w:spacing w:after="0" w:line="240" w:lineRule="auto"/>
        <w:rPr>
          <w:bCs/>
          <w:lang w:val="hy-AM"/>
        </w:rPr>
      </w:pPr>
    </w:p>
    <w:p w14:paraId="2BD09424" w14:textId="77777777" w:rsidR="00BE3B4C" w:rsidRPr="00BE3B4C" w:rsidRDefault="00BE3B4C" w:rsidP="00BE3B4C">
      <w:pPr>
        <w:spacing w:after="0" w:line="240" w:lineRule="auto"/>
        <w:rPr>
          <w:rFonts w:cs="Sylfaen"/>
          <w:spacing w:val="-2"/>
          <w:lang w:val="hy-AM"/>
        </w:rPr>
      </w:pPr>
      <w:r w:rsidRPr="00E51F20">
        <w:rPr>
          <w:rFonts w:ascii="Sylfaen" w:hAnsi="Sylfaen" w:cs="Sylfaen"/>
          <w:lang w:val="hy-AM"/>
        </w:rPr>
        <w:t>Զեկույցը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կառավարություններին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կոչ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է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անում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սնուցմանը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վերաբերող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հիմնահարցերը</w:t>
      </w:r>
      <w:r w:rsidRPr="00E51F20">
        <w:rPr>
          <w:lang w:val="hy-AM"/>
        </w:rPr>
        <w:t xml:space="preserve"> </w:t>
      </w:r>
      <w:r w:rsidRPr="00E51F20">
        <w:rPr>
          <w:rFonts w:ascii="Sylfaen" w:hAnsi="Sylfaen" w:cs="Sylfaen"/>
          <w:lang w:val="hy-AM"/>
        </w:rPr>
        <w:t>ներառել</w:t>
      </w:r>
      <w:r w:rsidRPr="00BE3B4C">
        <w:rPr>
          <w:lang w:val="hy-AM"/>
        </w:rPr>
        <w:t xml:space="preserve"> </w:t>
      </w:r>
      <w:r w:rsidRPr="00BE3B4C">
        <w:rPr>
          <w:rFonts w:ascii="Sylfaen" w:hAnsi="Sylfaen" w:cs="Sylfaen"/>
          <w:lang w:val="hy-AM"/>
        </w:rPr>
        <w:t>գյուղատնտեսության</w:t>
      </w:r>
      <w:r w:rsidRPr="00BE3B4C">
        <w:rPr>
          <w:lang w:val="hy-AM"/>
        </w:rPr>
        <w:t xml:space="preserve"> </w:t>
      </w:r>
      <w:r w:rsidRPr="00BE3B4C">
        <w:rPr>
          <w:rFonts w:ascii="Sylfaen" w:hAnsi="Sylfaen" w:cs="Sylfaen"/>
          <w:lang w:val="hy-AM"/>
        </w:rPr>
        <w:t>ոլորտում</w:t>
      </w:r>
      <w:r w:rsidRPr="00BE3B4C">
        <w:rPr>
          <w:lang w:val="hy-AM"/>
        </w:rPr>
        <w:t xml:space="preserve"> </w:t>
      </w:r>
      <w:r w:rsidRPr="00BE3B4C">
        <w:rPr>
          <w:rFonts w:ascii="Sylfaen" w:hAnsi="Sylfaen" w:cs="Sylfaen"/>
          <w:lang w:val="hy-AM"/>
        </w:rPr>
        <w:t>իրենց</w:t>
      </w:r>
      <w:r w:rsidRPr="00BE3B4C">
        <w:rPr>
          <w:lang w:val="hy-AM"/>
        </w:rPr>
        <w:t xml:space="preserve"> </w:t>
      </w:r>
      <w:r w:rsidRPr="00BE3B4C">
        <w:rPr>
          <w:rFonts w:ascii="Sylfaen" w:hAnsi="Sylfaen" w:cs="Sylfaen"/>
          <w:lang w:val="hy-AM"/>
        </w:rPr>
        <w:t>մոտեցումներում</w:t>
      </w:r>
      <w:r w:rsidRPr="00BE3B4C">
        <w:rPr>
          <w:lang w:val="hy-AM"/>
        </w:rPr>
        <w:t xml:space="preserve">: </w:t>
      </w:r>
      <w:r w:rsidRPr="00BE3B4C">
        <w:rPr>
          <w:rFonts w:ascii="Sylfaen" w:hAnsi="Sylfaen" w:cs="Sylfaen"/>
          <w:lang w:val="hy-AM"/>
        </w:rPr>
        <w:t>Աշխատանք</w:t>
      </w:r>
      <w:r w:rsidRPr="00BE3B4C">
        <w:rPr>
          <w:lang w:val="hy-AM"/>
        </w:rPr>
        <w:t xml:space="preserve"> </w:t>
      </w:r>
      <w:r w:rsidRPr="00BE3B4C">
        <w:rPr>
          <w:rFonts w:ascii="Sylfaen" w:hAnsi="Sylfaen" w:cs="Sylfaen"/>
          <w:lang w:val="hy-AM"/>
        </w:rPr>
        <w:t>տանել</w:t>
      </w:r>
      <w:r w:rsidRPr="00BE3B4C">
        <w:rPr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սննդի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արտադրության</w:t>
      </w:r>
      <w:r w:rsidRPr="00BE3B4C">
        <w:rPr>
          <w:spacing w:val="-2"/>
          <w:lang w:val="hy-AM"/>
        </w:rPr>
        <w:t xml:space="preserve">, </w:t>
      </w:r>
      <w:r w:rsidRPr="00BE3B4C">
        <w:rPr>
          <w:rFonts w:ascii="Sylfaen" w:hAnsi="Sylfaen" w:cs="Sylfaen"/>
          <w:spacing w:val="-2"/>
          <w:lang w:val="hy-AM"/>
        </w:rPr>
        <w:t>պահեստավորման</w:t>
      </w:r>
      <w:r w:rsidRPr="00BE3B4C">
        <w:rPr>
          <w:spacing w:val="-2"/>
          <w:lang w:val="hy-AM"/>
        </w:rPr>
        <w:t xml:space="preserve">, </w:t>
      </w:r>
      <w:r w:rsidRPr="00BE3B4C">
        <w:rPr>
          <w:rFonts w:ascii="Sylfaen" w:hAnsi="Sylfaen" w:cs="Sylfaen"/>
          <w:spacing w:val="-2"/>
          <w:lang w:val="hy-AM"/>
        </w:rPr>
        <w:t>փոխադրման</w:t>
      </w:r>
      <w:r w:rsidRPr="00BE3B4C">
        <w:rPr>
          <w:spacing w:val="-2"/>
          <w:lang w:val="hy-AM"/>
        </w:rPr>
        <w:t xml:space="preserve">, </w:t>
      </w:r>
      <w:r w:rsidRPr="00BE3B4C">
        <w:rPr>
          <w:rFonts w:ascii="Sylfaen" w:hAnsi="Sylfaen" w:cs="Sylfaen"/>
          <w:spacing w:val="-2"/>
          <w:lang w:val="hy-AM"/>
        </w:rPr>
        <w:t>բաշխման</w:t>
      </w:r>
      <w:r w:rsidRPr="00BE3B4C">
        <w:rPr>
          <w:spacing w:val="-2"/>
          <w:lang w:val="hy-AM"/>
        </w:rPr>
        <w:t xml:space="preserve">, </w:t>
      </w:r>
      <w:r w:rsidRPr="00BE3B4C">
        <w:rPr>
          <w:rFonts w:ascii="Sylfaen" w:hAnsi="Sylfaen" w:cs="Sylfaen"/>
          <w:spacing w:val="-2"/>
          <w:lang w:val="hy-AM"/>
        </w:rPr>
        <w:t>ինչպես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նաև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շուկայավարման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ծախսերը</w:t>
      </w:r>
      <w:r w:rsidRPr="00BE3B4C">
        <w:rPr>
          <w:rFonts w:cs="Sylfaen"/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խթանող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գործոնները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կրճատելու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ուղղությամբ՝</w:t>
      </w:r>
      <w:r w:rsidRPr="00BE3B4C">
        <w:rPr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այդ</w:t>
      </w:r>
      <w:r w:rsidRPr="00E51F20">
        <w:rPr>
          <w:rFonts w:cs="Sylfaen"/>
          <w:spacing w:val="-2"/>
          <w:lang w:val="hy-AM"/>
        </w:rPr>
        <w:t xml:space="preserve"> </w:t>
      </w:r>
      <w:r w:rsidRPr="00E51F20">
        <w:rPr>
          <w:rFonts w:ascii="Sylfaen" w:hAnsi="Sylfaen" w:cs="Sylfaen"/>
          <w:spacing w:val="-2"/>
          <w:lang w:val="hy-AM"/>
        </w:rPr>
        <w:t>թվում՝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անարդյունավետության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և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սննդի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կորուստների</w:t>
      </w:r>
      <w:r w:rsidRPr="00BE3B4C">
        <w:rPr>
          <w:spacing w:val="-2"/>
          <w:lang w:val="hy-AM"/>
        </w:rPr>
        <w:t xml:space="preserve">, </w:t>
      </w:r>
      <w:r w:rsidRPr="00BE3B4C">
        <w:rPr>
          <w:rFonts w:ascii="Sylfaen" w:hAnsi="Sylfaen" w:cs="Sylfaen"/>
          <w:spacing w:val="-2"/>
          <w:lang w:val="hy-AM"/>
        </w:rPr>
        <w:t>թափոնների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կրճատումը</w:t>
      </w:r>
      <w:r w:rsidRPr="00BE3B4C">
        <w:rPr>
          <w:rFonts w:cs="Sylfaen"/>
          <w:spacing w:val="-2"/>
          <w:lang w:val="hy-AM"/>
        </w:rPr>
        <w:t xml:space="preserve">: </w:t>
      </w:r>
      <w:r w:rsidRPr="00BE3B4C">
        <w:rPr>
          <w:rFonts w:ascii="Sylfaen" w:hAnsi="Sylfaen" w:cs="Sylfaen"/>
          <w:spacing w:val="-2"/>
          <w:lang w:val="hy-AM"/>
        </w:rPr>
        <w:t>Աջակցել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տեղական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մանրածախ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արտադրողներին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աճեցնել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և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վաճառել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ավելի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սննդարար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սնունդ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և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lastRenderedPageBreak/>
        <w:t>ապահովել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դրանց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հասանելիությունը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շուկաներ</w:t>
      </w:r>
      <w:r w:rsidRPr="00BE3B4C">
        <w:rPr>
          <w:spacing w:val="-2"/>
          <w:lang w:val="hy-AM"/>
        </w:rPr>
        <w:t xml:space="preserve">, </w:t>
      </w:r>
      <w:r w:rsidRPr="00BE3B4C">
        <w:rPr>
          <w:rFonts w:ascii="Sylfaen" w:hAnsi="Sylfaen" w:cs="Sylfaen"/>
          <w:spacing w:val="-2"/>
          <w:lang w:val="hy-AM"/>
        </w:rPr>
        <w:t>առաջնահերթություն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տալ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երեխաների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սննդին՝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որպես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ամենամեծ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կարիք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ունեցող</w:t>
      </w:r>
      <w:r w:rsidRPr="00BE3B4C">
        <w:rPr>
          <w:rFonts w:cs="Sylfaen"/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խումբ</w:t>
      </w:r>
      <w:r w:rsidRPr="00BE3B4C">
        <w:rPr>
          <w:spacing w:val="-2"/>
          <w:lang w:val="hy-AM"/>
        </w:rPr>
        <w:t xml:space="preserve">, </w:t>
      </w:r>
      <w:r w:rsidRPr="00BE3B4C">
        <w:rPr>
          <w:rFonts w:ascii="Sylfaen" w:hAnsi="Sylfaen" w:cs="Sylfaen"/>
          <w:spacing w:val="-2"/>
          <w:lang w:val="hy-AM"/>
        </w:rPr>
        <w:t>խթանել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վարքի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փոփոխությունը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կրթության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և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հաղորդակցության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միջոցով</w:t>
      </w:r>
      <w:r w:rsidRPr="00BE3B4C">
        <w:rPr>
          <w:spacing w:val="-2"/>
          <w:lang w:val="hy-AM"/>
        </w:rPr>
        <w:t xml:space="preserve">, </w:t>
      </w:r>
      <w:r w:rsidRPr="00BE3B4C">
        <w:rPr>
          <w:rFonts w:ascii="Sylfaen" w:hAnsi="Sylfaen" w:cs="Sylfaen"/>
          <w:spacing w:val="-2"/>
          <w:lang w:val="hy-AM"/>
        </w:rPr>
        <w:t>և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ներառել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սնունդը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սոցիալական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պաշտպանության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ազգային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համակարգերում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և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ներդրումային</w:t>
      </w:r>
      <w:r w:rsidRPr="00BE3B4C">
        <w:rPr>
          <w:spacing w:val="-2"/>
          <w:lang w:val="hy-AM"/>
        </w:rPr>
        <w:t xml:space="preserve"> </w:t>
      </w:r>
      <w:r w:rsidRPr="00BE3B4C">
        <w:rPr>
          <w:rFonts w:ascii="Sylfaen" w:hAnsi="Sylfaen" w:cs="Sylfaen"/>
          <w:spacing w:val="-2"/>
          <w:lang w:val="hy-AM"/>
        </w:rPr>
        <w:t>ռազմավարություններում</w:t>
      </w:r>
      <w:r w:rsidRPr="00BE3B4C">
        <w:rPr>
          <w:rFonts w:cs="Sylfaen"/>
          <w:spacing w:val="-2"/>
          <w:lang w:val="hy-AM"/>
        </w:rPr>
        <w:t xml:space="preserve">: </w:t>
      </w:r>
    </w:p>
    <w:p w14:paraId="7BCFF32E" w14:textId="77777777" w:rsidR="00BE3B4C" w:rsidRPr="00BE3B4C" w:rsidRDefault="00BE3B4C" w:rsidP="00BE3B4C">
      <w:pPr>
        <w:spacing w:after="0" w:line="240" w:lineRule="auto"/>
        <w:rPr>
          <w:rFonts w:cs="Sylfaen"/>
          <w:spacing w:val="-2"/>
          <w:lang w:val="hy-AM"/>
        </w:rPr>
      </w:pPr>
    </w:p>
    <w:p w14:paraId="73B11E33" w14:textId="77777777" w:rsidR="00BE3B4C" w:rsidRPr="00BE3B4C" w:rsidRDefault="00BE3B4C" w:rsidP="00BE3B4C">
      <w:pPr>
        <w:spacing w:after="0" w:line="240" w:lineRule="auto"/>
        <w:rPr>
          <w:lang w:val="hy-AM"/>
        </w:rPr>
      </w:pPr>
    </w:p>
    <w:p w14:paraId="0B62E2E2" w14:textId="77777777" w:rsidR="00BE3B4C" w:rsidRPr="00BE3B4C" w:rsidRDefault="00BE3B4C">
      <w:pPr>
        <w:rPr>
          <w:lang w:val="hy-AM"/>
        </w:rPr>
      </w:pPr>
    </w:p>
    <w:sectPr w:rsidR="00BE3B4C" w:rsidRPr="00BE3B4C" w:rsidSect="00D305B5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4C"/>
    <w:rsid w:val="00BE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81740"/>
  <w15:chartTrackingRefBased/>
  <w15:docId w15:val="{BEAAA12C-6E70-46C0-B458-E1501A62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4C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3B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3B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B4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E3B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B4C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E3B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3B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3B4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B4C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BE3B4C"/>
    <w:pPr>
      <w:spacing w:after="0" w:line="240" w:lineRule="auto"/>
    </w:pPr>
    <w:rPr>
      <w:lang w:val="en-GB"/>
    </w:rPr>
  </w:style>
  <w:style w:type="paragraph" w:styleId="EndnoteText">
    <w:name w:val="endnote text"/>
    <w:basedOn w:val="Normal"/>
    <w:link w:val="EndnoteTextChar"/>
    <w:uiPriority w:val="99"/>
    <w:unhideWhenUsed/>
    <w:rsid w:val="00BE3B4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E3B4C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E3B4C"/>
    <w:rPr>
      <w:vertAlign w:val="superscript"/>
    </w:rPr>
  </w:style>
  <w:style w:type="table" w:styleId="TableGrid">
    <w:name w:val="Table Grid"/>
    <w:basedOn w:val="TableNormal"/>
    <w:uiPriority w:val="39"/>
    <w:rsid w:val="00BE3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BE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E3B4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3B4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E3B4C"/>
    <w:pPr>
      <w:spacing w:after="0" w:line="240" w:lineRule="auto"/>
    </w:pPr>
    <w:rPr>
      <w:lang w:val="en-GB"/>
    </w:rPr>
  </w:style>
  <w:style w:type="character" w:styleId="IntenseEmphasis">
    <w:name w:val="Intense Emphasis"/>
    <w:basedOn w:val="DefaultParagraphFont"/>
    <w:uiPriority w:val="21"/>
    <w:qFormat/>
    <w:rsid w:val="00BE3B4C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BE3B4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BE3B4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E3B4C"/>
    <w:rPr>
      <w:i/>
      <w:iCs/>
      <w:color w:val="000000" w:themeColor="tex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B4C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B4C"/>
    <w:rPr>
      <w:b/>
      <w:bCs/>
      <w:i/>
      <w:iCs/>
      <w:color w:val="4472C4" w:themeColor="accent1"/>
      <w:lang w:val="en-GB"/>
    </w:rPr>
  </w:style>
  <w:style w:type="character" w:styleId="SubtleReference">
    <w:name w:val="Subtle Reference"/>
    <w:basedOn w:val="DefaultParagraphFont"/>
    <w:uiPriority w:val="31"/>
    <w:qFormat/>
    <w:rsid w:val="00BE3B4C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E3B4C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Alikhanova</dc:creator>
  <cp:keywords/>
  <dc:description/>
  <cp:lastModifiedBy>Mariam Alikhanova</cp:lastModifiedBy>
  <cp:revision>1</cp:revision>
  <dcterms:created xsi:type="dcterms:W3CDTF">2021-11-19T21:26:00Z</dcterms:created>
  <dcterms:modified xsi:type="dcterms:W3CDTF">2021-11-19T21:27:00Z</dcterms:modified>
</cp:coreProperties>
</file>