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83E03" w14:textId="4012422F" w:rsidR="005B3341" w:rsidRPr="005B1755" w:rsidRDefault="005B3341" w:rsidP="005B1755">
      <w:pPr>
        <w:jc w:val="center"/>
        <w:rPr>
          <w:rFonts w:ascii="Sylfaen" w:hAnsi="Sylfaen"/>
          <w:b/>
          <w:bCs/>
          <w:sz w:val="28"/>
          <w:szCs w:val="28"/>
        </w:rPr>
      </w:pPr>
      <w:proofErr w:type="spellStart"/>
      <w:r w:rsidRPr="005B1755">
        <w:rPr>
          <w:rFonts w:ascii="Sylfaen" w:hAnsi="Sylfaen"/>
          <w:b/>
          <w:bCs/>
          <w:sz w:val="28"/>
          <w:szCs w:val="28"/>
        </w:rPr>
        <w:t>Մարլի</w:t>
      </w:r>
      <w:proofErr w:type="spellEnd"/>
      <w:r w:rsidRPr="005B1755">
        <w:rPr>
          <w:rFonts w:ascii="Sylfaen" w:hAnsi="Sylfaen"/>
          <w:b/>
          <w:bCs/>
          <w:sz w:val="28"/>
          <w:szCs w:val="28"/>
        </w:rPr>
        <w:t xml:space="preserve"> </w:t>
      </w:r>
      <w:proofErr w:type="spellStart"/>
      <w:r w:rsidRPr="005B1755">
        <w:rPr>
          <w:rFonts w:ascii="Sylfaen" w:hAnsi="Sylfaen"/>
          <w:b/>
          <w:bCs/>
          <w:sz w:val="28"/>
          <w:szCs w:val="28"/>
        </w:rPr>
        <w:t>ընտանիքը</w:t>
      </w:r>
      <w:proofErr w:type="spellEnd"/>
      <w:r w:rsidRPr="005B1755">
        <w:rPr>
          <w:rFonts w:ascii="Sylfaen" w:hAnsi="Sylfaen"/>
          <w:b/>
          <w:bCs/>
          <w:sz w:val="28"/>
          <w:szCs w:val="28"/>
        </w:rPr>
        <w:t xml:space="preserve"> </w:t>
      </w:r>
      <w:proofErr w:type="spellStart"/>
      <w:r w:rsidRPr="005B1755">
        <w:rPr>
          <w:rFonts w:ascii="Sylfaen" w:hAnsi="Sylfaen"/>
          <w:b/>
          <w:bCs/>
          <w:sz w:val="28"/>
          <w:szCs w:val="28"/>
        </w:rPr>
        <w:t>թողարկում</w:t>
      </w:r>
      <w:proofErr w:type="spellEnd"/>
      <w:r w:rsidRPr="005B1755">
        <w:rPr>
          <w:rFonts w:ascii="Sylfaen" w:hAnsi="Sylfaen"/>
          <w:b/>
          <w:bCs/>
          <w:sz w:val="28"/>
          <w:szCs w:val="28"/>
        </w:rPr>
        <w:t xml:space="preserve"> է «</w:t>
      </w:r>
      <w:proofErr w:type="spellStart"/>
      <w:r w:rsidRPr="005B1755">
        <w:rPr>
          <w:rFonts w:ascii="Sylfaen" w:hAnsi="Sylfaen"/>
          <w:b/>
          <w:bCs/>
          <w:sz w:val="28"/>
          <w:szCs w:val="28"/>
        </w:rPr>
        <w:t>Մեկ</w:t>
      </w:r>
      <w:proofErr w:type="spellEnd"/>
      <w:r w:rsidRPr="005B1755">
        <w:rPr>
          <w:rFonts w:ascii="Sylfaen" w:hAnsi="Sylfaen"/>
          <w:b/>
          <w:bCs/>
          <w:sz w:val="28"/>
          <w:szCs w:val="28"/>
        </w:rPr>
        <w:t xml:space="preserve"> </w:t>
      </w:r>
      <w:proofErr w:type="spellStart"/>
      <w:r w:rsidRPr="005B1755">
        <w:rPr>
          <w:rFonts w:ascii="Sylfaen" w:hAnsi="Sylfaen"/>
          <w:b/>
          <w:bCs/>
          <w:sz w:val="28"/>
          <w:szCs w:val="28"/>
        </w:rPr>
        <w:t>սեր</w:t>
      </w:r>
      <w:proofErr w:type="spellEnd"/>
      <w:r w:rsidRPr="005B1755">
        <w:rPr>
          <w:rFonts w:ascii="Sylfaen" w:hAnsi="Sylfaen"/>
          <w:b/>
          <w:bCs/>
          <w:sz w:val="28"/>
          <w:szCs w:val="28"/>
        </w:rPr>
        <w:t xml:space="preserve">» </w:t>
      </w:r>
      <w:proofErr w:type="spellStart"/>
      <w:r w:rsidRPr="005B1755">
        <w:rPr>
          <w:rFonts w:ascii="Sylfaen" w:hAnsi="Sylfaen"/>
          <w:b/>
          <w:bCs/>
          <w:sz w:val="28"/>
          <w:szCs w:val="28"/>
        </w:rPr>
        <w:t>սինգլի</w:t>
      </w:r>
      <w:proofErr w:type="spellEnd"/>
      <w:r w:rsidRPr="005B1755">
        <w:rPr>
          <w:rFonts w:ascii="Sylfaen" w:hAnsi="Sylfaen"/>
          <w:b/>
          <w:bCs/>
          <w:sz w:val="28"/>
          <w:szCs w:val="28"/>
        </w:rPr>
        <w:t xml:space="preserve"> </w:t>
      </w:r>
      <w:proofErr w:type="spellStart"/>
      <w:r w:rsidRPr="005B1755">
        <w:rPr>
          <w:rFonts w:ascii="Sylfaen" w:hAnsi="Sylfaen"/>
          <w:b/>
          <w:bCs/>
          <w:sz w:val="28"/>
          <w:szCs w:val="28"/>
        </w:rPr>
        <w:t>վերաձայնագրված</w:t>
      </w:r>
      <w:proofErr w:type="spellEnd"/>
      <w:r w:rsidRPr="005B1755">
        <w:rPr>
          <w:rFonts w:ascii="Sylfaen" w:hAnsi="Sylfaen"/>
          <w:b/>
          <w:bCs/>
          <w:sz w:val="28"/>
          <w:szCs w:val="28"/>
        </w:rPr>
        <w:t xml:space="preserve"> </w:t>
      </w:r>
      <w:proofErr w:type="spellStart"/>
      <w:r w:rsidRPr="005B1755">
        <w:rPr>
          <w:rFonts w:ascii="Sylfaen" w:hAnsi="Sylfaen"/>
          <w:b/>
          <w:bCs/>
          <w:sz w:val="28"/>
          <w:szCs w:val="28"/>
        </w:rPr>
        <w:t>տարբերակն</w:t>
      </w:r>
      <w:proofErr w:type="spellEnd"/>
      <w:r w:rsidRPr="005B1755">
        <w:rPr>
          <w:rFonts w:ascii="Sylfaen" w:hAnsi="Sylfaen"/>
          <w:b/>
          <w:bCs/>
          <w:sz w:val="28"/>
          <w:szCs w:val="28"/>
        </w:rPr>
        <w:t xml:space="preserve">՝ ի </w:t>
      </w:r>
      <w:proofErr w:type="spellStart"/>
      <w:r w:rsidRPr="005B1755">
        <w:rPr>
          <w:rFonts w:ascii="Sylfaen" w:hAnsi="Sylfaen"/>
          <w:b/>
          <w:bCs/>
          <w:sz w:val="28"/>
          <w:szCs w:val="28"/>
        </w:rPr>
        <w:t>աջակցություն</w:t>
      </w:r>
      <w:proofErr w:type="spellEnd"/>
      <w:r w:rsidRPr="005B1755">
        <w:rPr>
          <w:rFonts w:ascii="Sylfaen" w:hAnsi="Sylfaen"/>
          <w:b/>
          <w:bCs/>
          <w:sz w:val="28"/>
          <w:szCs w:val="28"/>
        </w:rPr>
        <w:t xml:space="preserve"> ՅՈՒՆԻՍԵՖ-ի</w:t>
      </w:r>
    </w:p>
    <w:p w14:paraId="15892752" w14:textId="77777777" w:rsidR="005B1755" w:rsidRDefault="005B3341" w:rsidP="005B1755">
      <w:pPr>
        <w:jc w:val="center"/>
        <w:rPr>
          <w:rFonts w:ascii="Sylfaen" w:hAnsi="Sylfaen"/>
          <w:i/>
          <w:iCs/>
        </w:rPr>
      </w:pPr>
      <w:proofErr w:type="spellStart"/>
      <w:r w:rsidRPr="005B1755">
        <w:rPr>
          <w:rFonts w:ascii="Sylfaen" w:hAnsi="Sylfaen"/>
          <w:i/>
          <w:iCs/>
        </w:rPr>
        <w:t>Համերաշխության</w:t>
      </w:r>
      <w:proofErr w:type="spellEnd"/>
      <w:r w:rsidRPr="005B1755">
        <w:rPr>
          <w:rFonts w:ascii="Sylfaen" w:hAnsi="Sylfaen"/>
          <w:i/>
          <w:iCs/>
        </w:rPr>
        <w:t xml:space="preserve"> </w:t>
      </w:r>
      <w:proofErr w:type="spellStart"/>
      <w:r w:rsidRPr="005B1755">
        <w:rPr>
          <w:rFonts w:ascii="Sylfaen" w:hAnsi="Sylfaen"/>
          <w:i/>
          <w:iCs/>
        </w:rPr>
        <w:t>համաշխարհային</w:t>
      </w:r>
      <w:proofErr w:type="spellEnd"/>
      <w:r w:rsidRPr="005B1755">
        <w:rPr>
          <w:rFonts w:ascii="Sylfaen" w:hAnsi="Sylfaen"/>
          <w:i/>
          <w:iCs/>
        </w:rPr>
        <w:t xml:space="preserve"> </w:t>
      </w:r>
      <w:proofErr w:type="spellStart"/>
      <w:r w:rsidRPr="005B1755">
        <w:rPr>
          <w:rFonts w:ascii="Sylfaen" w:hAnsi="Sylfaen"/>
          <w:i/>
          <w:iCs/>
        </w:rPr>
        <w:t>այս</w:t>
      </w:r>
      <w:proofErr w:type="spellEnd"/>
      <w:r w:rsidRPr="005B1755">
        <w:rPr>
          <w:rFonts w:ascii="Sylfaen" w:hAnsi="Sylfaen"/>
          <w:i/>
          <w:iCs/>
        </w:rPr>
        <w:t xml:space="preserve"> </w:t>
      </w:r>
      <w:proofErr w:type="spellStart"/>
      <w:r w:rsidRPr="005B1755">
        <w:rPr>
          <w:rFonts w:ascii="Sylfaen" w:hAnsi="Sylfaen"/>
          <w:i/>
          <w:iCs/>
        </w:rPr>
        <w:t>օրհներգն</w:t>
      </w:r>
      <w:proofErr w:type="spellEnd"/>
      <w:r w:rsidRPr="005B1755">
        <w:rPr>
          <w:rFonts w:ascii="Sylfaen" w:hAnsi="Sylfaen"/>
          <w:i/>
          <w:iCs/>
        </w:rPr>
        <w:t xml:space="preserve"> </w:t>
      </w:r>
      <w:proofErr w:type="spellStart"/>
      <w:r w:rsidRPr="005B1755">
        <w:rPr>
          <w:rFonts w:ascii="Sylfaen" w:hAnsi="Sylfaen"/>
          <w:i/>
          <w:iCs/>
        </w:rPr>
        <w:t>արդեն</w:t>
      </w:r>
      <w:proofErr w:type="spellEnd"/>
      <w:r w:rsidRPr="005B1755">
        <w:rPr>
          <w:rFonts w:ascii="Sylfaen" w:hAnsi="Sylfaen"/>
          <w:i/>
          <w:iCs/>
        </w:rPr>
        <w:t xml:space="preserve"> </w:t>
      </w:r>
      <w:proofErr w:type="spellStart"/>
      <w:r w:rsidRPr="005B1755">
        <w:rPr>
          <w:rFonts w:ascii="Sylfaen" w:hAnsi="Sylfaen"/>
          <w:i/>
          <w:iCs/>
        </w:rPr>
        <w:t>հասանելի</w:t>
      </w:r>
      <w:proofErr w:type="spellEnd"/>
      <w:r w:rsidRPr="005B1755">
        <w:rPr>
          <w:rFonts w:ascii="Sylfaen" w:hAnsi="Sylfaen"/>
          <w:i/>
          <w:iCs/>
        </w:rPr>
        <w:t xml:space="preserve"> է </w:t>
      </w:r>
      <w:proofErr w:type="spellStart"/>
      <w:r w:rsidRPr="005B1755">
        <w:rPr>
          <w:rFonts w:ascii="Sylfaen" w:hAnsi="Sylfaen"/>
          <w:i/>
          <w:iCs/>
        </w:rPr>
        <w:t>բոլոր</w:t>
      </w:r>
      <w:proofErr w:type="spellEnd"/>
      <w:r w:rsidRPr="005B1755">
        <w:rPr>
          <w:rFonts w:ascii="Sylfaen" w:hAnsi="Sylfaen"/>
          <w:i/>
          <w:iCs/>
        </w:rPr>
        <w:t xml:space="preserve"> </w:t>
      </w:r>
      <w:proofErr w:type="spellStart"/>
      <w:r w:rsidRPr="005B1755">
        <w:rPr>
          <w:rFonts w:ascii="Sylfaen" w:hAnsi="Sylfaen"/>
          <w:i/>
          <w:iCs/>
        </w:rPr>
        <w:t>հիմնական</w:t>
      </w:r>
      <w:proofErr w:type="spellEnd"/>
      <w:r w:rsidRPr="005B1755">
        <w:rPr>
          <w:rFonts w:ascii="Sylfaen" w:hAnsi="Sylfaen"/>
          <w:i/>
          <w:iCs/>
        </w:rPr>
        <w:t xml:space="preserve"> </w:t>
      </w:r>
      <w:proofErr w:type="spellStart"/>
      <w:r w:rsidRPr="005B1755">
        <w:rPr>
          <w:rFonts w:ascii="Sylfaen" w:hAnsi="Sylfaen"/>
          <w:i/>
          <w:iCs/>
        </w:rPr>
        <w:t>հեռարձակող</w:t>
      </w:r>
      <w:proofErr w:type="spellEnd"/>
      <w:r w:rsidRPr="005B1755">
        <w:rPr>
          <w:rFonts w:ascii="Sylfaen" w:hAnsi="Sylfaen"/>
          <w:i/>
          <w:iCs/>
        </w:rPr>
        <w:t xml:space="preserve"> </w:t>
      </w:r>
      <w:proofErr w:type="spellStart"/>
      <w:r w:rsidRPr="005B1755">
        <w:rPr>
          <w:rFonts w:ascii="Sylfaen" w:hAnsi="Sylfaen"/>
          <w:i/>
          <w:iCs/>
        </w:rPr>
        <w:t>հարթակներում</w:t>
      </w:r>
      <w:proofErr w:type="spellEnd"/>
    </w:p>
    <w:p w14:paraId="64D83E6C" w14:textId="1180CEC5" w:rsidR="00A05DB3" w:rsidRPr="005B1755" w:rsidRDefault="005B3341" w:rsidP="005B1755">
      <w:pPr>
        <w:rPr>
          <w:rFonts w:ascii="Sylfaen" w:hAnsi="Sylfaen"/>
          <w:i/>
          <w:iCs/>
        </w:rPr>
      </w:pPr>
      <w:r w:rsidRPr="005B1755">
        <w:rPr>
          <w:rFonts w:ascii="Sylfaen" w:hAnsi="Sylfaen"/>
        </w:rPr>
        <w:br/>
      </w:r>
      <w:proofErr w:type="spellStart"/>
      <w:r w:rsidRPr="005B1755">
        <w:rPr>
          <w:rFonts w:ascii="Sylfaen" w:hAnsi="Sylfaen"/>
        </w:rPr>
        <w:t>Մարլի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ընտանիքի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անդամները</w:t>
      </w:r>
      <w:proofErr w:type="spellEnd"/>
      <w:r w:rsidRPr="005B1755">
        <w:rPr>
          <w:rFonts w:ascii="Sylfaen" w:hAnsi="Sylfaen"/>
        </w:rPr>
        <w:t xml:space="preserve">, </w:t>
      </w:r>
      <w:proofErr w:type="spellStart"/>
      <w:r w:rsidRPr="005B1755">
        <w:rPr>
          <w:rFonts w:ascii="Sylfaen" w:hAnsi="Sylfaen"/>
        </w:rPr>
        <w:t>այդ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թվում</w:t>
      </w:r>
      <w:proofErr w:type="spellEnd"/>
      <w:r w:rsidRPr="005B1755">
        <w:rPr>
          <w:rFonts w:ascii="Sylfaen" w:hAnsi="Sylfaen"/>
        </w:rPr>
        <w:t xml:space="preserve">՝ </w:t>
      </w:r>
      <w:proofErr w:type="spellStart"/>
      <w:r w:rsidRPr="005B1755">
        <w:rPr>
          <w:rFonts w:ascii="Sylfaen" w:hAnsi="Sylfaen"/>
        </w:rPr>
        <w:t>Սթեֆըն</w:t>
      </w:r>
      <w:proofErr w:type="spellEnd"/>
      <w:r w:rsidRPr="005B1755">
        <w:rPr>
          <w:rFonts w:ascii="Sylfaen" w:hAnsi="Sylfaen"/>
        </w:rPr>
        <w:t xml:space="preserve">, </w:t>
      </w:r>
      <w:proofErr w:type="spellStart"/>
      <w:r w:rsidRPr="005B1755">
        <w:rPr>
          <w:rFonts w:ascii="Sylfaen" w:hAnsi="Sylfaen"/>
        </w:rPr>
        <w:t>Սեդելլա</w:t>
      </w:r>
      <w:proofErr w:type="spellEnd"/>
      <w:r w:rsidRPr="005B1755">
        <w:rPr>
          <w:rFonts w:ascii="Sylfaen" w:hAnsi="Sylfaen"/>
        </w:rPr>
        <w:t xml:space="preserve"> և </w:t>
      </w:r>
      <w:proofErr w:type="spellStart"/>
      <w:r w:rsidRPr="005B1755">
        <w:rPr>
          <w:rFonts w:ascii="Sylfaen" w:hAnsi="Sylfaen"/>
        </w:rPr>
        <w:t>Սքիփ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Մարլիները</w:t>
      </w:r>
      <w:proofErr w:type="spellEnd"/>
      <w:r w:rsidRPr="005B1755">
        <w:rPr>
          <w:rFonts w:ascii="Sylfaen" w:hAnsi="Sylfaen"/>
        </w:rPr>
        <w:t xml:space="preserve"> (Stephen, Cedella, and Skip Marley), </w:t>
      </w:r>
      <w:proofErr w:type="spellStart"/>
      <w:r w:rsidRPr="005B1755">
        <w:rPr>
          <w:rFonts w:ascii="Sylfaen" w:hAnsi="Sylfaen"/>
        </w:rPr>
        <w:t>թողարկել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են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երջանկահիշատակ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Բոբ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Մարլիի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խորհրդանշական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օրհներգի</w:t>
      </w:r>
      <w:proofErr w:type="spellEnd"/>
      <w:r w:rsidRPr="005B1755">
        <w:rPr>
          <w:rFonts w:ascii="Sylfaen" w:hAnsi="Sylfaen"/>
        </w:rPr>
        <w:t xml:space="preserve">՝ </w:t>
      </w:r>
      <w:hyperlink r:id="rId5" w:history="1">
        <w:r w:rsidRPr="005B1755">
          <w:rPr>
            <w:rStyle w:val="Hyperlink"/>
            <w:rFonts w:ascii="Sylfaen" w:hAnsi="Sylfaen"/>
          </w:rPr>
          <w:t>«</w:t>
        </w:r>
        <w:proofErr w:type="spellStart"/>
        <w:r w:rsidRPr="005B1755">
          <w:rPr>
            <w:rStyle w:val="Hyperlink"/>
            <w:rFonts w:ascii="Sylfaen" w:hAnsi="Sylfaen"/>
          </w:rPr>
          <w:t>Մեկ</w:t>
        </w:r>
        <w:proofErr w:type="spellEnd"/>
        <w:r w:rsidRPr="005B1755">
          <w:rPr>
            <w:rStyle w:val="Hyperlink"/>
            <w:rFonts w:ascii="Sylfaen" w:hAnsi="Sylfaen"/>
          </w:rPr>
          <w:t xml:space="preserve"> </w:t>
        </w:r>
        <w:proofErr w:type="spellStart"/>
        <w:r w:rsidRPr="005B1755">
          <w:rPr>
            <w:rStyle w:val="Hyperlink"/>
            <w:rFonts w:ascii="Sylfaen" w:hAnsi="Sylfaen"/>
          </w:rPr>
          <w:t>սիրո</w:t>
        </w:r>
        <w:proofErr w:type="spellEnd"/>
        <w:r w:rsidRPr="005B1755">
          <w:rPr>
            <w:rStyle w:val="Hyperlink"/>
            <w:rFonts w:ascii="Sylfaen" w:hAnsi="Sylfaen"/>
          </w:rPr>
          <w:t>»-</w:t>
        </w:r>
        <w:proofErr w:type="spellStart"/>
        <w:r w:rsidRPr="005B1755">
          <w:rPr>
            <w:rStyle w:val="Hyperlink"/>
            <w:rFonts w:ascii="Sylfaen" w:hAnsi="Sylfaen"/>
          </w:rPr>
          <w:t>նոր</w:t>
        </w:r>
        <w:proofErr w:type="spellEnd"/>
        <w:r w:rsidRPr="005B1755">
          <w:rPr>
            <w:rStyle w:val="Hyperlink"/>
            <w:rFonts w:ascii="Sylfaen" w:hAnsi="Sylfaen"/>
          </w:rPr>
          <w:t xml:space="preserve"> </w:t>
        </w:r>
        <w:proofErr w:type="spellStart"/>
        <w:r w:rsidRPr="005B1755">
          <w:rPr>
            <w:rStyle w:val="Hyperlink"/>
            <w:rFonts w:ascii="Sylfaen" w:hAnsi="Sylfaen"/>
          </w:rPr>
          <w:t>տարբերակը</w:t>
        </w:r>
        <w:proofErr w:type="spellEnd"/>
      </w:hyperlink>
      <w:r w:rsidRPr="005B1755">
        <w:rPr>
          <w:rFonts w:ascii="Sylfaen" w:hAnsi="Sylfaen"/>
        </w:rPr>
        <w:t xml:space="preserve">՝ ի </w:t>
      </w:r>
      <w:proofErr w:type="spellStart"/>
      <w:r w:rsidRPr="005B1755">
        <w:rPr>
          <w:rFonts w:ascii="Sylfaen" w:hAnsi="Sylfaen"/>
        </w:rPr>
        <w:t>աջակցություն</w:t>
      </w:r>
      <w:proofErr w:type="spellEnd"/>
      <w:r w:rsidRPr="005B1755">
        <w:rPr>
          <w:rFonts w:ascii="Sylfaen" w:hAnsi="Sylfaen"/>
        </w:rPr>
        <w:t xml:space="preserve"> ՅՈՒՆԻՍԵՖ-ի </w:t>
      </w:r>
      <w:proofErr w:type="spellStart"/>
      <w:r w:rsidRPr="005B1755">
        <w:rPr>
          <w:rFonts w:ascii="Sylfaen" w:hAnsi="Sylfaen"/>
        </w:rPr>
        <w:t>գործունեության</w:t>
      </w:r>
      <w:proofErr w:type="spellEnd"/>
      <w:r w:rsidRPr="005B1755">
        <w:rPr>
          <w:rFonts w:ascii="Sylfaen" w:hAnsi="Sylfaen"/>
        </w:rPr>
        <w:t xml:space="preserve"> և </w:t>
      </w:r>
      <w:proofErr w:type="spellStart"/>
      <w:r w:rsidRPr="005B1755">
        <w:rPr>
          <w:rFonts w:ascii="Sylfaen" w:hAnsi="Sylfaen"/>
        </w:rPr>
        <w:t>կոչի</w:t>
      </w:r>
      <w:proofErr w:type="spellEnd"/>
      <w:r w:rsidRPr="005B1755">
        <w:rPr>
          <w:rFonts w:ascii="Sylfaen" w:hAnsi="Sylfaen"/>
        </w:rPr>
        <w:t xml:space="preserve">՝ </w:t>
      </w:r>
      <w:proofErr w:type="spellStart"/>
      <w:r w:rsidRPr="005B1755">
        <w:rPr>
          <w:rFonts w:ascii="Sylfaen" w:hAnsi="Sylfaen"/>
        </w:rPr>
        <w:t>նորովի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պատկերացնել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ավելի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արդար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ու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հավասար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աշխարհ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երեխաների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համար</w:t>
      </w:r>
      <w:proofErr w:type="spellEnd"/>
      <w:r w:rsidRPr="005B1755">
        <w:rPr>
          <w:rFonts w:ascii="Sylfaen" w:hAnsi="Sylfaen"/>
        </w:rPr>
        <w:t xml:space="preserve">, </w:t>
      </w:r>
      <w:proofErr w:type="spellStart"/>
      <w:r w:rsidRPr="005B1755">
        <w:rPr>
          <w:rFonts w:ascii="Sylfaen" w:hAnsi="Sylfaen"/>
        </w:rPr>
        <w:t>ում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կյանքը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տակնուվրա</w:t>
      </w:r>
      <w:proofErr w:type="spellEnd"/>
      <w:r w:rsidRPr="005B1755">
        <w:rPr>
          <w:rFonts w:ascii="Sylfaen" w:hAnsi="Sylfaen"/>
        </w:rPr>
        <w:t xml:space="preserve"> է </w:t>
      </w:r>
      <w:proofErr w:type="spellStart"/>
      <w:r w:rsidRPr="005B1755">
        <w:rPr>
          <w:rFonts w:ascii="Sylfaen" w:hAnsi="Sylfaen"/>
        </w:rPr>
        <w:t>եղել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կորոնավիրուսային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համավարակի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պատճառով</w:t>
      </w:r>
      <w:proofErr w:type="spellEnd"/>
      <w:r w:rsidRPr="005B1755">
        <w:rPr>
          <w:rFonts w:ascii="Sylfaen" w:hAnsi="Sylfaen"/>
        </w:rPr>
        <w:t>։</w:t>
      </w:r>
      <w:r w:rsidRPr="005B1755">
        <w:rPr>
          <w:rFonts w:ascii="Sylfaen" w:hAnsi="Sylfaen"/>
        </w:rPr>
        <w:br/>
        <w:t> </w:t>
      </w:r>
      <w:r w:rsidRPr="005B1755">
        <w:rPr>
          <w:rFonts w:ascii="Sylfaen" w:hAnsi="Sylfaen"/>
        </w:rPr>
        <w:br/>
      </w:r>
      <w:proofErr w:type="spellStart"/>
      <w:r w:rsidRPr="005B1755">
        <w:rPr>
          <w:rFonts w:ascii="Sylfaen" w:hAnsi="Sylfaen"/>
        </w:rPr>
        <w:t>Երգի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ու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տեսահոլովակի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թողարկումն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իրականացվել</w:t>
      </w:r>
      <w:proofErr w:type="spellEnd"/>
      <w:r w:rsidRPr="005B1755">
        <w:rPr>
          <w:rFonts w:ascii="Sylfaen" w:hAnsi="Sylfaen"/>
        </w:rPr>
        <w:t xml:space="preserve"> է </w:t>
      </w:r>
      <w:proofErr w:type="spellStart"/>
      <w:r w:rsidRPr="005B1755">
        <w:rPr>
          <w:rFonts w:ascii="Sylfaen" w:hAnsi="Sylfaen"/>
        </w:rPr>
        <w:t>Բոբ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Մարլիի</w:t>
      </w:r>
      <w:proofErr w:type="spellEnd"/>
      <w:r w:rsidRPr="005B1755">
        <w:rPr>
          <w:rFonts w:ascii="Sylfaen" w:hAnsi="Sylfaen"/>
        </w:rPr>
        <w:t xml:space="preserve"> 75-ամյակին </w:t>
      </w:r>
      <w:proofErr w:type="spellStart"/>
      <w:r w:rsidRPr="005B1755">
        <w:rPr>
          <w:rFonts w:ascii="Sylfaen" w:hAnsi="Sylfaen"/>
        </w:rPr>
        <w:t>նվիրված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միջոցառումների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շրջանակում</w:t>
      </w:r>
      <w:proofErr w:type="spellEnd"/>
      <w:r w:rsidRPr="005B1755">
        <w:rPr>
          <w:rFonts w:ascii="Sylfaen" w:hAnsi="Sylfaen"/>
        </w:rPr>
        <w:t xml:space="preserve">։ </w:t>
      </w:r>
      <w:proofErr w:type="spellStart"/>
      <w:r w:rsidRPr="005B1755">
        <w:rPr>
          <w:rFonts w:ascii="Sylfaen" w:hAnsi="Sylfaen"/>
        </w:rPr>
        <w:t>Տեսահոլովակում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նկարահանվել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են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արվեստագետներ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Բրազիլիայից</w:t>
      </w:r>
      <w:proofErr w:type="spellEnd"/>
      <w:r w:rsidRPr="005B1755">
        <w:rPr>
          <w:rFonts w:ascii="Sylfaen" w:hAnsi="Sylfaen"/>
        </w:rPr>
        <w:t xml:space="preserve">, </w:t>
      </w:r>
      <w:proofErr w:type="spellStart"/>
      <w:r w:rsidRPr="005B1755">
        <w:rPr>
          <w:rFonts w:ascii="Sylfaen" w:hAnsi="Sylfaen"/>
        </w:rPr>
        <w:t>Կոնգոյի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Դեմոկրատական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Հանրապետությունից</w:t>
      </w:r>
      <w:proofErr w:type="spellEnd"/>
      <w:r w:rsidRPr="005B1755">
        <w:rPr>
          <w:rFonts w:ascii="Sylfaen" w:hAnsi="Sylfaen"/>
        </w:rPr>
        <w:t xml:space="preserve">, </w:t>
      </w:r>
      <w:proofErr w:type="spellStart"/>
      <w:r w:rsidRPr="005B1755">
        <w:rPr>
          <w:rFonts w:ascii="Sylfaen" w:hAnsi="Sylfaen"/>
        </w:rPr>
        <w:t>Հնդկաստանից</w:t>
      </w:r>
      <w:proofErr w:type="spellEnd"/>
      <w:r w:rsidRPr="005B1755">
        <w:rPr>
          <w:rFonts w:ascii="Sylfaen" w:hAnsi="Sylfaen"/>
        </w:rPr>
        <w:t xml:space="preserve">, </w:t>
      </w:r>
      <w:proofErr w:type="spellStart"/>
      <w:r w:rsidRPr="005B1755">
        <w:rPr>
          <w:rFonts w:ascii="Sylfaen" w:hAnsi="Sylfaen"/>
        </w:rPr>
        <w:t>Ճամայկայից</w:t>
      </w:r>
      <w:proofErr w:type="spellEnd"/>
      <w:r w:rsidRPr="005B1755">
        <w:rPr>
          <w:rFonts w:ascii="Sylfaen" w:hAnsi="Sylfaen"/>
        </w:rPr>
        <w:t xml:space="preserve">, </w:t>
      </w:r>
      <w:proofErr w:type="spellStart"/>
      <w:r w:rsidRPr="005B1755">
        <w:rPr>
          <w:rFonts w:ascii="Sylfaen" w:hAnsi="Sylfaen"/>
        </w:rPr>
        <w:t>Մալիից</w:t>
      </w:r>
      <w:proofErr w:type="spellEnd"/>
      <w:r w:rsidRPr="005B1755">
        <w:rPr>
          <w:rFonts w:ascii="Sylfaen" w:hAnsi="Sylfaen"/>
        </w:rPr>
        <w:t xml:space="preserve">, </w:t>
      </w:r>
      <w:proofErr w:type="spellStart"/>
      <w:r w:rsidRPr="005B1755">
        <w:rPr>
          <w:rFonts w:ascii="Sylfaen" w:hAnsi="Sylfaen"/>
        </w:rPr>
        <w:t>Նոր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Զելանդիայից</w:t>
      </w:r>
      <w:proofErr w:type="spellEnd"/>
      <w:r w:rsidRPr="005B1755">
        <w:rPr>
          <w:rFonts w:ascii="Sylfaen" w:hAnsi="Sylfaen"/>
        </w:rPr>
        <w:t xml:space="preserve">, </w:t>
      </w:r>
      <w:proofErr w:type="spellStart"/>
      <w:r w:rsidRPr="005B1755">
        <w:rPr>
          <w:rFonts w:ascii="Sylfaen" w:hAnsi="Sylfaen"/>
        </w:rPr>
        <w:t>Նիգերիայից</w:t>
      </w:r>
      <w:proofErr w:type="spellEnd"/>
      <w:r w:rsidRPr="005B1755">
        <w:rPr>
          <w:rFonts w:ascii="Sylfaen" w:hAnsi="Sylfaen"/>
        </w:rPr>
        <w:t xml:space="preserve">, </w:t>
      </w:r>
      <w:proofErr w:type="spellStart"/>
      <w:r w:rsidRPr="005B1755">
        <w:rPr>
          <w:rFonts w:ascii="Sylfaen" w:hAnsi="Sylfaen"/>
        </w:rPr>
        <w:t>Սուդանից</w:t>
      </w:r>
      <w:proofErr w:type="spellEnd"/>
      <w:r w:rsidRPr="005B1755">
        <w:rPr>
          <w:rFonts w:ascii="Sylfaen" w:hAnsi="Sylfaen"/>
        </w:rPr>
        <w:t xml:space="preserve">, </w:t>
      </w:r>
      <w:proofErr w:type="spellStart"/>
      <w:r w:rsidRPr="005B1755">
        <w:rPr>
          <w:rFonts w:ascii="Sylfaen" w:hAnsi="Sylfaen"/>
        </w:rPr>
        <w:t>Սիրիայից</w:t>
      </w:r>
      <w:proofErr w:type="spellEnd"/>
      <w:r w:rsidRPr="005B1755">
        <w:rPr>
          <w:rFonts w:ascii="Sylfaen" w:hAnsi="Sylfaen"/>
        </w:rPr>
        <w:t xml:space="preserve">, </w:t>
      </w:r>
      <w:proofErr w:type="spellStart"/>
      <w:r w:rsidRPr="005B1755">
        <w:rPr>
          <w:rFonts w:ascii="Sylfaen" w:hAnsi="Sylfaen"/>
        </w:rPr>
        <w:t>Միացյալ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Թագավորությունից</w:t>
      </w:r>
      <w:proofErr w:type="spellEnd"/>
      <w:r w:rsidRPr="005B1755">
        <w:rPr>
          <w:rFonts w:ascii="Sylfaen" w:hAnsi="Sylfaen"/>
        </w:rPr>
        <w:t xml:space="preserve"> և ԱՄՆ-</w:t>
      </w:r>
      <w:proofErr w:type="spellStart"/>
      <w:r w:rsidRPr="005B1755">
        <w:rPr>
          <w:rFonts w:ascii="Sylfaen" w:hAnsi="Sylfaen"/>
        </w:rPr>
        <w:t>ից</w:t>
      </w:r>
      <w:proofErr w:type="spellEnd"/>
      <w:r w:rsidRPr="005B1755">
        <w:rPr>
          <w:rFonts w:ascii="Sylfaen" w:hAnsi="Sylfaen"/>
        </w:rPr>
        <w:t xml:space="preserve">։ </w:t>
      </w:r>
      <w:proofErr w:type="spellStart"/>
      <w:r w:rsidRPr="005B1755">
        <w:rPr>
          <w:rFonts w:ascii="Sylfaen" w:hAnsi="Sylfaen"/>
        </w:rPr>
        <w:t>Նրանց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թվին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են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պատկանում</w:t>
      </w:r>
      <w:proofErr w:type="spellEnd"/>
      <w:r w:rsidRPr="005B1755">
        <w:rPr>
          <w:rFonts w:ascii="Sylfaen" w:hAnsi="Sylfaen"/>
        </w:rPr>
        <w:t xml:space="preserve">՝ Stephen Marley-ն, Cedella Marley-ն, Skip Marley-ն, Ghetto Youths Foundation-ը, Kim Nain-ը, Manifesto JA-ն, </w:t>
      </w:r>
      <w:proofErr w:type="spellStart"/>
      <w:r w:rsidRPr="005B1755">
        <w:rPr>
          <w:rFonts w:ascii="Sylfaen" w:hAnsi="Sylfaen"/>
        </w:rPr>
        <w:t>Teeks</w:t>
      </w:r>
      <w:proofErr w:type="spellEnd"/>
      <w:r w:rsidRPr="005B1755">
        <w:rPr>
          <w:rFonts w:ascii="Sylfaen" w:hAnsi="Sylfaen"/>
        </w:rPr>
        <w:t xml:space="preserve">-ը, 249 Too Dope-ը, Amrit Kaur-ը, </w:t>
      </w:r>
      <w:proofErr w:type="spellStart"/>
      <w:r w:rsidRPr="005B1755">
        <w:rPr>
          <w:rFonts w:ascii="Sylfaen" w:hAnsi="Sylfaen"/>
        </w:rPr>
        <w:t>Mermans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Mosengo</w:t>
      </w:r>
      <w:proofErr w:type="spellEnd"/>
      <w:r w:rsidRPr="005B1755">
        <w:rPr>
          <w:rFonts w:ascii="Sylfaen" w:hAnsi="Sylfaen"/>
        </w:rPr>
        <w:t xml:space="preserve">-ն, Jason Tamba-ն, Natty-ն, </w:t>
      </w:r>
      <w:proofErr w:type="spellStart"/>
      <w:r w:rsidRPr="005B1755">
        <w:rPr>
          <w:rFonts w:ascii="Sylfaen" w:hAnsi="Sylfaen"/>
        </w:rPr>
        <w:t>Dawtas</w:t>
      </w:r>
      <w:proofErr w:type="spellEnd"/>
      <w:r w:rsidRPr="005B1755">
        <w:rPr>
          <w:rFonts w:ascii="Sylfaen" w:hAnsi="Sylfaen"/>
        </w:rPr>
        <w:t xml:space="preserve"> of Aya-ն, Raja Kumari-ն, </w:t>
      </w:r>
      <w:proofErr w:type="spellStart"/>
      <w:r w:rsidRPr="005B1755">
        <w:rPr>
          <w:rFonts w:ascii="Sylfaen" w:hAnsi="Sylfaen"/>
        </w:rPr>
        <w:t>Patoranking</w:t>
      </w:r>
      <w:proofErr w:type="spellEnd"/>
      <w:r w:rsidRPr="005B1755">
        <w:rPr>
          <w:rFonts w:ascii="Sylfaen" w:hAnsi="Sylfaen"/>
        </w:rPr>
        <w:t>-ը, Babsy-ն, Damascus Voice-ը։</w:t>
      </w:r>
      <w:r w:rsidRPr="005B1755">
        <w:rPr>
          <w:rFonts w:ascii="Sylfaen" w:hAnsi="Sylfaen"/>
        </w:rPr>
        <w:br/>
        <w:t> </w:t>
      </w:r>
      <w:r w:rsidRPr="005B1755">
        <w:rPr>
          <w:rFonts w:ascii="Sylfaen" w:hAnsi="Sylfaen"/>
        </w:rPr>
        <w:br/>
        <w:t>«</w:t>
      </w:r>
      <w:proofErr w:type="spellStart"/>
      <w:r w:rsidRPr="005B1755">
        <w:rPr>
          <w:rFonts w:ascii="Sylfaen" w:hAnsi="Sylfaen"/>
        </w:rPr>
        <w:t>Մեկ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սերը</w:t>
      </w:r>
      <w:proofErr w:type="spellEnd"/>
      <w:r w:rsidRPr="005B1755">
        <w:rPr>
          <w:rFonts w:ascii="Sylfaen" w:hAnsi="Sylfaen"/>
        </w:rPr>
        <w:t xml:space="preserve">» </w:t>
      </w:r>
      <w:proofErr w:type="spellStart"/>
      <w:r w:rsidRPr="005B1755">
        <w:rPr>
          <w:rFonts w:ascii="Sylfaen" w:hAnsi="Sylfaen"/>
        </w:rPr>
        <w:t>որպես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համամարդկային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համերաշխության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կոչ</w:t>
      </w:r>
      <w:proofErr w:type="spellEnd"/>
      <w:r w:rsidRPr="005B1755">
        <w:rPr>
          <w:rFonts w:ascii="Sylfaen" w:hAnsi="Sylfaen"/>
        </w:rPr>
        <w:t xml:space="preserve"> է </w:t>
      </w:r>
      <w:proofErr w:type="spellStart"/>
      <w:r w:rsidRPr="005B1755">
        <w:rPr>
          <w:rFonts w:ascii="Sylfaen" w:hAnsi="Sylfaen"/>
        </w:rPr>
        <w:t>գրվել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մի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ժամանակաշրջանում</w:t>
      </w:r>
      <w:proofErr w:type="spellEnd"/>
      <w:r w:rsidRPr="005B1755">
        <w:rPr>
          <w:rFonts w:ascii="Sylfaen" w:hAnsi="Sylfaen"/>
        </w:rPr>
        <w:t xml:space="preserve">, </w:t>
      </w:r>
      <w:proofErr w:type="spellStart"/>
      <w:r w:rsidRPr="005B1755">
        <w:rPr>
          <w:rFonts w:ascii="Sylfaen" w:hAnsi="Sylfaen"/>
        </w:rPr>
        <w:t>երբ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աշխարհը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պառակտված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էր</w:t>
      </w:r>
      <w:proofErr w:type="spellEnd"/>
      <w:r w:rsidRPr="005B1755">
        <w:rPr>
          <w:rFonts w:ascii="Sylfaen" w:hAnsi="Sylfaen"/>
        </w:rPr>
        <w:t xml:space="preserve">, </w:t>
      </w:r>
      <w:proofErr w:type="spellStart"/>
      <w:r w:rsidRPr="005B1755">
        <w:rPr>
          <w:rFonts w:ascii="Sylfaen" w:hAnsi="Sylfaen"/>
        </w:rPr>
        <w:t>ճիշտ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այնպես</w:t>
      </w:r>
      <w:proofErr w:type="spellEnd"/>
      <w:r w:rsidRPr="005B1755">
        <w:rPr>
          <w:rFonts w:ascii="Sylfaen" w:hAnsi="Sylfaen"/>
        </w:rPr>
        <w:t xml:space="preserve">՝ </w:t>
      </w:r>
      <w:proofErr w:type="spellStart"/>
      <w:r w:rsidRPr="005B1755">
        <w:rPr>
          <w:rFonts w:ascii="Sylfaen" w:hAnsi="Sylfaen"/>
        </w:rPr>
        <w:t>ինչպես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հիմա</w:t>
      </w:r>
      <w:proofErr w:type="spellEnd"/>
      <w:r w:rsidRPr="005B1755">
        <w:rPr>
          <w:rFonts w:ascii="Sylfaen" w:hAnsi="Sylfaen"/>
        </w:rPr>
        <w:t xml:space="preserve">։ </w:t>
      </w:r>
      <w:proofErr w:type="spellStart"/>
      <w:r w:rsidRPr="005B1755">
        <w:rPr>
          <w:rFonts w:ascii="Sylfaen" w:hAnsi="Sylfaen"/>
        </w:rPr>
        <w:t>Միայն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մեկ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ընդհանուր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սիրո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շուրջ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համախմվելով</w:t>
      </w:r>
      <w:proofErr w:type="spellEnd"/>
      <w:r w:rsidRPr="005B1755">
        <w:rPr>
          <w:rFonts w:ascii="Sylfaen" w:hAnsi="Sylfaen"/>
        </w:rPr>
        <w:t xml:space="preserve">՝ </w:t>
      </w:r>
      <w:proofErr w:type="spellStart"/>
      <w:r w:rsidRPr="005B1755">
        <w:rPr>
          <w:rFonts w:ascii="Sylfaen" w:hAnsi="Sylfaen"/>
        </w:rPr>
        <w:t>մենք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կարող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ենք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պարտության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մատնել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այս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վիրուսին</w:t>
      </w:r>
      <w:proofErr w:type="spellEnd"/>
      <w:r w:rsidRPr="005B1755">
        <w:rPr>
          <w:rFonts w:ascii="Sylfaen" w:hAnsi="Sylfaen"/>
        </w:rPr>
        <w:t xml:space="preserve">, </w:t>
      </w:r>
      <w:proofErr w:type="spellStart"/>
      <w:r w:rsidRPr="005B1755">
        <w:rPr>
          <w:rFonts w:ascii="Sylfaen" w:hAnsi="Sylfaen"/>
        </w:rPr>
        <w:t>պաշտպանել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մեր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երեխաներին</w:t>
      </w:r>
      <w:proofErr w:type="spellEnd"/>
      <w:r w:rsidRPr="005B1755">
        <w:rPr>
          <w:rFonts w:ascii="Sylfaen" w:hAnsi="Sylfaen"/>
        </w:rPr>
        <w:t xml:space="preserve"> և </w:t>
      </w:r>
      <w:proofErr w:type="spellStart"/>
      <w:r w:rsidRPr="005B1755">
        <w:rPr>
          <w:rFonts w:ascii="Sylfaen" w:hAnsi="Sylfaen"/>
        </w:rPr>
        <w:t>աշխարհը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դարձնել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ավելի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արդար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ու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հավասար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երեխաների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համար</w:t>
      </w:r>
      <w:proofErr w:type="spellEnd"/>
      <w:proofErr w:type="gramStart"/>
      <w:r w:rsidRPr="005B1755">
        <w:rPr>
          <w:rFonts w:ascii="Sylfaen" w:hAnsi="Sylfaen"/>
        </w:rPr>
        <w:t>»,-</w:t>
      </w:r>
      <w:proofErr w:type="gram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նշել</w:t>
      </w:r>
      <w:proofErr w:type="spellEnd"/>
      <w:r w:rsidRPr="005B1755">
        <w:rPr>
          <w:rFonts w:ascii="Sylfaen" w:hAnsi="Sylfaen"/>
        </w:rPr>
        <w:t xml:space="preserve"> է </w:t>
      </w:r>
      <w:proofErr w:type="spellStart"/>
      <w:r w:rsidRPr="005B1755">
        <w:rPr>
          <w:rFonts w:ascii="Sylfaen" w:hAnsi="Sylfaen"/>
        </w:rPr>
        <w:t>Սեդելլա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Մարլին</w:t>
      </w:r>
      <w:proofErr w:type="spellEnd"/>
      <w:r w:rsidRPr="005B1755">
        <w:rPr>
          <w:rFonts w:ascii="Sylfaen" w:hAnsi="Sylfaen"/>
        </w:rPr>
        <w:t>։ «</w:t>
      </w:r>
      <w:proofErr w:type="spellStart"/>
      <w:r w:rsidRPr="005B1755">
        <w:rPr>
          <w:rFonts w:ascii="Sylfaen" w:hAnsi="Sylfaen"/>
        </w:rPr>
        <w:t>Կարևոր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չէ</w:t>
      </w:r>
      <w:proofErr w:type="spellEnd"/>
      <w:r w:rsidRPr="005B1755">
        <w:rPr>
          <w:rFonts w:ascii="Sylfaen" w:hAnsi="Sylfaen"/>
        </w:rPr>
        <w:t xml:space="preserve">՝ </w:t>
      </w:r>
      <w:proofErr w:type="spellStart"/>
      <w:r w:rsidRPr="005B1755">
        <w:rPr>
          <w:rFonts w:ascii="Sylfaen" w:hAnsi="Sylfaen"/>
        </w:rPr>
        <w:t>որտեղ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են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նրանք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ապրում</w:t>
      </w:r>
      <w:proofErr w:type="spellEnd"/>
      <w:r w:rsidRPr="005B1755">
        <w:rPr>
          <w:rFonts w:ascii="Sylfaen" w:hAnsi="Sylfaen"/>
        </w:rPr>
        <w:t xml:space="preserve">՝ </w:t>
      </w:r>
      <w:proofErr w:type="spellStart"/>
      <w:r w:rsidRPr="005B1755">
        <w:rPr>
          <w:rFonts w:ascii="Sylfaen" w:hAnsi="Sylfaen"/>
        </w:rPr>
        <w:t>փախստականների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ճամբարներում</w:t>
      </w:r>
      <w:proofErr w:type="spellEnd"/>
      <w:r w:rsidRPr="005B1755">
        <w:rPr>
          <w:rFonts w:ascii="Sylfaen" w:hAnsi="Sylfaen"/>
        </w:rPr>
        <w:t xml:space="preserve">, </w:t>
      </w:r>
      <w:proofErr w:type="spellStart"/>
      <w:r w:rsidRPr="005B1755">
        <w:rPr>
          <w:rFonts w:ascii="Sylfaen" w:hAnsi="Sylfaen"/>
        </w:rPr>
        <w:t>թե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գենտախորշերում</w:t>
      </w:r>
      <w:proofErr w:type="spellEnd"/>
      <w:r w:rsidRPr="005B1755">
        <w:rPr>
          <w:rFonts w:ascii="Sylfaen" w:hAnsi="Sylfaen"/>
        </w:rPr>
        <w:t xml:space="preserve">, </w:t>
      </w:r>
      <w:proofErr w:type="spellStart"/>
      <w:r w:rsidRPr="005B1755">
        <w:rPr>
          <w:rFonts w:ascii="Sylfaen" w:hAnsi="Sylfaen"/>
        </w:rPr>
        <w:t>հասանելի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են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նրանց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առողջապահությունն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ու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կրթությունը</w:t>
      </w:r>
      <w:proofErr w:type="spellEnd"/>
      <w:r w:rsidRPr="005B1755">
        <w:rPr>
          <w:rFonts w:ascii="Sylfaen" w:hAnsi="Sylfaen"/>
        </w:rPr>
        <w:t xml:space="preserve">, </w:t>
      </w:r>
      <w:proofErr w:type="spellStart"/>
      <w:r w:rsidRPr="005B1755">
        <w:rPr>
          <w:rFonts w:ascii="Sylfaen" w:hAnsi="Sylfaen"/>
        </w:rPr>
        <w:t>թե</w:t>
      </w:r>
      <w:proofErr w:type="spellEnd"/>
      <w:r w:rsidRPr="005B1755">
        <w:rPr>
          <w:rFonts w:ascii="Sylfaen" w:hAnsi="Sylfaen"/>
        </w:rPr>
        <w:t xml:space="preserve">՝ </w:t>
      </w:r>
      <w:proofErr w:type="spellStart"/>
      <w:r w:rsidRPr="005B1755">
        <w:rPr>
          <w:rFonts w:ascii="Sylfaen" w:hAnsi="Sylfaen"/>
        </w:rPr>
        <w:t>ոչ</w:t>
      </w:r>
      <w:proofErr w:type="spellEnd"/>
      <w:r w:rsidRPr="005B1755">
        <w:rPr>
          <w:rFonts w:ascii="Sylfaen" w:hAnsi="Sylfaen"/>
        </w:rPr>
        <w:t xml:space="preserve">, </w:t>
      </w:r>
      <w:proofErr w:type="spellStart"/>
      <w:r w:rsidRPr="005B1755">
        <w:rPr>
          <w:rFonts w:ascii="Sylfaen" w:hAnsi="Sylfaen"/>
        </w:rPr>
        <w:t>անարդար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վերաբերմունքի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են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արժանանում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ռասայի</w:t>
      </w:r>
      <w:proofErr w:type="spellEnd"/>
      <w:r w:rsidRPr="005B1755">
        <w:rPr>
          <w:rFonts w:ascii="Sylfaen" w:hAnsi="Sylfaen"/>
        </w:rPr>
        <w:t xml:space="preserve">, </w:t>
      </w:r>
      <w:proofErr w:type="spellStart"/>
      <w:r w:rsidRPr="005B1755">
        <w:rPr>
          <w:rFonts w:ascii="Sylfaen" w:hAnsi="Sylfaen"/>
        </w:rPr>
        <w:t>կրոնի</w:t>
      </w:r>
      <w:proofErr w:type="spellEnd"/>
      <w:r w:rsidRPr="005B1755">
        <w:rPr>
          <w:rFonts w:ascii="Sylfaen" w:hAnsi="Sylfaen"/>
        </w:rPr>
        <w:t xml:space="preserve">, </w:t>
      </w:r>
      <w:proofErr w:type="spellStart"/>
      <w:r w:rsidRPr="005B1755">
        <w:rPr>
          <w:rFonts w:ascii="Sylfaen" w:hAnsi="Sylfaen"/>
        </w:rPr>
        <w:t>էթնիկ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պատկանելության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կամ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սեռի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պատճառով</w:t>
      </w:r>
      <w:proofErr w:type="spellEnd"/>
      <w:r w:rsidRPr="005B1755">
        <w:rPr>
          <w:rFonts w:ascii="Sylfaen" w:hAnsi="Sylfaen"/>
        </w:rPr>
        <w:t xml:space="preserve">, </w:t>
      </w:r>
      <w:proofErr w:type="spellStart"/>
      <w:r w:rsidRPr="005B1755">
        <w:rPr>
          <w:rFonts w:ascii="Sylfaen" w:hAnsi="Sylfaen"/>
        </w:rPr>
        <w:t>թե</w:t>
      </w:r>
      <w:proofErr w:type="spellEnd"/>
      <w:r w:rsidRPr="005B1755">
        <w:rPr>
          <w:rFonts w:ascii="Sylfaen" w:hAnsi="Sylfaen"/>
        </w:rPr>
        <w:t xml:space="preserve">՝ </w:t>
      </w:r>
      <w:proofErr w:type="spellStart"/>
      <w:r w:rsidRPr="005B1755">
        <w:rPr>
          <w:rFonts w:ascii="Sylfaen" w:hAnsi="Sylfaen"/>
        </w:rPr>
        <w:t>ոչ</w:t>
      </w:r>
      <w:proofErr w:type="spellEnd"/>
      <w:r w:rsidRPr="005B1755">
        <w:rPr>
          <w:rFonts w:ascii="Sylfaen" w:hAnsi="Sylfaen"/>
        </w:rPr>
        <w:t xml:space="preserve">, </w:t>
      </w:r>
      <w:proofErr w:type="spellStart"/>
      <w:r w:rsidRPr="005B1755">
        <w:rPr>
          <w:rFonts w:ascii="Sylfaen" w:hAnsi="Sylfaen"/>
        </w:rPr>
        <w:t>այս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երգը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արտացոլում</w:t>
      </w:r>
      <w:proofErr w:type="spellEnd"/>
      <w:r w:rsidRPr="005B1755">
        <w:rPr>
          <w:rFonts w:ascii="Sylfaen" w:hAnsi="Sylfaen"/>
        </w:rPr>
        <w:t xml:space="preserve"> է </w:t>
      </w:r>
      <w:proofErr w:type="spellStart"/>
      <w:r w:rsidRPr="005B1755">
        <w:rPr>
          <w:rFonts w:ascii="Sylfaen" w:hAnsi="Sylfaen"/>
        </w:rPr>
        <w:t>մեր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երազանքը</w:t>
      </w:r>
      <w:proofErr w:type="spellEnd"/>
      <w:r w:rsidRPr="005B1755">
        <w:rPr>
          <w:rFonts w:ascii="Sylfaen" w:hAnsi="Sylfaen"/>
        </w:rPr>
        <w:t xml:space="preserve">՝ </w:t>
      </w:r>
      <w:proofErr w:type="spellStart"/>
      <w:r w:rsidRPr="005B1755">
        <w:rPr>
          <w:rFonts w:ascii="Sylfaen" w:hAnsi="Sylfaen"/>
        </w:rPr>
        <w:t>նորովի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պատկերացնելու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մի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աշխարհ</w:t>
      </w:r>
      <w:proofErr w:type="spellEnd"/>
      <w:r w:rsidRPr="005B1755">
        <w:rPr>
          <w:rFonts w:ascii="Sylfaen" w:hAnsi="Sylfaen"/>
        </w:rPr>
        <w:t xml:space="preserve">, </w:t>
      </w:r>
      <w:proofErr w:type="spellStart"/>
      <w:r w:rsidRPr="005B1755">
        <w:rPr>
          <w:rFonts w:ascii="Sylfaen" w:hAnsi="Sylfaen"/>
        </w:rPr>
        <w:t>որտեղ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բոլոր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երեխաները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արժանանում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են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հավասար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վերաբերմունքի</w:t>
      </w:r>
      <w:proofErr w:type="spellEnd"/>
      <w:r w:rsidRPr="005B1755">
        <w:rPr>
          <w:rFonts w:ascii="Sylfaen" w:hAnsi="Sylfaen"/>
        </w:rPr>
        <w:t xml:space="preserve">։ </w:t>
      </w:r>
      <w:proofErr w:type="spellStart"/>
      <w:r w:rsidRPr="005B1755">
        <w:rPr>
          <w:rFonts w:ascii="Sylfaen" w:hAnsi="Sylfaen"/>
        </w:rPr>
        <w:t>Այդպես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էր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ցանկանում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նաև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հայրս</w:t>
      </w:r>
      <w:proofErr w:type="spellEnd"/>
      <w:r w:rsidRPr="005B1755">
        <w:rPr>
          <w:rFonts w:ascii="Sylfaen" w:hAnsi="Sylfaen"/>
        </w:rPr>
        <w:t>»։</w:t>
      </w:r>
      <w:r w:rsidRPr="005B1755">
        <w:rPr>
          <w:rFonts w:ascii="Sylfaen" w:hAnsi="Sylfaen"/>
        </w:rPr>
        <w:br/>
        <w:t> </w:t>
      </w:r>
      <w:r w:rsidRPr="005B1755">
        <w:rPr>
          <w:rFonts w:ascii="Sylfaen" w:hAnsi="Sylfaen"/>
        </w:rPr>
        <w:br/>
      </w:r>
      <w:proofErr w:type="spellStart"/>
      <w:r w:rsidRPr="005B1755">
        <w:rPr>
          <w:rFonts w:ascii="Sylfaen" w:hAnsi="Sylfaen"/>
        </w:rPr>
        <w:t>Հավատարիմ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լինելով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համամարդկային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միասնությանը</w:t>
      </w:r>
      <w:proofErr w:type="spellEnd"/>
      <w:r w:rsidRPr="005B1755">
        <w:rPr>
          <w:rFonts w:ascii="Sylfaen" w:hAnsi="Sylfaen"/>
        </w:rPr>
        <w:t xml:space="preserve">, </w:t>
      </w:r>
      <w:proofErr w:type="spellStart"/>
      <w:r w:rsidRPr="005B1755">
        <w:rPr>
          <w:rFonts w:ascii="Sylfaen" w:hAnsi="Sylfaen"/>
        </w:rPr>
        <w:t>ինչպես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ասվում</w:t>
      </w:r>
      <w:proofErr w:type="spellEnd"/>
      <w:r w:rsidRPr="005B1755">
        <w:rPr>
          <w:rFonts w:ascii="Sylfaen" w:hAnsi="Sylfaen"/>
        </w:rPr>
        <w:t xml:space="preserve"> է </w:t>
      </w:r>
      <w:proofErr w:type="spellStart"/>
      <w:r w:rsidRPr="005B1755">
        <w:rPr>
          <w:rFonts w:ascii="Sylfaen" w:hAnsi="Sylfaen"/>
        </w:rPr>
        <w:t>երգում</w:t>
      </w:r>
      <w:proofErr w:type="spellEnd"/>
      <w:r w:rsidRPr="005B1755">
        <w:rPr>
          <w:rFonts w:ascii="Sylfaen" w:hAnsi="Sylfaen"/>
        </w:rPr>
        <w:t xml:space="preserve">, </w:t>
      </w:r>
      <w:proofErr w:type="spellStart"/>
      <w:r w:rsidRPr="005B1755">
        <w:rPr>
          <w:rFonts w:ascii="Sylfaen" w:hAnsi="Sylfaen"/>
        </w:rPr>
        <w:t>տեսահոլովակի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կադրերը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հավաքագրվել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են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աշխարհի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տարբեր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ծայրերից</w:t>
      </w:r>
      <w:proofErr w:type="spellEnd"/>
      <w:r w:rsidRPr="005B1755">
        <w:rPr>
          <w:rFonts w:ascii="Sylfaen" w:hAnsi="Sylfaen"/>
        </w:rPr>
        <w:t xml:space="preserve">։ </w:t>
      </w:r>
      <w:proofErr w:type="spellStart"/>
      <w:r w:rsidRPr="005B1755">
        <w:rPr>
          <w:rFonts w:ascii="Sylfaen" w:hAnsi="Sylfaen"/>
        </w:rPr>
        <w:t>Տեսահոլովակում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նկարահանվել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են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նաև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այնպիսի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հանրաճանաչ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անձինք</w:t>
      </w:r>
      <w:proofErr w:type="spellEnd"/>
      <w:r w:rsidRPr="005B1755">
        <w:rPr>
          <w:rFonts w:ascii="Sylfaen" w:hAnsi="Sylfaen"/>
        </w:rPr>
        <w:t xml:space="preserve">, </w:t>
      </w:r>
      <w:proofErr w:type="spellStart"/>
      <w:r w:rsidRPr="005B1755">
        <w:rPr>
          <w:rFonts w:ascii="Sylfaen" w:hAnsi="Sylfaen"/>
        </w:rPr>
        <w:t>ինչպիսիք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են</w:t>
      </w:r>
      <w:proofErr w:type="spellEnd"/>
      <w:r w:rsidRPr="005B1755">
        <w:rPr>
          <w:rFonts w:ascii="Sylfaen" w:hAnsi="Sylfaen"/>
        </w:rPr>
        <w:t xml:space="preserve"> ՅՈՒՆԻՍԵՖ-ի </w:t>
      </w:r>
      <w:proofErr w:type="spellStart"/>
      <w:r w:rsidRPr="005B1755">
        <w:rPr>
          <w:rFonts w:ascii="Sylfaen" w:hAnsi="Sylfaen"/>
        </w:rPr>
        <w:t>աջակից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Կարինա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Կապուր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Խանը</w:t>
      </w:r>
      <w:proofErr w:type="spellEnd"/>
      <w:r w:rsidRPr="005B1755">
        <w:rPr>
          <w:rFonts w:ascii="Sylfaen" w:hAnsi="Sylfaen"/>
        </w:rPr>
        <w:t xml:space="preserve"> (Kareena Kapoor Khan) և </w:t>
      </w:r>
      <w:proofErr w:type="spellStart"/>
      <w:r w:rsidRPr="005B1755">
        <w:rPr>
          <w:rFonts w:ascii="Sylfaen" w:hAnsi="Sylfaen"/>
        </w:rPr>
        <w:t>բրիտանացի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դերասանուհի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Լենա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Հիդին</w:t>
      </w:r>
      <w:proofErr w:type="spellEnd"/>
      <w:r w:rsidRPr="005B1755">
        <w:rPr>
          <w:rFonts w:ascii="Sylfaen" w:hAnsi="Sylfaen"/>
        </w:rPr>
        <w:t xml:space="preserve"> (Lena Headey)։</w:t>
      </w:r>
      <w:r w:rsidRPr="005B1755">
        <w:rPr>
          <w:rFonts w:ascii="Sylfaen" w:hAnsi="Sylfaen"/>
        </w:rPr>
        <w:br/>
        <w:t> </w:t>
      </w:r>
      <w:r w:rsidRPr="005B1755">
        <w:rPr>
          <w:rFonts w:ascii="Sylfaen" w:hAnsi="Sylfaen"/>
        </w:rPr>
        <w:br/>
      </w:r>
      <w:proofErr w:type="spellStart"/>
      <w:r w:rsidRPr="005B1755">
        <w:rPr>
          <w:rFonts w:ascii="Sylfaen" w:hAnsi="Sylfaen"/>
        </w:rPr>
        <w:t>Կորոնավիրուսը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տակնուվրա</w:t>
      </w:r>
      <w:proofErr w:type="spellEnd"/>
      <w:r w:rsidRPr="005B1755">
        <w:rPr>
          <w:rFonts w:ascii="Sylfaen" w:hAnsi="Sylfaen"/>
        </w:rPr>
        <w:t xml:space="preserve"> է </w:t>
      </w:r>
      <w:proofErr w:type="spellStart"/>
      <w:r w:rsidRPr="005B1755">
        <w:rPr>
          <w:rFonts w:ascii="Sylfaen" w:hAnsi="Sylfaen"/>
        </w:rPr>
        <w:t>արել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երեխաների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կյանքը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ողջ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աշխարհում</w:t>
      </w:r>
      <w:proofErr w:type="spellEnd"/>
      <w:r w:rsidRPr="005B1755">
        <w:rPr>
          <w:rFonts w:ascii="Sylfaen" w:hAnsi="Sylfaen"/>
        </w:rPr>
        <w:t xml:space="preserve"> և </w:t>
      </w:r>
      <w:proofErr w:type="spellStart"/>
      <w:r w:rsidRPr="005B1755">
        <w:rPr>
          <w:rFonts w:ascii="Sylfaen" w:hAnsi="Sylfaen"/>
        </w:rPr>
        <w:t>անհավասարություն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սերմանել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ինչպես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պետությունների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ներսում</w:t>
      </w:r>
      <w:proofErr w:type="spellEnd"/>
      <w:r w:rsidRPr="005B1755">
        <w:rPr>
          <w:rFonts w:ascii="Sylfaen" w:hAnsi="Sylfaen"/>
        </w:rPr>
        <w:t xml:space="preserve">, </w:t>
      </w:r>
      <w:proofErr w:type="spellStart"/>
      <w:r w:rsidRPr="005B1755">
        <w:rPr>
          <w:rFonts w:ascii="Sylfaen" w:hAnsi="Sylfaen"/>
        </w:rPr>
        <w:t>այնպես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էլ</w:t>
      </w:r>
      <w:proofErr w:type="spellEnd"/>
      <w:r w:rsidRPr="005B1755">
        <w:rPr>
          <w:rFonts w:ascii="Sylfaen" w:hAnsi="Sylfaen"/>
        </w:rPr>
        <w:t xml:space="preserve">՝ </w:t>
      </w:r>
      <w:proofErr w:type="spellStart"/>
      <w:r w:rsidRPr="005B1755">
        <w:rPr>
          <w:rFonts w:ascii="Sylfaen" w:hAnsi="Sylfaen"/>
        </w:rPr>
        <w:lastRenderedPageBreak/>
        <w:t>պետությունների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միջև</w:t>
      </w:r>
      <w:proofErr w:type="spellEnd"/>
      <w:r w:rsidRPr="005B1755">
        <w:rPr>
          <w:rFonts w:ascii="Sylfaen" w:hAnsi="Sylfaen"/>
        </w:rPr>
        <w:t xml:space="preserve">: ՅՈՒՆԻՍԵՖ-ի </w:t>
      </w:r>
      <w:proofErr w:type="spellStart"/>
      <w:r w:rsidRPr="005B1755">
        <w:rPr>
          <w:rFonts w:ascii="Sylfaen" w:hAnsi="Sylfaen"/>
        </w:rPr>
        <w:t>գնահատմամբ</w:t>
      </w:r>
      <w:proofErr w:type="spellEnd"/>
      <w:r w:rsidRPr="005B1755">
        <w:rPr>
          <w:rFonts w:ascii="Sylfaen" w:hAnsi="Sylfaen"/>
        </w:rPr>
        <w:t xml:space="preserve">՝ </w:t>
      </w:r>
      <w:proofErr w:type="spellStart"/>
      <w:r w:rsidRPr="005B1755">
        <w:rPr>
          <w:rFonts w:ascii="Sylfaen" w:hAnsi="Sylfaen"/>
        </w:rPr>
        <w:t>առաջիկա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վեց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ամիսների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ընթացքում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ամեն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օր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կանխարգելվող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հիվանդություններից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մանկական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մահերի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թիվը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կարող</w:t>
      </w:r>
      <w:proofErr w:type="spellEnd"/>
      <w:r w:rsidRPr="005B1755">
        <w:rPr>
          <w:rFonts w:ascii="Sylfaen" w:hAnsi="Sylfaen"/>
        </w:rPr>
        <w:t xml:space="preserve"> է </w:t>
      </w:r>
      <w:proofErr w:type="spellStart"/>
      <w:r w:rsidRPr="005B1755">
        <w:rPr>
          <w:rFonts w:ascii="Sylfaen" w:hAnsi="Sylfaen"/>
        </w:rPr>
        <w:t>ավելանալ</w:t>
      </w:r>
      <w:proofErr w:type="spellEnd"/>
      <w:r w:rsidRPr="005B1755">
        <w:rPr>
          <w:rFonts w:ascii="Sylfaen" w:hAnsi="Sylfaen"/>
        </w:rPr>
        <w:t xml:space="preserve"> 6 000-ով, </w:t>
      </w:r>
      <w:proofErr w:type="spellStart"/>
      <w:r w:rsidRPr="005B1755">
        <w:rPr>
          <w:rFonts w:ascii="Sylfaen" w:hAnsi="Sylfaen"/>
        </w:rPr>
        <w:t>որոնցից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գրեթե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բոլորը</w:t>
      </w:r>
      <w:proofErr w:type="spellEnd"/>
      <w:r w:rsidRPr="005B1755">
        <w:rPr>
          <w:rFonts w:ascii="Sylfaen" w:hAnsi="Sylfaen"/>
        </w:rPr>
        <w:t xml:space="preserve"> (</w:t>
      </w:r>
      <w:proofErr w:type="spellStart"/>
      <w:r w:rsidRPr="005B1755">
        <w:rPr>
          <w:rFonts w:ascii="Sylfaen" w:hAnsi="Sylfaen"/>
        </w:rPr>
        <w:t>ավելի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քան</w:t>
      </w:r>
      <w:proofErr w:type="spellEnd"/>
      <w:r w:rsidRPr="005B1755">
        <w:rPr>
          <w:rFonts w:ascii="Sylfaen" w:hAnsi="Sylfaen"/>
        </w:rPr>
        <w:t xml:space="preserve"> 90 </w:t>
      </w:r>
      <w:proofErr w:type="spellStart"/>
      <w:r w:rsidRPr="005B1755">
        <w:rPr>
          <w:rFonts w:ascii="Sylfaen" w:hAnsi="Sylfaen"/>
        </w:rPr>
        <w:t>տոկոսը</w:t>
      </w:r>
      <w:proofErr w:type="spellEnd"/>
      <w:r w:rsidRPr="005B1755">
        <w:rPr>
          <w:rFonts w:ascii="Sylfaen" w:hAnsi="Sylfaen"/>
        </w:rPr>
        <w:t xml:space="preserve">) </w:t>
      </w:r>
      <w:proofErr w:type="spellStart"/>
      <w:r w:rsidRPr="005B1755">
        <w:rPr>
          <w:rFonts w:ascii="Sylfaen" w:hAnsi="Sylfaen"/>
        </w:rPr>
        <w:t>ցածր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կամ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միջին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եկամուտ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ունեցող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երկրներում</w:t>
      </w:r>
      <w:proofErr w:type="spellEnd"/>
      <w:r w:rsidRPr="005B1755">
        <w:rPr>
          <w:rFonts w:ascii="Sylfaen" w:hAnsi="Sylfaen"/>
        </w:rPr>
        <w:t xml:space="preserve">, </w:t>
      </w:r>
      <w:proofErr w:type="spellStart"/>
      <w:r w:rsidRPr="005B1755">
        <w:rPr>
          <w:rFonts w:ascii="Sylfaen" w:hAnsi="Sylfaen"/>
        </w:rPr>
        <w:t>քանի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որ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համավարակը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շարունակում</w:t>
      </w:r>
      <w:proofErr w:type="spellEnd"/>
      <w:r w:rsidRPr="005B1755">
        <w:rPr>
          <w:rFonts w:ascii="Sylfaen" w:hAnsi="Sylfaen"/>
        </w:rPr>
        <w:t xml:space="preserve"> է </w:t>
      </w:r>
      <w:proofErr w:type="spellStart"/>
      <w:r w:rsidRPr="005B1755">
        <w:rPr>
          <w:rFonts w:ascii="Sylfaen" w:hAnsi="Sylfaen"/>
        </w:rPr>
        <w:t>թուլացնել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առողջապահական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համակարգերը</w:t>
      </w:r>
      <w:proofErr w:type="spellEnd"/>
      <w:r w:rsidRPr="005B1755">
        <w:rPr>
          <w:rFonts w:ascii="Sylfaen" w:hAnsi="Sylfaen"/>
        </w:rPr>
        <w:t xml:space="preserve"> և </w:t>
      </w:r>
      <w:proofErr w:type="spellStart"/>
      <w:r w:rsidRPr="005B1755">
        <w:rPr>
          <w:rFonts w:ascii="Sylfaen" w:hAnsi="Sylfaen"/>
        </w:rPr>
        <w:t>խափանել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մատուցվող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ծառայությունները</w:t>
      </w:r>
      <w:proofErr w:type="spellEnd"/>
      <w:r w:rsidRPr="005B1755">
        <w:rPr>
          <w:rFonts w:ascii="Sylfaen" w:hAnsi="Sylfaen"/>
        </w:rPr>
        <w:t xml:space="preserve">: </w:t>
      </w:r>
      <w:proofErr w:type="spellStart"/>
      <w:r w:rsidRPr="005B1755">
        <w:rPr>
          <w:rFonts w:ascii="Sylfaen" w:hAnsi="Sylfaen"/>
        </w:rPr>
        <w:t>Երեխաները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նաև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չափազանց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խոցելի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են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կորոնավիրուսի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անուղղակի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ազդեցությունների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նկատմամբ</w:t>
      </w:r>
      <w:proofErr w:type="spellEnd"/>
      <w:r w:rsidRPr="005B1755">
        <w:rPr>
          <w:rFonts w:ascii="Sylfaen" w:hAnsi="Sylfaen"/>
        </w:rPr>
        <w:t xml:space="preserve">, </w:t>
      </w:r>
      <w:proofErr w:type="spellStart"/>
      <w:r w:rsidRPr="005B1755">
        <w:rPr>
          <w:rFonts w:ascii="Sylfaen" w:hAnsi="Sylfaen"/>
        </w:rPr>
        <w:t>ինչպիսիք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են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դպրոցների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փակումը</w:t>
      </w:r>
      <w:proofErr w:type="spellEnd"/>
      <w:r w:rsidRPr="005B1755">
        <w:rPr>
          <w:rFonts w:ascii="Sylfaen" w:hAnsi="Sylfaen"/>
        </w:rPr>
        <w:t xml:space="preserve">, </w:t>
      </w:r>
      <w:proofErr w:type="spellStart"/>
      <w:r w:rsidRPr="005B1755">
        <w:rPr>
          <w:rFonts w:ascii="Sylfaen" w:hAnsi="Sylfaen"/>
        </w:rPr>
        <w:t>սննդի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պակասը</w:t>
      </w:r>
      <w:proofErr w:type="spellEnd"/>
      <w:r w:rsidRPr="005B1755">
        <w:rPr>
          <w:rFonts w:ascii="Sylfaen" w:hAnsi="Sylfaen"/>
        </w:rPr>
        <w:t xml:space="preserve">, </w:t>
      </w:r>
      <w:proofErr w:type="spellStart"/>
      <w:r w:rsidRPr="005B1755">
        <w:rPr>
          <w:rFonts w:ascii="Sylfaen" w:hAnsi="Sylfaen"/>
        </w:rPr>
        <w:t>առողջապահական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հիմնական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ծառայությունների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սահմանափակ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հասանելիությունը</w:t>
      </w:r>
      <w:proofErr w:type="spellEnd"/>
      <w:r w:rsidRPr="005B1755">
        <w:rPr>
          <w:rFonts w:ascii="Sylfaen" w:hAnsi="Sylfaen"/>
        </w:rPr>
        <w:t xml:space="preserve"> և </w:t>
      </w:r>
      <w:proofErr w:type="spellStart"/>
      <w:r w:rsidRPr="005B1755">
        <w:rPr>
          <w:rFonts w:ascii="Sylfaen" w:hAnsi="Sylfaen"/>
        </w:rPr>
        <w:t>բժշկական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պարագաների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մատակարարումների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շղթայի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խափանումները</w:t>
      </w:r>
      <w:proofErr w:type="spellEnd"/>
      <w:r w:rsidRPr="005B1755">
        <w:rPr>
          <w:rFonts w:ascii="Sylfaen" w:hAnsi="Sylfaen"/>
        </w:rPr>
        <w:t>:</w:t>
      </w:r>
      <w:r w:rsidRPr="005B1755">
        <w:rPr>
          <w:rFonts w:ascii="Sylfaen" w:hAnsi="Sylfaen"/>
        </w:rPr>
        <w:br/>
        <w:t> </w:t>
      </w:r>
      <w:r w:rsidRPr="005B1755">
        <w:rPr>
          <w:rFonts w:ascii="Sylfaen" w:hAnsi="Sylfaen"/>
        </w:rPr>
        <w:br/>
        <w:t xml:space="preserve">Ի </w:t>
      </w:r>
      <w:proofErr w:type="spellStart"/>
      <w:r w:rsidRPr="005B1755">
        <w:rPr>
          <w:rFonts w:ascii="Sylfaen" w:hAnsi="Sylfaen"/>
        </w:rPr>
        <w:t>պատասխան</w:t>
      </w:r>
      <w:proofErr w:type="spellEnd"/>
      <w:r w:rsidRPr="005B1755">
        <w:rPr>
          <w:rFonts w:ascii="Sylfaen" w:hAnsi="Sylfaen"/>
        </w:rPr>
        <w:t xml:space="preserve">, ՅՈՒՆԻՍԵՖ-ը </w:t>
      </w:r>
      <w:proofErr w:type="spellStart"/>
      <w:r w:rsidRPr="005B1755">
        <w:rPr>
          <w:rFonts w:ascii="Sylfaen" w:hAnsi="Sylfaen"/>
        </w:rPr>
        <w:t>նախաձեռնել</w:t>
      </w:r>
      <w:proofErr w:type="spellEnd"/>
      <w:r w:rsidRPr="005B1755">
        <w:rPr>
          <w:rFonts w:ascii="Sylfaen" w:hAnsi="Sylfaen"/>
        </w:rPr>
        <w:t xml:space="preserve"> է «</w:t>
      </w:r>
      <w:proofErr w:type="spellStart"/>
      <w:r w:rsidRPr="005B1755">
        <w:rPr>
          <w:rFonts w:ascii="Sylfaen" w:hAnsi="Sylfaen"/>
        </w:rPr>
        <w:t>Մեկ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սեր</w:t>
      </w:r>
      <w:proofErr w:type="spellEnd"/>
      <w:r w:rsidRPr="005B1755">
        <w:rPr>
          <w:rFonts w:ascii="Sylfaen" w:hAnsi="Sylfaen"/>
        </w:rPr>
        <w:t xml:space="preserve">» </w:t>
      </w:r>
      <w:proofErr w:type="spellStart"/>
      <w:r w:rsidRPr="005B1755">
        <w:rPr>
          <w:rFonts w:ascii="Sylfaen" w:hAnsi="Sylfaen"/>
        </w:rPr>
        <w:t>արշավը</w:t>
      </w:r>
      <w:proofErr w:type="spellEnd"/>
      <w:r w:rsidRPr="005B1755">
        <w:rPr>
          <w:rFonts w:ascii="Sylfaen" w:hAnsi="Sylfaen"/>
        </w:rPr>
        <w:t xml:space="preserve">՝ </w:t>
      </w:r>
      <w:proofErr w:type="spellStart"/>
      <w:r w:rsidRPr="005B1755">
        <w:rPr>
          <w:rFonts w:ascii="Sylfaen" w:hAnsi="Sylfaen"/>
        </w:rPr>
        <w:t>կոչ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անելով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բոլոր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գործընկերներին</w:t>
      </w:r>
      <w:proofErr w:type="spellEnd"/>
      <w:r w:rsidRPr="005B1755">
        <w:rPr>
          <w:rFonts w:ascii="Sylfaen" w:hAnsi="Sylfaen"/>
        </w:rPr>
        <w:t xml:space="preserve">, </w:t>
      </w:r>
      <w:proofErr w:type="spellStart"/>
      <w:r w:rsidRPr="005B1755">
        <w:rPr>
          <w:rFonts w:ascii="Sylfaen" w:hAnsi="Sylfaen"/>
        </w:rPr>
        <w:t>դոնորներին</w:t>
      </w:r>
      <w:proofErr w:type="spellEnd"/>
      <w:r w:rsidRPr="005B1755">
        <w:rPr>
          <w:rFonts w:ascii="Sylfaen" w:hAnsi="Sylfaen"/>
        </w:rPr>
        <w:t xml:space="preserve"> և </w:t>
      </w:r>
      <w:proofErr w:type="spellStart"/>
      <w:r w:rsidRPr="005B1755">
        <w:rPr>
          <w:rFonts w:ascii="Sylfaen" w:hAnsi="Sylfaen"/>
        </w:rPr>
        <w:t>մասնավոր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հատվածի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ընկերություններին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միանալ</w:t>
      </w:r>
      <w:proofErr w:type="spellEnd"/>
      <w:r w:rsidRPr="005B1755">
        <w:rPr>
          <w:rFonts w:ascii="Sylfaen" w:hAnsi="Sylfaen"/>
        </w:rPr>
        <w:t xml:space="preserve"> ՅՈՒՆԻՍԵՖ-ի </w:t>
      </w:r>
      <w:proofErr w:type="spellStart"/>
      <w:r w:rsidRPr="005B1755">
        <w:rPr>
          <w:rFonts w:ascii="Sylfaen" w:hAnsi="Sylfaen"/>
        </w:rPr>
        <w:t>ջանքերին</w:t>
      </w:r>
      <w:proofErr w:type="spellEnd"/>
      <w:r w:rsidRPr="005B1755">
        <w:rPr>
          <w:rFonts w:ascii="Sylfaen" w:hAnsi="Sylfaen"/>
        </w:rPr>
        <w:t xml:space="preserve">՝ </w:t>
      </w:r>
      <w:proofErr w:type="spellStart"/>
      <w:r w:rsidRPr="005B1755">
        <w:rPr>
          <w:rFonts w:ascii="Sylfaen" w:hAnsi="Sylfaen"/>
        </w:rPr>
        <w:t>արձագանքելու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համավարակով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պայմանավորված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իրավիճակին</w:t>
      </w:r>
      <w:proofErr w:type="spellEnd"/>
      <w:r w:rsidRPr="005B1755">
        <w:rPr>
          <w:rFonts w:ascii="Sylfaen" w:hAnsi="Sylfaen"/>
        </w:rPr>
        <w:t xml:space="preserve"> և </w:t>
      </w:r>
      <w:proofErr w:type="spellStart"/>
      <w:r w:rsidRPr="005B1755">
        <w:rPr>
          <w:rFonts w:ascii="Sylfaen" w:hAnsi="Sylfaen"/>
        </w:rPr>
        <w:t>վերականգնման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աշխատանքներին</w:t>
      </w:r>
      <w:proofErr w:type="spellEnd"/>
      <w:r w:rsidRPr="005B1755">
        <w:rPr>
          <w:rFonts w:ascii="Sylfaen" w:hAnsi="Sylfaen"/>
        </w:rPr>
        <w:t>։</w:t>
      </w:r>
      <w:r w:rsidRPr="005B1755">
        <w:rPr>
          <w:rFonts w:ascii="Sylfaen" w:hAnsi="Sylfaen"/>
        </w:rPr>
        <w:br/>
        <w:t> </w:t>
      </w:r>
      <w:r w:rsidRPr="005B1755">
        <w:rPr>
          <w:rFonts w:ascii="Sylfaen" w:hAnsi="Sylfaen"/>
        </w:rPr>
        <w:br/>
      </w:r>
      <w:proofErr w:type="spellStart"/>
      <w:r w:rsidRPr="005B1755">
        <w:rPr>
          <w:rFonts w:ascii="Sylfaen" w:hAnsi="Sylfaen"/>
        </w:rPr>
        <w:t>Արշավին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միացել</w:t>
      </w:r>
      <w:proofErr w:type="spellEnd"/>
      <w:r w:rsidRPr="005B1755">
        <w:rPr>
          <w:rFonts w:ascii="Sylfaen" w:hAnsi="Sylfaen"/>
        </w:rPr>
        <w:t xml:space="preserve"> է ՏԻԿ ՏՈԿ </w:t>
      </w:r>
      <w:proofErr w:type="spellStart"/>
      <w:r w:rsidRPr="005B1755">
        <w:rPr>
          <w:rFonts w:ascii="Sylfaen" w:hAnsi="Sylfaen"/>
        </w:rPr>
        <w:t>հարթակը</w:t>
      </w:r>
      <w:proofErr w:type="spellEnd"/>
      <w:r w:rsidRPr="005B1755">
        <w:rPr>
          <w:rFonts w:ascii="Sylfaen" w:hAnsi="Sylfaen"/>
        </w:rPr>
        <w:t xml:space="preserve">՝ </w:t>
      </w:r>
      <w:proofErr w:type="spellStart"/>
      <w:r w:rsidRPr="005B1755">
        <w:rPr>
          <w:rFonts w:ascii="Sylfaen" w:hAnsi="Sylfaen"/>
        </w:rPr>
        <w:t>իր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հատուկ</w:t>
      </w:r>
      <w:proofErr w:type="spellEnd"/>
      <w:r w:rsidRPr="005B1755">
        <w:rPr>
          <w:rFonts w:ascii="Sylfaen" w:hAnsi="Sylfaen"/>
        </w:rPr>
        <w:t xml:space="preserve"> #ՄեկՍիրովՄեկՍրտով </w:t>
      </w:r>
      <w:hyperlink r:id="rId6" w:history="1">
        <w:proofErr w:type="spellStart"/>
        <w:r w:rsidRPr="005B1755">
          <w:rPr>
            <w:rStyle w:val="Hyperlink"/>
            <w:rFonts w:ascii="Sylfaen" w:hAnsi="Sylfaen"/>
          </w:rPr>
          <w:t>մարտահրավերով</w:t>
        </w:r>
        <w:proofErr w:type="spellEnd"/>
      </w:hyperlink>
      <w:r w:rsidRPr="005B1755">
        <w:rPr>
          <w:rFonts w:ascii="Sylfaen" w:hAnsi="Sylfaen"/>
        </w:rPr>
        <w:t xml:space="preserve">՝ </w:t>
      </w:r>
      <w:proofErr w:type="spellStart"/>
      <w:r w:rsidRPr="005B1755">
        <w:rPr>
          <w:rFonts w:ascii="Sylfaen" w:hAnsi="Sylfaen"/>
        </w:rPr>
        <w:t>խրախուսելով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օգտատերերին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վիդեո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տեղադրել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օգտագործելով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երգի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կրկներգը</w:t>
      </w:r>
      <w:proofErr w:type="spellEnd"/>
      <w:r w:rsidRPr="005B1755">
        <w:rPr>
          <w:rFonts w:ascii="Sylfaen" w:hAnsi="Sylfaen"/>
        </w:rPr>
        <w:t xml:space="preserve"> և </w:t>
      </w:r>
      <w:proofErr w:type="spellStart"/>
      <w:r w:rsidRPr="005B1755">
        <w:rPr>
          <w:rFonts w:ascii="Sylfaen" w:hAnsi="Sylfaen"/>
        </w:rPr>
        <w:t>ցույց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տալ</w:t>
      </w:r>
      <w:proofErr w:type="spellEnd"/>
      <w:r w:rsidRPr="005B1755">
        <w:rPr>
          <w:rFonts w:ascii="Sylfaen" w:hAnsi="Sylfaen"/>
        </w:rPr>
        <w:t xml:space="preserve">, </w:t>
      </w:r>
      <w:proofErr w:type="spellStart"/>
      <w:r w:rsidRPr="005B1755">
        <w:rPr>
          <w:rFonts w:ascii="Sylfaen" w:hAnsi="Sylfaen"/>
        </w:rPr>
        <w:t>թե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ով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կամ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ինչն</w:t>
      </w:r>
      <w:proofErr w:type="spellEnd"/>
      <w:r w:rsidRPr="005B1755">
        <w:rPr>
          <w:rFonts w:ascii="Sylfaen" w:hAnsi="Sylfaen"/>
        </w:rPr>
        <w:t xml:space="preserve"> է </w:t>
      </w:r>
      <w:proofErr w:type="spellStart"/>
      <w:r w:rsidRPr="005B1755">
        <w:rPr>
          <w:rFonts w:ascii="Sylfaen" w:hAnsi="Sylfaen"/>
        </w:rPr>
        <w:t>իրենց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հարազատ</w:t>
      </w:r>
      <w:proofErr w:type="spellEnd"/>
      <w:r w:rsidRPr="005B1755">
        <w:rPr>
          <w:rFonts w:ascii="Sylfaen" w:hAnsi="Sylfaen"/>
        </w:rPr>
        <w:t xml:space="preserve">։ </w:t>
      </w:r>
      <w:proofErr w:type="spellStart"/>
      <w:r w:rsidRPr="005B1755">
        <w:rPr>
          <w:rFonts w:ascii="Sylfaen" w:hAnsi="Sylfaen"/>
        </w:rPr>
        <w:t>Օրինակ</w:t>
      </w:r>
      <w:proofErr w:type="spellEnd"/>
      <w:r w:rsidRPr="005B1755">
        <w:rPr>
          <w:rFonts w:ascii="Sylfaen" w:hAnsi="Sylfaen"/>
        </w:rPr>
        <w:t xml:space="preserve">՝ </w:t>
      </w:r>
      <w:proofErr w:type="spellStart"/>
      <w:r w:rsidRPr="005B1755">
        <w:rPr>
          <w:rFonts w:ascii="Sylfaen" w:hAnsi="Sylfaen"/>
        </w:rPr>
        <w:t>տեղադրել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իրենց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մեկ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սերը</w:t>
      </w:r>
      <w:proofErr w:type="spellEnd"/>
      <w:r w:rsidRPr="005B1755">
        <w:rPr>
          <w:rFonts w:ascii="Sylfaen" w:hAnsi="Sylfaen"/>
        </w:rPr>
        <w:t xml:space="preserve"> և </w:t>
      </w:r>
      <w:proofErr w:type="spellStart"/>
      <w:r w:rsidRPr="005B1755">
        <w:rPr>
          <w:rFonts w:ascii="Sylfaen" w:hAnsi="Sylfaen"/>
        </w:rPr>
        <w:t>նշադրել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հինգ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ընկերների</w:t>
      </w:r>
      <w:proofErr w:type="spellEnd"/>
      <w:r w:rsidRPr="005B1755">
        <w:rPr>
          <w:rFonts w:ascii="Sylfaen" w:hAnsi="Sylfaen"/>
        </w:rPr>
        <w:t xml:space="preserve">, </w:t>
      </w:r>
      <w:proofErr w:type="spellStart"/>
      <w:r w:rsidRPr="005B1755">
        <w:rPr>
          <w:rFonts w:ascii="Sylfaen" w:hAnsi="Sylfaen"/>
        </w:rPr>
        <w:t>որպեսզի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իրենք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էլ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նույնն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անեն</w:t>
      </w:r>
      <w:proofErr w:type="spellEnd"/>
      <w:r w:rsidRPr="005B1755">
        <w:rPr>
          <w:rFonts w:ascii="Sylfaen" w:hAnsi="Sylfaen"/>
        </w:rPr>
        <w:t xml:space="preserve"> և </w:t>
      </w:r>
      <w:proofErr w:type="spellStart"/>
      <w:r w:rsidRPr="005B1755">
        <w:rPr>
          <w:rFonts w:ascii="Sylfaen" w:hAnsi="Sylfaen"/>
        </w:rPr>
        <w:t>հանգանակեն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հօգուտ</w:t>
      </w:r>
      <w:proofErr w:type="spellEnd"/>
      <w:r w:rsidRPr="005B1755">
        <w:rPr>
          <w:rFonts w:ascii="Sylfaen" w:hAnsi="Sylfaen"/>
        </w:rPr>
        <w:t xml:space="preserve"> «</w:t>
      </w:r>
      <w:proofErr w:type="spellStart"/>
      <w:r w:rsidRPr="005B1755">
        <w:rPr>
          <w:rFonts w:ascii="Sylfaen" w:hAnsi="Sylfaen"/>
        </w:rPr>
        <w:t>Մեկ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սիրո</w:t>
      </w:r>
      <w:proofErr w:type="spellEnd"/>
      <w:r w:rsidRPr="005B1755">
        <w:rPr>
          <w:rFonts w:ascii="Sylfaen" w:hAnsi="Sylfaen"/>
        </w:rPr>
        <w:t xml:space="preserve">» և </w:t>
      </w:r>
      <w:proofErr w:type="spellStart"/>
      <w:r w:rsidRPr="005B1755">
        <w:rPr>
          <w:rFonts w:ascii="Sylfaen" w:hAnsi="Sylfaen"/>
        </w:rPr>
        <w:t>հանուն</w:t>
      </w:r>
      <w:proofErr w:type="spellEnd"/>
      <w:r w:rsidRPr="005B1755">
        <w:rPr>
          <w:rFonts w:ascii="Sylfaen" w:hAnsi="Sylfaen"/>
        </w:rPr>
        <w:t xml:space="preserve"> ՅՈՒՆԻՍԵՖ-ի։</w:t>
      </w:r>
      <w:r w:rsidRPr="005B1755">
        <w:rPr>
          <w:rFonts w:ascii="Sylfaen" w:hAnsi="Sylfaen"/>
        </w:rPr>
        <w:br/>
        <w:t> </w:t>
      </w:r>
      <w:r w:rsidRPr="005B1755">
        <w:rPr>
          <w:rFonts w:ascii="Sylfaen" w:hAnsi="Sylfaen"/>
        </w:rPr>
        <w:br/>
        <w:t xml:space="preserve">ՅՈՒՆԻՍԵՖ-ի </w:t>
      </w:r>
      <w:proofErr w:type="spellStart"/>
      <w:r w:rsidRPr="005B1755">
        <w:rPr>
          <w:rFonts w:ascii="Sylfaen" w:hAnsi="Sylfaen"/>
        </w:rPr>
        <w:t>համաշխարհային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գործընկեր</w:t>
      </w:r>
      <w:proofErr w:type="spellEnd"/>
      <w:r w:rsidRPr="005B1755">
        <w:rPr>
          <w:rFonts w:ascii="Sylfaen" w:hAnsi="Sylfaen"/>
        </w:rPr>
        <w:t xml:space="preserve">, </w:t>
      </w:r>
      <w:proofErr w:type="spellStart"/>
      <w:r w:rsidRPr="005B1755">
        <w:rPr>
          <w:rFonts w:ascii="Sylfaen" w:hAnsi="Sylfaen"/>
        </w:rPr>
        <w:t>զարդեր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արտադրող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աշխարհահռչակ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Պանդորան</w:t>
      </w:r>
      <w:proofErr w:type="spellEnd"/>
      <w:r w:rsidRPr="005B1755">
        <w:rPr>
          <w:rFonts w:ascii="Sylfaen" w:hAnsi="Sylfaen"/>
        </w:rPr>
        <w:t xml:space="preserve"> (PANDORA) </w:t>
      </w:r>
      <w:proofErr w:type="spellStart"/>
      <w:r w:rsidRPr="005B1755">
        <w:rPr>
          <w:rFonts w:ascii="Sylfaen" w:hAnsi="Sylfaen"/>
        </w:rPr>
        <w:t>ստեղծել</w:t>
      </w:r>
      <w:proofErr w:type="spellEnd"/>
      <w:r w:rsidRPr="005B1755">
        <w:rPr>
          <w:rFonts w:ascii="Sylfaen" w:hAnsi="Sylfaen"/>
        </w:rPr>
        <w:t xml:space="preserve"> է </w:t>
      </w:r>
      <w:proofErr w:type="spellStart"/>
      <w:r w:rsidRPr="005B1755">
        <w:rPr>
          <w:rFonts w:ascii="Sylfaen" w:hAnsi="Sylfaen"/>
        </w:rPr>
        <w:t>հատուկ</w:t>
      </w:r>
      <w:proofErr w:type="spellEnd"/>
      <w:r w:rsidRPr="005B1755">
        <w:rPr>
          <w:rFonts w:ascii="Sylfaen" w:hAnsi="Sylfaen"/>
        </w:rPr>
        <w:t xml:space="preserve"> </w:t>
      </w:r>
      <w:hyperlink r:id="rId7" w:history="1">
        <w:proofErr w:type="spellStart"/>
        <w:r w:rsidRPr="005B1755">
          <w:rPr>
            <w:rStyle w:val="Hyperlink"/>
            <w:rFonts w:ascii="Sylfaen" w:hAnsi="Sylfaen"/>
          </w:rPr>
          <w:t>ինստագրամյան</w:t>
        </w:r>
        <w:proofErr w:type="spellEnd"/>
        <w:r w:rsidRPr="005B1755">
          <w:rPr>
            <w:rStyle w:val="Hyperlink"/>
            <w:rFonts w:ascii="Sylfaen" w:hAnsi="Sylfaen"/>
          </w:rPr>
          <w:t xml:space="preserve"> #OneLoveOneHeart </w:t>
        </w:r>
        <w:proofErr w:type="spellStart"/>
        <w:r w:rsidRPr="005B1755">
          <w:rPr>
            <w:rStyle w:val="Hyperlink"/>
            <w:rFonts w:ascii="Sylfaen" w:hAnsi="Sylfaen"/>
          </w:rPr>
          <w:t>ֆիլտր</w:t>
        </w:r>
        <w:proofErr w:type="spellEnd"/>
      </w:hyperlink>
      <w:r w:rsidRPr="005B1755">
        <w:rPr>
          <w:rFonts w:ascii="Sylfaen" w:hAnsi="Sylfaen"/>
        </w:rPr>
        <w:t xml:space="preserve">, </w:t>
      </w:r>
      <w:proofErr w:type="spellStart"/>
      <w:r w:rsidRPr="005B1755">
        <w:rPr>
          <w:rFonts w:ascii="Sylfaen" w:hAnsi="Sylfaen"/>
        </w:rPr>
        <w:t>որի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յուրաքանչյուր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գործածման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արդյունքում</w:t>
      </w:r>
      <w:proofErr w:type="spellEnd"/>
      <w:r w:rsidRPr="005B1755">
        <w:rPr>
          <w:rFonts w:ascii="Sylfaen" w:hAnsi="Sylfaen"/>
        </w:rPr>
        <w:t xml:space="preserve"> ՅՈՒՆԻՍԵՖ-</w:t>
      </w:r>
      <w:proofErr w:type="spellStart"/>
      <w:r w:rsidRPr="005B1755">
        <w:rPr>
          <w:rFonts w:ascii="Sylfaen" w:hAnsi="Sylfaen"/>
        </w:rPr>
        <w:t>ին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հանգանակվելու</w:t>
      </w:r>
      <w:proofErr w:type="spellEnd"/>
      <w:r w:rsidRPr="005B1755">
        <w:rPr>
          <w:rFonts w:ascii="Sylfaen" w:hAnsi="Sylfaen"/>
        </w:rPr>
        <w:t xml:space="preserve"> է 1 ԱՄՆ </w:t>
      </w:r>
      <w:proofErr w:type="spellStart"/>
      <w:r w:rsidRPr="005B1755">
        <w:rPr>
          <w:rFonts w:ascii="Sylfaen" w:hAnsi="Sylfaen"/>
        </w:rPr>
        <w:t>դոլար</w:t>
      </w:r>
      <w:proofErr w:type="spellEnd"/>
      <w:r w:rsidRPr="005B1755">
        <w:rPr>
          <w:rFonts w:ascii="Sylfaen" w:hAnsi="Sylfaen"/>
        </w:rPr>
        <w:t xml:space="preserve">։ </w:t>
      </w:r>
      <w:proofErr w:type="spellStart"/>
      <w:r w:rsidRPr="005B1755">
        <w:rPr>
          <w:rFonts w:ascii="Sylfaen" w:hAnsi="Sylfaen"/>
        </w:rPr>
        <w:t>Ընդհանուր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առմամբ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Պանդորան</w:t>
      </w:r>
      <w:proofErr w:type="spellEnd"/>
      <w:r w:rsidRPr="005B1755">
        <w:rPr>
          <w:rFonts w:ascii="Sylfaen" w:hAnsi="Sylfaen"/>
        </w:rPr>
        <w:t xml:space="preserve"> 1 </w:t>
      </w:r>
      <w:proofErr w:type="spellStart"/>
      <w:r w:rsidRPr="005B1755">
        <w:rPr>
          <w:rFonts w:ascii="Sylfaen" w:hAnsi="Sylfaen"/>
        </w:rPr>
        <w:t>մլն</w:t>
      </w:r>
      <w:proofErr w:type="spellEnd"/>
      <w:r w:rsidRPr="005B1755">
        <w:rPr>
          <w:rFonts w:ascii="Sylfaen" w:hAnsi="Sylfaen"/>
        </w:rPr>
        <w:t xml:space="preserve"> ԱՄՆ </w:t>
      </w:r>
      <w:proofErr w:type="spellStart"/>
      <w:r w:rsidRPr="005B1755">
        <w:rPr>
          <w:rFonts w:ascii="Sylfaen" w:hAnsi="Sylfaen"/>
        </w:rPr>
        <w:t>դոլարին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համարժեք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գումար</w:t>
      </w:r>
      <w:proofErr w:type="spellEnd"/>
      <w:r w:rsidRPr="005B1755">
        <w:rPr>
          <w:rFonts w:ascii="Sylfaen" w:hAnsi="Sylfaen"/>
        </w:rPr>
        <w:t xml:space="preserve"> է </w:t>
      </w:r>
      <w:proofErr w:type="spellStart"/>
      <w:r w:rsidRPr="005B1755">
        <w:rPr>
          <w:rFonts w:ascii="Sylfaen" w:hAnsi="Sylfaen"/>
        </w:rPr>
        <w:t>հանձն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առել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հանգանակել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հօգուտ</w:t>
      </w:r>
      <w:proofErr w:type="spellEnd"/>
      <w:r w:rsidRPr="005B1755">
        <w:rPr>
          <w:rFonts w:ascii="Sylfaen" w:hAnsi="Sylfaen"/>
        </w:rPr>
        <w:t xml:space="preserve"> ՅՈՒՆԻՍԵՖ-ի «</w:t>
      </w:r>
      <w:proofErr w:type="spellStart"/>
      <w:r w:rsidRPr="005B1755">
        <w:rPr>
          <w:rFonts w:ascii="Sylfaen" w:hAnsi="Sylfaen"/>
        </w:rPr>
        <w:t>Մեկ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սեր</w:t>
      </w:r>
      <w:proofErr w:type="spellEnd"/>
      <w:r w:rsidRPr="005B1755">
        <w:rPr>
          <w:rFonts w:ascii="Sylfaen" w:hAnsi="Sylfaen"/>
        </w:rPr>
        <w:t xml:space="preserve">» </w:t>
      </w:r>
      <w:proofErr w:type="spellStart"/>
      <w:r w:rsidRPr="005B1755">
        <w:rPr>
          <w:rFonts w:ascii="Sylfaen" w:hAnsi="Sylfaen"/>
        </w:rPr>
        <w:t>արշավի</w:t>
      </w:r>
      <w:proofErr w:type="spellEnd"/>
      <w:r w:rsidRPr="005B1755">
        <w:rPr>
          <w:rFonts w:ascii="Sylfaen" w:hAnsi="Sylfaen"/>
        </w:rPr>
        <w:t>։</w:t>
      </w:r>
      <w:r w:rsidRPr="005B1755">
        <w:rPr>
          <w:rFonts w:ascii="Sylfaen" w:hAnsi="Sylfaen"/>
        </w:rPr>
        <w:br/>
        <w:t> </w:t>
      </w:r>
      <w:r w:rsidRPr="005B1755">
        <w:rPr>
          <w:rFonts w:ascii="Sylfaen" w:hAnsi="Sylfaen"/>
        </w:rPr>
        <w:br/>
      </w:r>
      <w:proofErr w:type="spellStart"/>
      <w:r w:rsidRPr="005B1755">
        <w:rPr>
          <w:rFonts w:ascii="Sylfaen" w:hAnsi="Sylfaen"/>
        </w:rPr>
        <w:t>Հայաստանի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երեխաներին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աջակցելու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համար</w:t>
      </w:r>
      <w:proofErr w:type="spellEnd"/>
      <w:r w:rsidRPr="005B1755">
        <w:rPr>
          <w:rFonts w:ascii="Sylfaen" w:hAnsi="Sylfaen"/>
        </w:rPr>
        <w:t xml:space="preserve">, </w:t>
      </w:r>
      <w:proofErr w:type="spellStart"/>
      <w:r w:rsidRPr="005B1755">
        <w:rPr>
          <w:rFonts w:ascii="Sylfaen" w:hAnsi="Sylfaen"/>
        </w:rPr>
        <w:t>կարող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եք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հանգանակել</w:t>
      </w:r>
      <w:proofErr w:type="spellEnd"/>
      <w:r w:rsidRPr="005B1755">
        <w:rPr>
          <w:rFonts w:ascii="Sylfaen" w:hAnsi="Sylfaen"/>
        </w:rPr>
        <w:t xml:space="preserve"> </w:t>
      </w:r>
      <w:hyperlink r:id="rId8" w:history="1">
        <w:proofErr w:type="spellStart"/>
        <w:r w:rsidRPr="005B1755">
          <w:rPr>
            <w:rStyle w:val="Hyperlink"/>
            <w:rFonts w:ascii="Sylfaen" w:hAnsi="Sylfaen"/>
          </w:rPr>
          <w:t>մեր</w:t>
        </w:r>
        <w:proofErr w:type="spellEnd"/>
        <w:r w:rsidRPr="005B1755">
          <w:rPr>
            <w:rStyle w:val="Hyperlink"/>
            <w:rFonts w:ascii="Sylfaen" w:hAnsi="Sylfaen"/>
          </w:rPr>
          <w:t xml:space="preserve"> </w:t>
        </w:r>
        <w:proofErr w:type="spellStart"/>
        <w:r w:rsidRPr="005B1755">
          <w:rPr>
            <w:rStyle w:val="Hyperlink"/>
            <w:rFonts w:ascii="Sylfaen" w:hAnsi="Sylfaen"/>
          </w:rPr>
          <w:t>կայքէջի</w:t>
        </w:r>
        <w:proofErr w:type="spellEnd"/>
        <w:r w:rsidRPr="005B1755">
          <w:rPr>
            <w:rStyle w:val="Hyperlink"/>
            <w:rFonts w:ascii="Sylfaen" w:hAnsi="Sylfaen"/>
          </w:rPr>
          <w:t xml:space="preserve"> </w:t>
        </w:r>
        <w:proofErr w:type="spellStart"/>
        <w:r w:rsidRPr="005B1755">
          <w:rPr>
            <w:rStyle w:val="Hyperlink"/>
            <w:rFonts w:ascii="Sylfaen" w:hAnsi="Sylfaen"/>
          </w:rPr>
          <w:t>միջոցով</w:t>
        </w:r>
        <w:proofErr w:type="spellEnd"/>
      </w:hyperlink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կամ</w:t>
      </w:r>
      <w:proofErr w:type="spellEnd"/>
      <w:r w:rsidRPr="005B1755">
        <w:rPr>
          <w:rFonts w:ascii="Sylfaen" w:hAnsi="Sylfaen"/>
        </w:rPr>
        <w:t xml:space="preserve"> ՅՈՒՆԻՍԵՖ-ի </w:t>
      </w:r>
      <w:proofErr w:type="spellStart"/>
      <w:r w:rsidRPr="005B1755">
        <w:rPr>
          <w:rFonts w:ascii="Sylfaen" w:hAnsi="Sylfaen"/>
        </w:rPr>
        <w:t>հաշվեհամարին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բանկային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փոխանցման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միջոցով</w:t>
      </w:r>
      <w:proofErr w:type="spellEnd"/>
      <w:r w:rsidRPr="005B1755">
        <w:rPr>
          <w:rFonts w:ascii="Sylfaen" w:hAnsi="Sylfaen"/>
        </w:rPr>
        <w:t xml:space="preserve">՝ 21700 001-051986-050 (ՀՀ </w:t>
      </w:r>
      <w:proofErr w:type="spellStart"/>
      <w:r w:rsidRPr="005B1755">
        <w:rPr>
          <w:rFonts w:ascii="Sylfaen" w:hAnsi="Sylfaen"/>
        </w:rPr>
        <w:t>դրամ</w:t>
      </w:r>
      <w:proofErr w:type="spellEnd"/>
      <w:r w:rsidRPr="005B1755">
        <w:rPr>
          <w:rFonts w:ascii="Sylfaen" w:hAnsi="Sylfaen"/>
        </w:rPr>
        <w:t xml:space="preserve">) </w:t>
      </w:r>
      <w:proofErr w:type="spellStart"/>
      <w:r w:rsidRPr="005B1755">
        <w:rPr>
          <w:rFonts w:ascii="Sylfaen" w:hAnsi="Sylfaen"/>
        </w:rPr>
        <w:t>կամ</w:t>
      </w:r>
      <w:proofErr w:type="spellEnd"/>
      <w:r w:rsidRPr="005B1755">
        <w:rPr>
          <w:rFonts w:ascii="Sylfaen" w:hAnsi="Sylfaen"/>
        </w:rPr>
        <w:t xml:space="preserve"> 21700 001-051986-150 (ԱՄՆ </w:t>
      </w:r>
      <w:proofErr w:type="spellStart"/>
      <w:r w:rsidRPr="005B1755">
        <w:rPr>
          <w:rFonts w:ascii="Sylfaen" w:hAnsi="Sylfaen"/>
        </w:rPr>
        <w:t>դոլար</w:t>
      </w:r>
      <w:proofErr w:type="spellEnd"/>
      <w:r w:rsidRPr="005B1755">
        <w:rPr>
          <w:rFonts w:ascii="Sylfaen" w:hAnsi="Sylfaen"/>
        </w:rPr>
        <w:t xml:space="preserve">): </w:t>
      </w:r>
      <w:proofErr w:type="spellStart"/>
      <w:r w:rsidRPr="005B1755">
        <w:rPr>
          <w:rFonts w:ascii="Sylfaen" w:hAnsi="Sylfaen"/>
        </w:rPr>
        <w:t>Հանգանակված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գումարով</w:t>
      </w:r>
      <w:proofErr w:type="spellEnd"/>
      <w:r w:rsidRPr="005B1755">
        <w:rPr>
          <w:rFonts w:ascii="Sylfaen" w:hAnsi="Sylfaen"/>
        </w:rPr>
        <w:t xml:space="preserve"> ՅՈՒՆԻՍԵՖ-ը </w:t>
      </w:r>
      <w:proofErr w:type="spellStart"/>
      <w:r w:rsidRPr="005B1755">
        <w:rPr>
          <w:rFonts w:ascii="Sylfaen" w:hAnsi="Sylfaen"/>
        </w:rPr>
        <w:t>ձեռք</w:t>
      </w:r>
      <w:proofErr w:type="spellEnd"/>
      <w:r w:rsidRPr="005B1755">
        <w:rPr>
          <w:rFonts w:ascii="Sylfaen" w:hAnsi="Sylfaen"/>
        </w:rPr>
        <w:t xml:space="preserve"> է </w:t>
      </w:r>
      <w:proofErr w:type="spellStart"/>
      <w:r w:rsidRPr="005B1755">
        <w:rPr>
          <w:rFonts w:ascii="Sylfaen" w:hAnsi="Sylfaen"/>
        </w:rPr>
        <w:t>բերելու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ախտորոշիչ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թեսթեր</w:t>
      </w:r>
      <w:proofErr w:type="spellEnd"/>
      <w:r w:rsidRPr="005B1755">
        <w:rPr>
          <w:rFonts w:ascii="Sylfaen" w:hAnsi="Sylfaen"/>
        </w:rPr>
        <w:t xml:space="preserve">, </w:t>
      </w:r>
      <w:proofErr w:type="spellStart"/>
      <w:r w:rsidRPr="005B1755">
        <w:rPr>
          <w:rFonts w:ascii="Sylfaen" w:hAnsi="Sylfaen"/>
        </w:rPr>
        <w:t>իսկ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նախակրթարաններին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ու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դպրոցներին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տրամադրելու</w:t>
      </w:r>
      <w:proofErr w:type="spellEnd"/>
      <w:r w:rsidRPr="005B1755">
        <w:rPr>
          <w:rFonts w:ascii="Sylfaen" w:hAnsi="Sylfaen"/>
        </w:rPr>
        <w:t xml:space="preserve"> է </w:t>
      </w:r>
      <w:proofErr w:type="spellStart"/>
      <w:r w:rsidRPr="005B1755">
        <w:rPr>
          <w:rFonts w:ascii="Sylfaen" w:hAnsi="Sylfaen"/>
        </w:rPr>
        <w:t>հիգիենայի</w:t>
      </w:r>
      <w:proofErr w:type="spellEnd"/>
      <w:r w:rsidRPr="005B1755">
        <w:rPr>
          <w:rFonts w:ascii="Sylfaen" w:hAnsi="Sylfaen"/>
        </w:rPr>
        <w:t xml:space="preserve"> և </w:t>
      </w:r>
      <w:proofErr w:type="spellStart"/>
      <w:r w:rsidRPr="005B1755">
        <w:rPr>
          <w:rFonts w:ascii="Sylfaen" w:hAnsi="Sylfaen"/>
        </w:rPr>
        <w:t>պաշտպանիչ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պարագաներ</w:t>
      </w:r>
      <w:proofErr w:type="spellEnd"/>
      <w:r w:rsidRPr="005B1755">
        <w:rPr>
          <w:rFonts w:ascii="Sylfaen" w:hAnsi="Sylfaen"/>
        </w:rPr>
        <w:t>:</w:t>
      </w:r>
      <w:r w:rsidRPr="005B1755">
        <w:rPr>
          <w:rFonts w:ascii="Sylfaen" w:hAnsi="Sylfaen"/>
        </w:rPr>
        <w:br/>
        <w:t> </w:t>
      </w:r>
      <w:r w:rsidRPr="005B1755">
        <w:rPr>
          <w:rFonts w:ascii="Sylfaen" w:hAnsi="Sylfaen"/>
        </w:rPr>
        <w:br/>
      </w:r>
      <w:proofErr w:type="spellStart"/>
      <w:r w:rsidRPr="005B1755">
        <w:rPr>
          <w:rFonts w:ascii="Sylfaen" w:hAnsi="Sylfaen"/>
        </w:rPr>
        <w:t>Երգի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վերաձայնագրված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տարբերակը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կարող</w:t>
      </w:r>
      <w:proofErr w:type="spellEnd"/>
      <w:r w:rsidRPr="005B1755">
        <w:rPr>
          <w:rFonts w:ascii="Sylfaen" w:hAnsi="Sylfaen"/>
        </w:rPr>
        <w:t xml:space="preserve"> </w:t>
      </w:r>
      <w:proofErr w:type="spellStart"/>
      <w:r w:rsidRPr="005B1755">
        <w:rPr>
          <w:rFonts w:ascii="Sylfaen" w:hAnsi="Sylfaen"/>
        </w:rPr>
        <w:t>եք</w:t>
      </w:r>
      <w:proofErr w:type="spellEnd"/>
      <w:r w:rsidRPr="005B1755">
        <w:rPr>
          <w:rFonts w:ascii="Sylfaen" w:hAnsi="Sylfaen"/>
        </w:rPr>
        <w:t xml:space="preserve"> </w:t>
      </w:r>
      <w:hyperlink r:id="rId9" w:history="1">
        <w:proofErr w:type="spellStart"/>
        <w:r w:rsidRPr="005B1755">
          <w:rPr>
            <w:rStyle w:val="Hyperlink"/>
            <w:rFonts w:ascii="Sylfaen" w:hAnsi="Sylfaen"/>
          </w:rPr>
          <w:t>լսել</w:t>
        </w:r>
        <w:proofErr w:type="spellEnd"/>
        <w:r w:rsidRPr="005B1755">
          <w:rPr>
            <w:rStyle w:val="Hyperlink"/>
            <w:rFonts w:ascii="Sylfaen" w:hAnsi="Sylfaen"/>
          </w:rPr>
          <w:t xml:space="preserve"> </w:t>
        </w:r>
        <w:proofErr w:type="spellStart"/>
        <w:r w:rsidRPr="005B1755">
          <w:rPr>
            <w:rStyle w:val="Hyperlink"/>
            <w:rFonts w:ascii="Sylfaen" w:hAnsi="Sylfaen"/>
          </w:rPr>
          <w:t>այստեղ</w:t>
        </w:r>
        <w:proofErr w:type="spellEnd"/>
      </w:hyperlink>
      <w:r w:rsidRPr="005B1755">
        <w:rPr>
          <w:rFonts w:ascii="Sylfaen" w:hAnsi="Sylfaen"/>
        </w:rPr>
        <w:t>:</w:t>
      </w:r>
    </w:p>
    <w:p w14:paraId="386A35A4" w14:textId="1E2744E5" w:rsidR="005B3341" w:rsidRPr="00B4070D" w:rsidRDefault="005B3341" w:rsidP="00A05DB3">
      <w:pPr>
        <w:rPr>
          <w:rFonts w:ascii="Sylfaen" w:hAnsi="Sylfaen"/>
        </w:rPr>
      </w:pPr>
    </w:p>
    <w:sectPr w:rsidR="005B3341" w:rsidRPr="00B407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56C7E"/>
    <w:multiLevelType w:val="multilevel"/>
    <w:tmpl w:val="DE66A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74364E"/>
    <w:multiLevelType w:val="multilevel"/>
    <w:tmpl w:val="1CD6B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304B43"/>
    <w:multiLevelType w:val="multilevel"/>
    <w:tmpl w:val="1144C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4A19B4"/>
    <w:multiLevelType w:val="hybridMultilevel"/>
    <w:tmpl w:val="A6664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E2E"/>
    <w:rsid w:val="00130CE8"/>
    <w:rsid w:val="00251EBD"/>
    <w:rsid w:val="005B1755"/>
    <w:rsid w:val="005B3341"/>
    <w:rsid w:val="007C7040"/>
    <w:rsid w:val="007D58B3"/>
    <w:rsid w:val="008E6421"/>
    <w:rsid w:val="00A05DB3"/>
    <w:rsid w:val="00A95936"/>
    <w:rsid w:val="00B4070D"/>
    <w:rsid w:val="00C16920"/>
    <w:rsid w:val="00D26E2E"/>
    <w:rsid w:val="00D34769"/>
    <w:rsid w:val="00E3210D"/>
    <w:rsid w:val="00E809A9"/>
    <w:rsid w:val="00F2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0BD5D"/>
  <w15:chartTrackingRefBased/>
  <w15:docId w15:val="{AE493441-C0E5-4475-9E54-6D2F05A28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26E2E"/>
    <w:pPr>
      <w:spacing w:after="0" w:line="300" w:lineRule="auto"/>
      <w:outlineLvl w:val="0"/>
    </w:pPr>
    <w:rPr>
      <w:rFonts w:ascii="Helvetica" w:hAnsi="Helvetica" w:cs="Calibri"/>
      <w:b/>
      <w:bCs/>
      <w:color w:val="202020"/>
      <w:kern w:val="36"/>
      <w:sz w:val="39"/>
      <w:szCs w:val="3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5D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6E2E"/>
    <w:rPr>
      <w:rFonts w:ascii="Helvetica" w:hAnsi="Helvetica" w:cs="Calibri"/>
      <w:b/>
      <w:bCs/>
      <w:color w:val="202020"/>
      <w:kern w:val="36"/>
      <w:sz w:val="39"/>
      <w:szCs w:val="39"/>
    </w:rPr>
  </w:style>
  <w:style w:type="character" w:styleId="Strong">
    <w:name w:val="Strong"/>
    <w:basedOn w:val="DefaultParagraphFont"/>
    <w:uiPriority w:val="22"/>
    <w:qFormat/>
    <w:rsid w:val="00D26E2E"/>
    <w:rPr>
      <w:b/>
      <w:bCs/>
    </w:rPr>
  </w:style>
  <w:style w:type="character" w:styleId="Hyperlink">
    <w:name w:val="Hyperlink"/>
    <w:basedOn w:val="DefaultParagraphFont"/>
    <w:uiPriority w:val="99"/>
    <w:unhideWhenUsed/>
    <w:rsid w:val="00D26E2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26E2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3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341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List Paragraph à moi,bullets,action points,Bullet List,FooterText,Colorful List - Accent 11,numbered,Paragraphe de liste1,列出段落,列出段落1,Bulletr List Paragraph,List Paragraph2,List Paragraph21,Párrafo de lista1,Parágrafo da Lista1,リスト段落1,Pla"/>
    <w:basedOn w:val="Normal"/>
    <w:link w:val="ListParagraphChar"/>
    <w:uiPriority w:val="34"/>
    <w:qFormat/>
    <w:rsid w:val="005B3341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0"/>
      <w:lang w:val="en-GB" w:eastAsia="en-GB"/>
    </w:rPr>
  </w:style>
  <w:style w:type="character" w:customStyle="1" w:styleId="ListParagraphChar">
    <w:name w:val="List Paragraph Char"/>
    <w:aliases w:val="List Paragraph à moi Char,bullets Char,action points Char,Bullet List Char,FooterText Char,Colorful List - Accent 11 Char,numbered Char,Paragraphe de liste1 Char,列出段落 Char,列出段落1 Char,Bulletr List Paragraph Char,List Paragraph2 Char"/>
    <w:link w:val="ListParagraph"/>
    <w:uiPriority w:val="34"/>
    <w:qFormat/>
    <w:locked/>
    <w:rsid w:val="005B3341"/>
    <w:rPr>
      <w:rFonts w:ascii="Calibri" w:eastAsia="Times New Roman" w:hAnsi="Calibri" w:cs="Times New Roman"/>
      <w:szCs w:val="20"/>
      <w:lang w:val="en-GB" w:eastAsia="en-GB"/>
    </w:rPr>
  </w:style>
  <w:style w:type="paragraph" w:styleId="NormalWeb">
    <w:name w:val="Normal (Web)"/>
    <w:basedOn w:val="Normal"/>
    <w:uiPriority w:val="99"/>
    <w:unhideWhenUsed/>
    <w:rsid w:val="00A05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5DB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elephone-number">
    <w:name w:val="telephone-number"/>
    <w:basedOn w:val="DefaultParagraphFont"/>
    <w:rsid w:val="00A05DB3"/>
  </w:style>
  <w:style w:type="paragraph" w:styleId="BodyText">
    <w:name w:val="Body Text"/>
    <w:basedOn w:val="Normal"/>
    <w:link w:val="BodyTextChar"/>
    <w:uiPriority w:val="99"/>
    <w:semiHidden/>
    <w:unhideWhenUsed/>
    <w:rsid w:val="00A05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05DB3"/>
    <w:rPr>
      <w:rFonts w:ascii="Times New Roman" w:eastAsia="Times New Roman" w:hAnsi="Times New Roman" w:cs="Times New Roman"/>
      <w:sz w:val="24"/>
      <w:szCs w:val="24"/>
    </w:rPr>
  </w:style>
  <w:style w:type="character" w:customStyle="1" w:styleId="note">
    <w:name w:val="note"/>
    <w:basedOn w:val="DefaultParagraphFont"/>
    <w:rsid w:val="00A05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5763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23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8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3527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97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09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48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4638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283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76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9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4873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5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96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9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5134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9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0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16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9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02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75078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2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86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77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164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6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55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83419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96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83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13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359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558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84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022839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5796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cef.us3.list-manage.com/track/click?u=2454913424e07ea45558e8ab3&amp;id=4756fb74c0&amp;e=b2752a223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nicef.us3.list-manage.com/track/click?u=2454913424e07ea45558e8ab3&amp;id=135941f038&amp;e=b2752a22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nicef.us3.list-manage.com/track/click?u=2454913424e07ea45558e8ab3&amp;id=661da3e933&amp;e=b2752a223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nicef.us3.list-manage.com/track/click?u=2454913424e07ea45558e8ab3&amp;id=934a04207b&amp;e=b2752a223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nicef.us3.list-manage.com/track/click?u=2454913424e07ea45558e8ab3&amp;id=dcf01b9976&amp;e=b2752a22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Agnesa Topuzyan</dc:creator>
  <cp:keywords/>
  <dc:description/>
  <cp:lastModifiedBy>Mariam Alikhanova</cp:lastModifiedBy>
  <cp:revision>3</cp:revision>
  <dcterms:created xsi:type="dcterms:W3CDTF">2021-11-21T21:01:00Z</dcterms:created>
  <dcterms:modified xsi:type="dcterms:W3CDTF">2021-11-21T21:02:00Z</dcterms:modified>
</cp:coreProperties>
</file>