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9E96D" w14:textId="48EB6B5A" w:rsidR="00127BDB" w:rsidRPr="00B671C5" w:rsidRDefault="00127BDB" w:rsidP="00127BDB">
      <w:pPr>
        <w:spacing w:line="276" w:lineRule="auto"/>
        <w:jc w:val="center"/>
        <w:rPr>
          <w:rFonts w:ascii="Sylfaen" w:hAnsi="Sylfaen"/>
          <w:b/>
          <w:bCs/>
        </w:rPr>
      </w:pPr>
      <w:r w:rsidRPr="00B671C5">
        <w:rPr>
          <w:rFonts w:ascii="Sylfaen" w:hAnsi="Sylfaen"/>
          <w:b/>
          <w:bCs/>
          <w:lang w:val="hy-AM"/>
        </w:rPr>
        <w:t>Սուրբծննդյան բարեգործական տոնավաճառ</w:t>
      </w:r>
      <w:r w:rsidRPr="00B671C5">
        <w:rPr>
          <w:rFonts w:ascii="Sylfaen" w:hAnsi="Sylfaen"/>
          <w:b/>
          <w:bCs/>
        </w:rPr>
        <w:t>`</w:t>
      </w:r>
      <w:r w:rsidRPr="00B671C5">
        <w:rPr>
          <w:rFonts w:ascii="Sylfaen" w:hAnsi="Sylfaen"/>
          <w:b/>
          <w:bCs/>
          <w:lang w:val="hy-AM"/>
        </w:rPr>
        <w:t xml:space="preserve"> </w:t>
      </w:r>
      <w:r w:rsidRPr="00B671C5">
        <w:rPr>
          <w:rFonts w:ascii="Sylfaen" w:hAnsi="Sylfaen"/>
          <w:b/>
          <w:bCs/>
          <w:lang w:val="hy-AM"/>
        </w:rPr>
        <w:br/>
        <w:t xml:space="preserve">«Ավրորայի» </w:t>
      </w:r>
      <w:r w:rsidR="00B671C5" w:rsidRPr="00B671C5">
        <w:rPr>
          <w:rFonts w:ascii="Sylfaen" w:hAnsi="Sylfaen"/>
          <w:b/>
          <w:bCs/>
          <w:lang w:val="hy-AM"/>
        </w:rPr>
        <w:t>և</w:t>
      </w:r>
      <w:r w:rsidRPr="00B671C5">
        <w:rPr>
          <w:rFonts w:ascii="Sylfaen" w:hAnsi="Sylfaen"/>
          <w:b/>
          <w:bCs/>
          <w:lang w:val="hy-AM"/>
        </w:rPr>
        <w:t xml:space="preserve"> ՄԱԿ-ի հայաստանյան գրասենյակի համատեղ  նախաձեռնությամբ</w:t>
      </w:r>
    </w:p>
    <w:p w14:paraId="3D0CD1AA" w14:textId="77777777" w:rsidR="00127BDB" w:rsidRPr="00B671C5" w:rsidRDefault="00127BDB" w:rsidP="00127BDB">
      <w:pPr>
        <w:spacing w:line="276" w:lineRule="auto"/>
        <w:jc w:val="center"/>
        <w:rPr>
          <w:rFonts w:ascii="Sylfaen" w:hAnsi="Sylfaen"/>
          <w:i/>
          <w:iCs/>
        </w:rPr>
      </w:pPr>
      <w:r w:rsidRPr="00B671C5">
        <w:rPr>
          <w:rFonts w:ascii="Sylfaen" w:hAnsi="Sylfaen"/>
          <w:i/>
          <w:iCs/>
          <w:lang w:val="hy-AM"/>
        </w:rPr>
        <w:t>Գնելով տոնական նվերներ՝ դուք հնարավորություն ունեք բարեփոխելու մարդկանց կյանքը</w:t>
      </w:r>
    </w:p>
    <w:p w14:paraId="2FD44325" w14:textId="40016A30" w:rsidR="00127BDB" w:rsidRPr="00B671C5" w:rsidRDefault="00127BDB" w:rsidP="00127BDB">
      <w:pPr>
        <w:pStyle w:val="s5"/>
        <w:spacing w:before="0" w:beforeAutospacing="0" w:after="180" w:afterAutospacing="0" w:line="324" w:lineRule="atLeast"/>
        <w:jc w:val="both"/>
        <w:rPr>
          <w:rStyle w:val="bumpedfont15"/>
          <w:rFonts w:ascii="Sylfaen" w:hAnsi="Sylfaen" w:cstheme="minorHAnsi"/>
          <w:lang w:val="hy-AM"/>
        </w:rPr>
      </w:pPr>
      <w:r w:rsidRPr="00B671C5">
        <w:rPr>
          <w:rFonts w:ascii="Sylfaen" w:hAnsi="Sylfaen"/>
          <w:b/>
          <w:bCs/>
          <w:lang w:val="hy-AM"/>
        </w:rPr>
        <w:t>Նոյեմբերի</w:t>
      </w:r>
      <w:r w:rsidRPr="00B671C5">
        <w:rPr>
          <w:rFonts w:ascii="Sylfaen" w:hAnsi="Sylfaen"/>
          <w:b/>
          <w:bCs/>
        </w:rPr>
        <w:t xml:space="preserve"> 15, 2021</w:t>
      </w:r>
      <w:r w:rsidRPr="00B671C5">
        <w:rPr>
          <w:rFonts w:ascii="Sylfaen" w:hAnsi="Sylfaen"/>
          <w:b/>
          <w:bCs/>
          <w:lang w:val="hy-AM"/>
        </w:rPr>
        <w:t xml:space="preserve"> թ.,</w:t>
      </w:r>
      <w:r w:rsidRPr="00B671C5">
        <w:rPr>
          <w:rFonts w:ascii="Sylfaen" w:hAnsi="Sylfaen"/>
          <w:b/>
          <w:bCs/>
        </w:rPr>
        <w:t xml:space="preserve"> </w:t>
      </w:r>
      <w:r w:rsidRPr="00B671C5">
        <w:rPr>
          <w:rFonts w:ascii="Sylfaen" w:hAnsi="Sylfaen"/>
          <w:b/>
          <w:bCs/>
          <w:lang w:val="hy-AM"/>
        </w:rPr>
        <w:t>Եր</w:t>
      </w:r>
      <w:r w:rsidR="00B671C5" w:rsidRPr="00B671C5">
        <w:rPr>
          <w:rFonts w:ascii="Sylfaen" w:hAnsi="Sylfaen"/>
          <w:b/>
          <w:bCs/>
          <w:lang w:val="hy-AM"/>
        </w:rPr>
        <w:t>և</w:t>
      </w:r>
      <w:r w:rsidRPr="00B671C5">
        <w:rPr>
          <w:rFonts w:ascii="Sylfaen" w:hAnsi="Sylfaen"/>
          <w:b/>
          <w:bCs/>
          <w:lang w:val="hy-AM"/>
        </w:rPr>
        <w:t>ան, Հայաստան</w:t>
      </w:r>
      <w:r w:rsidRPr="00B671C5">
        <w:rPr>
          <w:rFonts w:ascii="Times New Roman" w:hAnsi="Times New Roman" w:cs="Times New Roman"/>
          <w:b/>
          <w:bCs/>
          <w:lang w:val="hy-AM"/>
        </w:rPr>
        <w:t>․</w:t>
      </w:r>
      <w:r w:rsidRPr="00B671C5">
        <w:rPr>
          <w:rFonts w:ascii="Sylfaen" w:hAnsi="Sylfaen"/>
        </w:rPr>
        <w:t xml:space="preserve"> </w:t>
      </w:r>
      <w:r w:rsidRPr="00B671C5">
        <w:rPr>
          <w:rFonts w:ascii="Sylfaen" w:hAnsi="Sylfaen"/>
          <w:lang w:val="hy-AM"/>
        </w:rPr>
        <w:t xml:space="preserve">Ձմեռային տոներին ընդառաջ «Ավրորա» մարդասիրական նախաձեռնությունը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ՄԱԿ-ի հայաստանյան գրասենյակը նախաձեռնել են Սուրբծննդյան տոնավաճառ՝ համատեղ ջանքերով օգնելու կարիքի մեջ հայտնված մարդկանց: Միջոցառման հիմնական գործընկերն է «Թովմասյան» բարեգործական հիմնադրամը։ Տոնավաճառին մասնակցությունը լավ առիթ է գնահատելու բարի գործն ու առաջ մղելու բարությանը բարությամբ պատասխանելու սովորությունը՝ աջակցելով «Ավրորայի»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Հայաստանում ՄԱԿ-ի ծրագրերին: Ստացված ամբողջ հասույթն ուղղվելու է աշխարհի տարբեր անկյուններում դժվարին պայմաններում հայտնված մարդկանց կյանքը բարեփոխելու ծրագրերին, որոնք տառապում են հակամարտությունների, մարդկության դեմ իրագործվող հանցագործությունների կամ մարդու իրավունքների այլ լուրջ խախտումների հետ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անքով։ </w:t>
      </w:r>
    </w:p>
    <w:p w14:paraId="7D20BADA" w14:textId="47119F4B" w:rsidR="00127BDB" w:rsidRPr="00B671C5" w:rsidRDefault="00127BDB" w:rsidP="00127BDB">
      <w:pPr>
        <w:spacing w:line="276" w:lineRule="auto"/>
        <w:jc w:val="both"/>
        <w:rPr>
          <w:rFonts w:ascii="Sylfaen" w:hAnsi="Sylfaen"/>
          <w:lang w:val="hy-AM"/>
        </w:rPr>
      </w:pPr>
      <w:r w:rsidRPr="00B671C5">
        <w:rPr>
          <w:rFonts w:ascii="Sylfaen" w:hAnsi="Sylfaen"/>
          <w:lang w:val="hy-AM"/>
        </w:rPr>
        <w:t xml:space="preserve">«Ձմեռային տոներն ուրախության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մեր ընկերների ու ընտանիքի հետ նշելու հրաշալի առիթ են, բայց ես կարծում եմ, որ սա նա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հիանալի հնարավորություն է՝ օգնության ձեռք մեկնելու նրանց, ովքեր այդքան բարեբախտություն չեն ունեցել: Ինչպես գիտեք, «Ավրորայի» հիմքում երախտագիտության համամարդկային գաղափարն է, որին կարող է միանալ յուրաքանչյուրը: Գործով արտահայտելով երախտագիտությունը՝ «Ավրորան» ցույց է տալիս, թե ինչպես կարելի է ոչ միայն վերապրել, այլ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բարգավաճել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բարությանը պատասխանել բարությամբ՝  օգնության ձեռք մեկնելով այլոց: Մասնակցելով մեր Սուրբծննդյան բարեգործական տոնավաճառին՝ յուրաքանչյուրը հնարավորություն է ստանում վարվելու ճիշտ այդպես՝ մի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նույն ժամանակ անցկացնելով հրաշալի ժամանակ»,- ասաց «Ավրորա» մարդասիրական նախաձեռնության գործադիր տնօրեն Նիկոլա Ստանիշը:  </w:t>
      </w:r>
    </w:p>
    <w:p w14:paraId="6BAD4A48" w14:textId="2B4904EB" w:rsidR="00127BDB" w:rsidRPr="00B671C5" w:rsidRDefault="00127BDB" w:rsidP="00127BDB">
      <w:pPr>
        <w:pStyle w:val="s8"/>
        <w:spacing w:before="75" w:beforeAutospacing="0" w:after="75" w:afterAutospacing="0" w:line="276" w:lineRule="auto"/>
        <w:jc w:val="both"/>
        <w:rPr>
          <w:rFonts w:ascii="Sylfaen" w:hAnsi="Sylfaen" w:cstheme="minorBidi"/>
          <w:lang w:val="hy-AM"/>
        </w:rPr>
      </w:pPr>
      <w:r w:rsidRPr="00B671C5">
        <w:rPr>
          <w:rFonts w:ascii="Sylfaen" w:hAnsi="Sylfaen" w:cstheme="minorBidi"/>
          <w:lang w:val="hy-AM"/>
        </w:rPr>
        <w:t>Սուրբծննդյան տոնավաճառը տեղի կունենա 2021 թ. դեկտեմբերի 12-ին՝ կիրակի, 10:00-ից մինչ</w:t>
      </w:r>
      <w:r w:rsidR="00B671C5" w:rsidRPr="00B671C5">
        <w:rPr>
          <w:rFonts w:ascii="Sylfaen" w:hAnsi="Sylfaen" w:cstheme="minorBidi"/>
          <w:lang w:val="hy-AM"/>
        </w:rPr>
        <w:t>և</w:t>
      </w:r>
      <w:r w:rsidRPr="00B671C5">
        <w:rPr>
          <w:rFonts w:ascii="Sylfaen" w:hAnsi="Sylfaen" w:cstheme="minorBidi"/>
          <w:lang w:val="hy-AM"/>
        </w:rPr>
        <w:t xml:space="preserve"> 20:00-ը,  «Դվին» համերգասրահում (Պարոնյան 40, Եր</w:t>
      </w:r>
      <w:r w:rsidR="00B671C5" w:rsidRPr="00B671C5">
        <w:rPr>
          <w:rFonts w:ascii="Sylfaen" w:hAnsi="Sylfaen" w:cstheme="minorBidi"/>
          <w:lang w:val="hy-AM"/>
        </w:rPr>
        <w:t>և</w:t>
      </w:r>
      <w:r w:rsidRPr="00B671C5">
        <w:rPr>
          <w:rFonts w:ascii="Sylfaen" w:hAnsi="Sylfaen" w:cstheme="minorBidi"/>
          <w:lang w:val="hy-AM"/>
        </w:rPr>
        <w:t xml:space="preserve">ան, Հայաստան): Ուրախ մթնոլորտն ու ապրանքների լայն տեսականին՝ գրքեր, խաղալիքներ, հուշանվերներ, բացիկներ, ձեռագործ աշխատանքներ, զարդեր </w:t>
      </w:r>
      <w:r w:rsidR="00B671C5" w:rsidRPr="00B671C5">
        <w:rPr>
          <w:rFonts w:ascii="Sylfaen" w:hAnsi="Sylfaen" w:cstheme="minorBidi"/>
          <w:lang w:val="hy-AM"/>
        </w:rPr>
        <w:t>և</w:t>
      </w:r>
      <w:r w:rsidRPr="00B671C5">
        <w:rPr>
          <w:rFonts w:ascii="Sylfaen" w:hAnsi="Sylfaen" w:cstheme="minorBidi"/>
          <w:lang w:val="hy-AM"/>
        </w:rPr>
        <w:t xml:space="preserve"> այլն, ինչպես նա</w:t>
      </w:r>
      <w:r w:rsidR="00B671C5" w:rsidRPr="00B671C5">
        <w:rPr>
          <w:rFonts w:ascii="Sylfaen" w:hAnsi="Sylfaen" w:cstheme="minorBidi"/>
          <w:lang w:val="hy-AM"/>
        </w:rPr>
        <w:t>և</w:t>
      </w:r>
      <w:r w:rsidRPr="00B671C5">
        <w:rPr>
          <w:rFonts w:ascii="Sylfaen" w:hAnsi="Sylfaen" w:cstheme="minorBidi"/>
          <w:lang w:val="hy-AM"/>
        </w:rPr>
        <w:t xml:space="preserve"> տոնական ուտեստներն ու ըմպելիքները, Սուրբծննդյան տոնավաճառը ժամանցի յուրահատուկ վայր կդարձնեն ողջ ընտանիքի համար: Մուտքն ազատ է բոլորի համար։ Միջոցառումը կանցկացվի՝ պահպանելով հակահամաճարակային կանոնները, ներառյալ՝ դիմակների կրումն ու սոցիալական հեռավորության ապահովումը:  </w:t>
      </w:r>
    </w:p>
    <w:p w14:paraId="7207AD8E" w14:textId="383F8E22" w:rsidR="00127BDB" w:rsidRPr="00B671C5" w:rsidRDefault="00127BDB" w:rsidP="00127BDB">
      <w:pPr>
        <w:spacing w:line="276" w:lineRule="auto"/>
        <w:jc w:val="both"/>
        <w:rPr>
          <w:rFonts w:ascii="Sylfaen" w:hAnsi="Sylfaen"/>
          <w:lang w:val="hy-AM"/>
        </w:rPr>
      </w:pPr>
      <w:r w:rsidRPr="00B671C5">
        <w:rPr>
          <w:rFonts w:ascii="Sylfaen" w:hAnsi="Sylfaen"/>
          <w:lang w:val="hy-AM"/>
        </w:rPr>
        <w:t xml:space="preserve">«Ձմեռային տոնավաճառները ջերմ ավանդույթ են շատ երկրներում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մշակույթներում, դրանք նա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հրաշալի տարբերակ են՝ ամենից կարիքավորներին օգնելու համար միջոցների հայթայթման տեսանկյունից: Մենք ուրախ ենք «Ավրորա» մարդասիրական նախաձեռնության հետ այս միջոցառումը կազմակերպելու հնարավորության համար, քանի որ դեռ այնքան շատ համայնքներ կան աշխարհում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Հայաստանում, որոնք խիստ կարիքի մեջ են: Մեր հավաքական պատասխանատվությունն է շարունակել հոգ տանել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աջակցել այնքան ժամանակ, քանի դեռ կա դրա կարիքը,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օգնել կառուցելու ճանապարհը դեպի </w:t>
      </w:r>
      <w:r w:rsidRPr="00B671C5">
        <w:rPr>
          <w:rFonts w:ascii="Sylfaen" w:hAnsi="Sylfaen"/>
          <w:lang w:val="hy-AM"/>
        </w:rPr>
        <w:lastRenderedPageBreak/>
        <w:t>Կայուն զարգացման նպատակներ</w:t>
      </w:r>
      <w:r w:rsidR="001647D7" w:rsidRPr="00B671C5">
        <w:rPr>
          <w:rFonts w:ascii="Sylfaen" w:hAnsi="Sylfaen"/>
          <w:lang w:val="hy-AM"/>
        </w:rPr>
        <w:t>ի իրագործում</w:t>
      </w:r>
      <w:r w:rsidRPr="00B671C5">
        <w:rPr>
          <w:rFonts w:ascii="Sylfaen" w:hAnsi="Sylfaen"/>
          <w:lang w:val="hy-AM"/>
        </w:rPr>
        <w:t xml:space="preserve"> բոլորի համար: Ես հույս ունեմ, որ այս միասնական նախաձեռնությունը կդառնա նա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ավանդույթ,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միասին կկարողանանք օգնել ավելի շատ մարդկանց»,- ասաց Հայաստանում ՄԱԿ-ի մշտական համակարգող Շոմբի Շարփը: </w:t>
      </w:r>
    </w:p>
    <w:p w14:paraId="2B9A151A" w14:textId="7A3CDFA2" w:rsidR="00127BDB" w:rsidRPr="00B671C5" w:rsidRDefault="00127BDB" w:rsidP="00127BDB">
      <w:pPr>
        <w:spacing w:line="276" w:lineRule="auto"/>
        <w:jc w:val="both"/>
        <w:rPr>
          <w:rFonts w:ascii="Sylfaen" w:hAnsi="Sylfaen"/>
          <w:lang w:val="hy-AM"/>
        </w:rPr>
      </w:pPr>
      <w:r w:rsidRPr="00B671C5">
        <w:rPr>
          <w:rFonts w:ascii="Sylfaen" w:hAnsi="Sylfaen"/>
          <w:lang w:val="hy-AM"/>
        </w:rPr>
        <w:t xml:space="preserve">Սիրով հրավիրում ենք Հայաստանի գործարար համայնքին, դեսպանություններին, օտար երկրների ներկայացուցիչներին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Հայաստանում գործող միջազգային կազմակերպություններին, ինչպես նա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այլ գործընկերների 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կազմակերպությունների՝ մասնակցելու այս բարեգործական տոնավաճառին: Եթե ցանկանում եք ձեր տաղավարն ունենալ տոնավաճառին, խնդրում ենք կապ հաստատել մինչ</w:t>
      </w:r>
      <w:r w:rsidR="00B671C5" w:rsidRPr="00B671C5">
        <w:rPr>
          <w:rFonts w:ascii="Sylfaen" w:hAnsi="Sylfaen"/>
          <w:lang w:val="hy-AM"/>
        </w:rPr>
        <w:t>և</w:t>
      </w:r>
      <w:r w:rsidRPr="00B671C5">
        <w:rPr>
          <w:rFonts w:ascii="Sylfaen" w:hAnsi="Sylfaen"/>
          <w:lang w:val="hy-AM"/>
        </w:rPr>
        <w:t xml:space="preserve"> 2021 թ. նոյեմբերի 23-ը՝ գրելով  </w:t>
      </w:r>
      <w:hyperlink r:id="rId6" w:history="1">
        <w:r w:rsidRPr="00B671C5">
          <w:rPr>
            <w:rStyle w:val="Hyperlink"/>
            <w:rFonts w:ascii="Sylfaen" w:hAnsi="Sylfaen"/>
            <w:lang w:val="hy-AM"/>
          </w:rPr>
          <w:t>info@auroraprize.com</w:t>
        </w:r>
      </w:hyperlink>
      <w:r w:rsidRPr="00B671C5">
        <w:rPr>
          <w:rFonts w:ascii="Sylfaen" w:hAnsi="Sylfaen"/>
          <w:lang w:val="hy-AM"/>
        </w:rPr>
        <w:t xml:space="preserve"> էլ. փոստին: </w:t>
      </w:r>
    </w:p>
    <w:p w14:paraId="51284B4E" w14:textId="77777777" w:rsidR="00127BDB" w:rsidRPr="00B671C5" w:rsidRDefault="00127BDB" w:rsidP="00127BDB">
      <w:pPr>
        <w:rPr>
          <w:rFonts w:ascii="Sylfaen" w:hAnsi="Sylfaen"/>
          <w:lang w:val="hy-AM"/>
        </w:rPr>
      </w:pPr>
    </w:p>
    <w:p w14:paraId="261F7FFF" w14:textId="1E7FEF25" w:rsidR="00713283" w:rsidRPr="00B671C5" w:rsidRDefault="00713283" w:rsidP="00127BDB">
      <w:pPr>
        <w:rPr>
          <w:rFonts w:ascii="Sylfaen" w:hAnsi="Sylfaen"/>
          <w:lang w:val="hy-AM"/>
        </w:rPr>
      </w:pPr>
    </w:p>
    <w:sectPr w:rsidR="00713283" w:rsidRPr="00B671C5" w:rsidSect="00A4642A">
      <w:headerReference w:type="default" r:id="rId7"/>
      <w:pgSz w:w="11906" w:h="16838"/>
      <w:pgMar w:top="1710" w:right="110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7EA9" w14:textId="77777777" w:rsidR="00DA63FC" w:rsidRDefault="00DA63FC">
      <w:pPr>
        <w:spacing w:after="0" w:line="240" w:lineRule="auto"/>
      </w:pPr>
      <w:r>
        <w:separator/>
      </w:r>
    </w:p>
  </w:endnote>
  <w:endnote w:type="continuationSeparator" w:id="0">
    <w:p w14:paraId="469356BA" w14:textId="77777777" w:rsidR="00DA63FC" w:rsidRDefault="00DA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EB39C" w14:textId="77777777" w:rsidR="00DA63FC" w:rsidRDefault="00DA63FC">
      <w:pPr>
        <w:spacing w:after="0" w:line="240" w:lineRule="auto"/>
      </w:pPr>
      <w:r>
        <w:separator/>
      </w:r>
    </w:p>
  </w:footnote>
  <w:footnote w:type="continuationSeparator" w:id="0">
    <w:p w14:paraId="5FC21FAB" w14:textId="77777777" w:rsidR="00DA63FC" w:rsidRDefault="00DA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C668" w14:textId="77777777" w:rsidR="002D5947" w:rsidRDefault="001647D7">
    <w:pPr>
      <w:pStyle w:val="Header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3E36C41" wp14:editId="66BCB9FA">
          <wp:simplePos x="0" y="0"/>
          <wp:positionH relativeFrom="page">
            <wp:posOffset>191135</wp:posOffset>
          </wp:positionH>
          <wp:positionV relativeFrom="paragraph">
            <wp:posOffset>-344805</wp:posOffset>
          </wp:positionV>
          <wp:extent cx="7235304" cy="1032510"/>
          <wp:effectExtent l="0" t="0" r="0" b="0"/>
          <wp:wrapNone/>
          <wp:docPr id="1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AH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5304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B06"/>
    <w:rsid w:val="00065B06"/>
    <w:rsid w:val="00083BC1"/>
    <w:rsid w:val="000E1AD5"/>
    <w:rsid w:val="00127BDB"/>
    <w:rsid w:val="00141757"/>
    <w:rsid w:val="001647D7"/>
    <w:rsid w:val="001861A5"/>
    <w:rsid w:val="001D6CFA"/>
    <w:rsid w:val="0020267C"/>
    <w:rsid w:val="00226F78"/>
    <w:rsid w:val="00236AC9"/>
    <w:rsid w:val="00264919"/>
    <w:rsid w:val="002710AA"/>
    <w:rsid w:val="0028446C"/>
    <w:rsid w:val="00292BAF"/>
    <w:rsid w:val="002E28C5"/>
    <w:rsid w:val="002F39FA"/>
    <w:rsid w:val="0032525C"/>
    <w:rsid w:val="00337A6C"/>
    <w:rsid w:val="003833E4"/>
    <w:rsid w:val="003D6657"/>
    <w:rsid w:val="00514919"/>
    <w:rsid w:val="0054718B"/>
    <w:rsid w:val="0057513B"/>
    <w:rsid w:val="005C4B1E"/>
    <w:rsid w:val="005D6929"/>
    <w:rsid w:val="005F6917"/>
    <w:rsid w:val="00642339"/>
    <w:rsid w:val="00670988"/>
    <w:rsid w:val="00674C5D"/>
    <w:rsid w:val="00713283"/>
    <w:rsid w:val="00737C71"/>
    <w:rsid w:val="007C1D2E"/>
    <w:rsid w:val="008930BD"/>
    <w:rsid w:val="00893F8E"/>
    <w:rsid w:val="008A6C67"/>
    <w:rsid w:val="008E32AD"/>
    <w:rsid w:val="009512F1"/>
    <w:rsid w:val="00996E3B"/>
    <w:rsid w:val="009D4E15"/>
    <w:rsid w:val="009F7A6A"/>
    <w:rsid w:val="00A679D9"/>
    <w:rsid w:val="00A83F52"/>
    <w:rsid w:val="00AD6E03"/>
    <w:rsid w:val="00B001AC"/>
    <w:rsid w:val="00B53277"/>
    <w:rsid w:val="00B671C5"/>
    <w:rsid w:val="00B87655"/>
    <w:rsid w:val="00BD6322"/>
    <w:rsid w:val="00BE3401"/>
    <w:rsid w:val="00D02F28"/>
    <w:rsid w:val="00D35B14"/>
    <w:rsid w:val="00DA63FC"/>
    <w:rsid w:val="00DC104C"/>
    <w:rsid w:val="00DD54D2"/>
    <w:rsid w:val="00E01B20"/>
    <w:rsid w:val="00E510B8"/>
    <w:rsid w:val="00EC0093"/>
    <w:rsid w:val="00F92814"/>
    <w:rsid w:val="00FD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28713"/>
  <w15:chartTrackingRefBased/>
  <w15:docId w15:val="{495B157E-3314-42B9-B298-88CE425F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BD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B06"/>
    <w:rPr>
      <w:color w:val="0563C1"/>
      <w:u w:val="single"/>
    </w:rPr>
  </w:style>
  <w:style w:type="paragraph" w:customStyle="1" w:styleId="s5">
    <w:name w:val="s5"/>
    <w:basedOn w:val="Normal"/>
    <w:uiPriority w:val="99"/>
    <w:semiHidden/>
    <w:rsid w:val="0051491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bumpedfont15">
    <w:name w:val="bumpedfont15"/>
    <w:basedOn w:val="DefaultParagraphFont"/>
    <w:rsid w:val="00514919"/>
  </w:style>
  <w:style w:type="paragraph" w:styleId="NormalWeb">
    <w:name w:val="Normal (Web)"/>
    <w:basedOn w:val="Normal"/>
    <w:uiPriority w:val="99"/>
    <w:semiHidden/>
    <w:unhideWhenUsed/>
    <w:rsid w:val="002F39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s8">
    <w:name w:val="s8"/>
    <w:basedOn w:val="Normal"/>
    <w:uiPriority w:val="99"/>
    <w:semiHidden/>
    <w:rsid w:val="002F39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417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7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7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7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7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7BDB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127BD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urorapriz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Reysner</dc:creator>
  <cp:keywords/>
  <dc:description/>
  <cp:lastModifiedBy>Mariam Alikhanova</cp:lastModifiedBy>
  <cp:revision>7</cp:revision>
  <dcterms:created xsi:type="dcterms:W3CDTF">2021-11-14T12:15:00Z</dcterms:created>
  <dcterms:modified xsi:type="dcterms:W3CDTF">2021-11-15T07:37:00Z</dcterms:modified>
</cp:coreProperties>
</file>