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3B5F" w14:textId="77777777" w:rsidR="00F7661E" w:rsidRDefault="00F7661E" w:rsidP="00F7661E">
      <w:pPr>
        <w:spacing w:after="0" w:line="240" w:lineRule="auto"/>
        <w:jc w:val="center"/>
        <w:rPr>
          <w:rFonts w:ascii="Sylfaen" w:hAnsi="Sylfaen"/>
          <w:b/>
          <w:sz w:val="24"/>
          <w:lang w:val="hy-AM"/>
        </w:rPr>
      </w:pPr>
      <w:r>
        <w:rPr>
          <w:rFonts w:ascii="Sylfaen" w:hAnsi="Sylfaen"/>
          <w:b/>
          <w:sz w:val="24"/>
          <w:lang w:val="hy-AM"/>
        </w:rPr>
        <w:t>Հայաստանում ՄԱԿ-ի մշտական համակարգողը, ՄԱԿ-ի հայաստանյան թիմի անդամների հետ միասին, հանդիպել է ՀՀ արտաքին գործերի նախարար Արարատ Միրզոյանի հետ</w:t>
      </w:r>
    </w:p>
    <w:p w14:paraId="644A546C" w14:textId="77777777" w:rsidR="00F7661E" w:rsidRPr="00871A07" w:rsidRDefault="00F7661E" w:rsidP="00F7661E">
      <w:pPr>
        <w:spacing w:after="0" w:line="240" w:lineRule="auto"/>
        <w:jc w:val="center"/>
        <w:rPr>
          <w:rFonts w:ascii="Sylfaen" w:hAnsi="Sylfaen"/>
          <w:b/>
          <w:sz w:val="24"/>
          <w:lang w:val="hy-AM"/>
        </w:rPr>
      </w:pPr>
    </w:p>
    <w:p w14:paraId="129593D2" w14:textId="77777777" w:rsidR="00F7661E" w:rsidRPr="00871A07" w:rsidRDefault="00F7661E" w:rsidP="00F7661E">
      <w:pPr>
        <w:spacing w:after="0" w:line="240" w:lineRule="auto"/>
        <w:jc w:val="center"/>
        <w:rPr>
          <w:rFonts w:ascii="Sylfaen" w:hAnsi="Sylfaen"/>
          <w:lang w:val="hy-AM"/>
        </w:rPr>
      </w:pPr>
      <w:r w:rsidRPr="00871A07">
        <w:rPr>
          <w:rFonts w:ascii="Sylfaen" w:hAnsi="Sylfaen"/>
          <w:lang w:val="hy-AM"/>
        </w:rPr>
        <w:t xml:space="preserve">Հանդիպման </w:t>
      </w:r>
      <w:r>
        <w:rPr>
          <w:rFonts w:ascii="Sylfaen" w:hAnsi="Sylfaen"/>
          <w:lang w:val="hy-AM"/>
        </w:rPr>
        <w:t>ընթացքում</w:t>
      </w:r>
      <w:r w:rsidRPr="00871A07">
        <w:rPr>
          <w:rFonts w:ascii="Sylfaen" w:hAnsi="Sylfaen"/>
          <w:lang w:val="hy-AM"/>
        </w:rPr>
        <w:t xml:space="preserve"> </w:t>
      </w:r>
      <w:r>
        <w:rPr>
          <w:rFonts w:ascii="Sylfaen" w:hAnsi="Sylfaen"/>
          <w:lang w:val="hy-AM"/>
        </w:rPr>
        <w:t xml:space="preserve">քննարկվել են ապագա համագործակցությունը՝ </w:t>
      </w:r>
      <w:r w:rsidRPr="001C66BE">
        <w:rPr>
          <w:rFonts w:ascii="Sylfaen" w:hAnsi="Sylfaen"/>
          <w:lang w:val="hy-AM"/>
        </w:rPr>
        <w:t xml:space="preserve">2021-2025 </w:t>
      </w:r>
      <w:r>
        <w:rPr>
          <w:rFonts w:ascii="Sylfaen" w:hAnsi="Sylfaen"/>
          <w:lang w:val="hy-AM"/>
        </w:rPr>
        <w:t>թթ. ՄԱԿ-ի Կայուն զարգացման գործընկերության շրջանակի իրականացման համատեքստում</w:t>
      </w:r>
    </w:p>
    <w:p w14:paraId="0F5497F0" w14:textId="77777777" w:rsidR="00F7661E" w:rsidRPr="001C66BE" w:rsidRDefault="00F7661E" w:rsidP="00F7661E">
      <w:pPr>
        <w:spacing w:after="0" w:line="240" w:lineRule="auto"/>
        <w:rPr>
          <w:lang w:val="hy-AM"/>
        </w:rPr>
      </w:pPr>
    </w:p>
    <w:p w14:paraId="3B5591F4" w14:textId="77777777" w:rsidR="00F7661E" w:rsidRPr="006E74A5" w:rsidRDefault="00F7661E" w:rsidP="00F7661E">
      <w:pPr>
        <w:spacing w:after="0" w:line="240" w:lineRule="auto"/>
        <w:rPr>
          <w:rFonts w:ascii="Sylfaen" w:hAnsi="Sylfaen" w:cs="Sylfaen"/>
          <w:lang w:val="hy-AM"/>
        </w:rPr>
      </w:pPr>
      <w:r w:rsidRPr="00E06592">
        <w:rPr>
          <w:rFonts w:ascii="Sylfaen" w:hAnsi="Sylfaen"/>
          <w:b/>
          <w:lang w:val="hy-AM"/>
        </w:rPr>
        <w:t>6-</w:t>
      </w:r>
      <w:r>
        <w:rPr>
          <w:rFonts w:ascii="Sylfaen" w:hAnsi="Sylfaen"/>
          <w:b/>
          <w:lang w:val="hy-AM"/>
        </w:rPr>
        <w:t xml:space="preserve">ը հոկտեմբերի, Երևան, Հայաստան </w:t>
      </w:r>
      <w:r w:rsidRPr="00F335B7">
        <w:rPr>
          <w:lang w:val="hy-AM"/>
        </w:rPr>
        <w:t xml:space="preserve">– </w:t>
      </w:r>
      <w:r w:rsidRPr="006E74A5">
        <w:rPr>
          <w:rFonts w:ascii="Sylfaen" w:hAnsi="Sylfaen"/>
          <w:lang w:val="hy-AM"/>
        </w:rPr>
        <w:t xml:space="preserve">Այսօր </w:t>
      </w:r>
      <w:r w:rsidRPr="00E06592">
        <w:rPr>
          <w:rFonts w:ascii="Sylfaen" w:hAnsi="Sylfaen"/>
          <w:lang w:val="hy-AM"/>
        </w:rPr>
        <w:t xml:space="preserve">ՄԱԿ-ի </w:t>
      </w:r>
      <w:r w:rsidRPr="006E74A5">
        <w:rPr>
          <w:rFonts w:ascii="Sylfaen" w:hAnsi="Sylfaen"/>
          <w:lang w:val="hy-AM"/>
        </w:rPr>
        <w:t xml:space="preserve">հայաստանյան </w:t>
      </w:r>
      <w:r w:rsidRPr="00E06592">
        <w:rPr>
          <w:rFonts w:ascii="Sylfaen" w:hAnsi="Sylfaen"/>
          <w:lang w:val="hy-AM"/>
        </w:rPr>
        <w:t>թիմ</w:t>
      </w:r>
      <w:r>
        <w:rPr>
          <w:rFonts w:ascii="Sylfaen" w:hAnsi="Sylfaen"/>
          <w:lang w:val="hy-AM"/>
        </w:rPr>
        <w:t>ի անդամները</w:t>
      </w:r>
      <w:r w:rsidRPr="00E06592">
        <w:rPr>
          <w:rFonts w:ascii="Sylfaen" w:hAnsi="Sylfaen"/>
          <w:lang w:val="hy-AM"/>
        </w:rPr>
        <w:t>, Հայաստնում ՄԱԿ-ի մշտական համակարգող Շոմբի Շարփի գլխավորությամբ</w:t>
      </w:r>
      <w:r w:rsidRPr="006E74A5">
        <w:rPr>
          <w:rFonts w:ascii="Sylfaen" w:hAnsi="Sylfaen"/>
          <w:lang w:val="hy-AM"/>
        </w:rPr>
        <w:t>,</w:t>
      </w:r>
      <w:r w:rsidRPr="00E06592">
        <w:rPr>
          <w:rFonts w:ascii="Sylfaen" w:hAnsi="Sylfaen"/>
          <w:lang w:val="hy-AM"/>
        </w:rPr>
        <w:t xml:space="preserve"> հանդիպել </w:t>
      </w:r>
      <w:r>
        <w:rPr>
          <w:rFonts w:ascii="Sylfaen" w:hAnsi="Sylfaen"/>
          <w:lang w:val="hy-AM"/>
        </w:rPr>
        <w:t>են</w:t>
      </w:r>
      <w:r w:rsidRPr="00E06592">
        <w:rPr>
          <w:rFonts w:ascii="Sylfaen" w:hAnsi="Sylfaen"/>
          <w:lang w:val="hy-AM"/>
        </w:rPr>
        <w:t xml:space="preserve"> </w:t>
      </w:r>
      <w:r w:rsidRPr="006E74A5">
        <w:rPr>
          <w:rFonts w:ascii="Sylfaen" w:hAnsi="Sylfaen"/>
          <w:lang w:val="hy-AM"/>
        </w:rPr>
        <w:t xml:space="preserve">ՀՀ արտաքին գործերի նախարար Արարատ Միրզոյանի և նրա թիմի հետ: Հանդիպմանը ներկա </w:t>
      </w:r>
      <w:r>
        <w:rPr>
          <w:rFonts w:ascii="Sylfaen" w:hAnsi="Sylfaen"/>
          <w:lang w:val="hy-AM"/>
        </w:rPr>
        <w:t>են գտնվել</w:t>
      </w:r>
      <w:r w:rsidRPr="006E74A5">
        <w:rPr>
          <w:rFonts w:ascii="Sylfaen" w:hAnsi="Sylfaen"/>
          <w:lang w:val="hy-AM"/>
        </w:rPr>
        <w:t xml:space="preserve"> նաև ՀՀ արտաքին գործերի փոխնախարար Վահե Գևորգյանը</w:t>
      </w:r>
      <w:r>
        <w:rPr>
          <w:rFonts w:ascii="Sylfaen" w:hAnsi="Sylfaen"/>
          <w:lang w:val="hy-AM"/>
        </w:rPr>
        <w:t xml:space="preserve"> և </w:t>
      </w:r>
      <w:r w:rsidRPr="006E74A5">
        <w:rPr>
          <w:rFonts w:ascii="Sylfaen" w:hAnsi="Sylfaen"/>
          <w:lang w:val="hy-AM"/>
        </w:rPr>
        <w:t>նախարարության այլ ներկայացուցիչներ</w:t>
      </w:r>
      <w:r w:rsidRPr="006E74A5">
        <w:rPr>
          <w:rFonts w:ascii="Sylfaen" w:hAnsi="Sylfaen" w:cs="Sylfaen"/>
          <w:lang w:val="hy-AM"/>
        </w:rPr>
        <w:t>:</w:t>
      </w:r>
    </w:p>
    <w:p w14:paraId="5CCD0738" w14:textId="77777777" w:rsidR="00F7661E" w:rsidRPr="00E06592" w:rsidRDefault="00F7661E" w:rsidP="00F7661E">
      <w:pPr>
        <w:spacing w:after="0" w:line="240" w:lineRule="auto"/>
        <w:rPr>
          <w:rFonts w:ascii="Sylfaen" w:hAnsi="Sylfaen" w:cs="Sylfaen"/>
          <w:lang w:val="hy-AM"/>
        </w:rPr>
      </w:pPr>
    </w:p>
    <w:p w14:paraId="409AD76B" w14:textId="77777777" w:rsidR="00F7661E" w:rsidRDefault="00F7661E" w:rsidP="00F7661E">
      <w:pPr>
        <w:spacing w:after="0" w:line="240" w:lineRule="auto"/>
        <w:rPr>
          <w:rFonts w:ascii="Sylfaen" w:hAnsi="Sylfaen"/>
          <w:lang w:val="hy-AM"/>
        </w:rPr>
      </w:pPr>
      <w:r w:rsidRPr="00DB3C72">
        <w:rPr>
          <w:rFonts w:ascii="Sylfaen" w:hAnsi="Sylfaen" w:cs="Sylfaen"/>
          <w:lang w:val="hy-AM"/>
        </w:rPr>
        <w:t>Հանդիպումը</w:t>
      </w:r>
      <w:r w:rsidRPr="00DB3C72">
        <w:rPr>
          <w:rFonts w:ascii="Sylfaen" w:hAnsi="Sylfaen"/>
          <w:lang w:val="hy-AM"/>
        </w:rPr>
        <w:t xml:space="preserve"> </w:t>
      </w:r>
      <w:r w:rsidRPr="00DB3C72">
        <w:rPr>
          <w:rFonts w:ascii="Sylfaen" w:hAnsi="Sylfaen" w:cs="Sylfaen"/>
          <w:lang w:val="hy-AM"/>
        </w:rPr>
        <w:t>հնարավորություն</w:t>
      </w:r>
      <w:r w:rsidRPr="00DB3C72">
        <w:rPr>
          <w:rFonts w:ascii="Sylfaen" w:hAnsi="Sylfaen"/>
          <w:lang w:val="hy-AM"/>
        </w:rPr>
        <w:t xml:space="preserve"> </w:t>
      </w:r>
      <w:r w:rsidRPr="00DB3C72">
        <w:rPr>
          <w:rFonts w:ascii="Sylfaen" w:hAnsi="Sylfaen" w:cs="Sylfaen"/>
          <w:lang w:val="hy-AM"/>
        </w:rPr>
        <w:t>ընձեռեց</w:t>
      </w:r>
      <w:r w:rsidRPr="00DB3C72">
        <w:rPr>
          <w:rFonts w:ascii="Sylfaen" w:hAnsi="Sylfaen"/>
          <w:lang w:val="hy-AM"/>
        </w:rPr>
        <w:t xml:space="preserve"> </w:t>
      </w:r>
      <w:r w:rsidRPr="00DB3C72">
        <w:rPr>
          <w:rFonts w:ascii="Sylfaen" w:hAnsi="Sylfaen" w:cs="Sylfaen"/>
          <w:lang w:val="hy-AM"/>
        </w:rPr>
        <w:t>նախարար</w:t>
      </w:r>
      <w:r w:rsidRPr="00DB3C72">
        <w:rPr>
          <w:rFonts w:ascii="Sylfaen" w:hAnsi="Sylfaen"/>
          <w:lang w:val="hy-AM"/>
        </w:rPr>
        <w:t xml:space="preserve"> </w:t>
      </w:r>
      <w:r>
        <w:rPr>
          <w:rFonts w:ascii="Sylfaen" w:hAnsi="Sylfaen" w:cs="Sylfaen"/>
          <w:lang w:val="hy-AM"/>
        </w:rPr>
        <w:t>Միրզոյանին ներկայացնել</w:t>
      </w:r>
      <w:r w:rsidRPr="00DB3C72">
        <w:rPr>
          <w:rFonts w:ascii="Sylfaen" w:hAnsi="Sylfaen"/>
          <w:lang w:val="hy-AM"/>
        </w:rPr>
        <w:t xml:space="preserve"> </w:t>
      </w:r>
      <w:r>
        <w:rPr>
          <w:rFonts w:ascii="Sylfaen" w:hAnsi="Sylfaen" w:cs="Sylfaen"/>
          <w:lang w:val="hy-AM"/>
        </w:rPr>
        <w:t xml:space="preserve">Հայաստանում </w:t>
      </w:r>
      <w:r w:rsidRPr="00DB3C72">
        <w:rPr>
          <w:rFonts w:ascii="Sylfaen" w:hAnsi="Sylfaen" w:cs="Sylfaen"/>
          <w:lang w:val="hy-AM"/>
        </w:rPr>
        <w:t>ՄԱԿ</w:t>
      </w:r>
      <w:r w:rsidRPr="00DB3C72">
        <w:rPr>
          <w:rFonts w:ascii="Sylfaen" w:hAnsi="Sylfaen"/>
          <w:lang w:val="hy-AM"/>
        </w:rPr>
        <w:t>-</w:t>
      </w:r>
      <w:r w:rsidRPr="00DB3C72">
        <w:rPr>
          <w:rFonts w:ascii="Sylfaen" w:hAnsi="Sylfaen" w:cs="Sylfaen"/>
          <w:lang w:val="hy-AM"/>
        </w:rPr>
        <w:t>ի</w:t>
      </w:r>
      <w:r w:rsidRPr="00DB3C72">
        <w:rPr>
          <w:rFonts w:ascii="Sylfaen" w:hAnsi="Sylfaen"/>
          <w:lang w:val="hy-AM"/>
        </w:rPr>
        <w:t xml:space="preserve"> </w:t>
      </w:r>
      <w:r>
        <w:rPr>
          <w:rFonts w:ascii="Sylfaen" w:hAnsi="Sylfaen"/>
          <w:lang w:val="hy-AM"/>
        </w:rPr>
        <w:t xml:space="preserve">գործակալությունների ծրագրերը՝ ընդգծելով </w:t>
      </w:r>
      <w:r w:rsidRPr="00D065FD">
        <w:rPr>
          <w:rFonts w:ascii="Sylfaen" w:hAnsi="Sylfaen" w:cs="Sylfaen"/>
          <w:lang w:val="hy-AM"/>
        </w:rPr>
        <w:t xml:space="preserve">2021-2025 </w:t>
      </w:r>
      <w:r>
        <w:rPr>
          <w:rFonts w:ascii="Sylfaen" w:hAnsi="Sylfaen" w:cs="Sylfaen"/>
          <w:lang w:val="hy-AM"/>
        </w:rPr>
        <w:t>թթ ՄԱԿ-ի Կայուն զարգացման</w:t>
      </w:r>
      <w:r w:rsidRPr="00DB3C72">
        <w:rPr>
          <w:rFonts w:ascii="Sylfaen" w:hAnsi="Sylfaen"/>
          <w:lang w:val="hy-AM"/>
        </w:rPr>
        <w:t xml:space="preserve"> </w:t>
      </w:r>
      <w:r>
        <w:rPr>
          <w:rFonts w:ascii="Sylfaen" w:hAnsi="Sylfaen" w:cs="Sylfaen"/>
          <w:lang w:val="hy-AM"/>
        </w:rPr>
        <w:t>գ</w:t>
      </w:r>
      <w:r w:rsidRPr="00DB3C72">
        <w:rPr>
          <w:rFonts w:ascii="Sylfaen" w:hAnsi="Sylfaen" w:cs="Sylfaen"/>
          <w:lang w:val="hy-AM"/>
        </w:rPr>
        <w:t>ործընկերության</w:t>
      </w:r>
      <w:r w:rsidRPr="00DB3C72">
        <w:rPr>
          <w:rFonts w:ascii="Sylfaen" w:hAnsi="Sylfaen"/>
          <w:lang w:val="hy-AM"/>
        </w:rPr>
        <w:t xml:space="preserve"> </w:t>
      </w:r>
      <w:r w:rsidRPr="00DB3C72">
        <w:rPr>
          <w:rFonts w:ascii="Sylfaen" w:hAnsi="Sylfaen" w:cs="Sylfaen"/>
          <w:lang w:val="hy-AM"/>
        </w:rPr>
        <w:t>շրջանակ</w:t>
      </w:r>
      <w:r>
        <w:rPr>
          <w:rFonts w:ascii="Sylfaen" w:hAnsi="Sylfaen" w:cs="Sylfaen"/>
          <w:lang w:val="hy-AM"/>
        </w:rPr>
        <w:t xml:space="preserve">ում </w:t>
      </w:r>
      <w:r w:rsidRPr="00694337">
        <w:rPr>
          <w:rFonts w:ascii="Sylfaen" w:hAnsi="Sylfaen" w:cs="Sylfaen"/>
          <w:lang w:val="hy-AM"/>
        </w:rPr>
        <w:t>(</w:t>
      </w:r>
      <w:r>
        <w:rPr>
          <w:rFonts w:ascii="Sylfaen" w:hAnsi="Sylfaen"/>
          <w:lang w:val="hy-AM"/>
        </w:rPr>
        <w:t>Գործընկերության շրջանակ</w:t>
      </w:r>
      <w:r w:rsidRPr="00694337">
        <w:rPr>
          <w:rFonts w:ascii="Sylfaen" w:hAnsi="Sylfaen" w:cs="Sylfaen"/>
          <w:lang w:val="hy-AM"/>
        </w:rPr>
        <w:t>)</w:t>
      </w:r>
      <w:r>
        <w:rPr>
          <w:rFonts w:ascii="Sylfaen" w:hAnsi="Sylfaen"/>
          <w:lang w:val="hy-AM"/>
        </w:rPr>
        <w:t xml:space="preserve"> ամրագրված առաջիկա ռազմավարական համագործակցությունը՝</w:t>
      </w:r>
      <w:r>
        <w:rPr>
          <w:rFonts w:ascii="Sylfaen" w:hAnsi="Sylfaen" w:cs="Sylfaen"/>
          <w:lang w:val="hy-AM"/>
        </w:rPr>
        <w:t xml:space="preserve"> զարգացման համար նախատեսված </w:t>
      </w:r>
      <w:r w:rsidRPr="003872BD">
        <w:rPr>
          <w:rFonts w:ascii="Sylfaen" w:hAnsi="Sylfaen" w:cs="Sylfaen"/>
          <w:lang w:val="hy-AM"/>
        </w:rPr>
        <w:t xml:space="preserve">230 </w:t>
      </w:r>
      <w:r>
        <w:rPr>
          <w:rFonts w:ascii="Sylfaen" w:hAnsi="Sylfaen" w:cs="Sylfaen"/>
          <w:lang w:val="hy-AM"/>
        </w:rPr>
        <w:t>մլն ԱՄՆ դոլարին համարժեք գումարով</w:t>
      </w:r>
      <w:r w:rsidRPr="00DB3C72">
        <w:rPr>
          <w:rFonts w:ascii="Sylfaen" w:hAnsi="Sylfaen"/>
          <w:lang w:val="hy-AM"/>
        </w:rPr>
        <w:t>:</w:t>
      </w:r>
      <w:r>
        <w:rPr>
          <w:rFonts w:ascii="Sylfaen" w:hAnsi="Sylfaen"/>
          <w:lang w:val="hy-AM"/>
        </w:rPr>
        <w:t xml:space="preserve"> Բացի այդ, քննարկվեցին նաև </w:t>
      </w:r>
      <w:r w:rsidRPr="00DB3C72">
        <w:rPr>
          <w:rFonts w:ascii="Sylfaen" w:hAnsi="Sylfaen" w:cs="Sylfaen"/>
          <w:lang w:val="hy-AM"/>
        </w:rPr>
        <w:t>Լեռնային</w:t>
      </w:r>
      <w:r w:rsidRPr="00DB3C72">
        <w:rPr>
          <w:rFonts w:ascii="Sylfaen" w:hAnsi="Sylfaen"/>
          <w:lang w:val="hy-AM"/>
        </w:rPr>
        <w:t xml:space="preserve"> </w:t>
      </w:r>
      <w:r w:rsidRPr="00DB3C72">
        <w:rPr>
          <w:rFonts w:ascii="Sylfaen" w:hAnsi="Sylfaen" w:cs="Sylfaen"/>
          <w:lang w:val="hy-AM"/>
        </w:rPr>
        <w:t>Ղարաբաղի</w:t>
      </w:r>
      <w:r w:rsidRPr="00DB3C72">
        <w:rPr>
          <w:rFonts w:ascii="Sylfaen" w:hAnsi="Sylfaen"/>
          <w:lang w:val="hy-AM"/>
        </w:rPr>
        <w:t xml:space="preserve"> </w:t>
      </w:r>
      <w:r w:rsidRPr="00DB3C72">
        <w:rPr>
          <w:rFonts w:ascii="Sylfaen" w:hAnsi="Sylfaen" w:cs="Sylfaen"/>
          <w:lang w:val="hy-AM"/>
        </w:rPr>
        <w:t>հակամարտության</w:t>
      </w:r>
      <w:r w:rsidRPr="00DB3C72">
        <w:rPr>
          <w:rFonts w:ascii="Sylfaen" w:hAnsi="Sylfaen"/>
          <w:lang w:val="hy-AM"/>
        </w:rPr>
        <w:t xml:space="preserve"> </w:t>
      </w:r>
      <w:r w:rsidRPr="00DB3C72">
        <w:rPr>
          <w:rFonts w:ascii="Sylfaen" w:hAnsi="Sylfaen" w:cs="Sylfaen"/>
          <w:lang w:val="hy-AM"/>
        </w:rPr>
        <w:t>և</w:t>
      </w:r>
      <w:r w:rsidRPr="00DB3C72">
        <w:rPr>
          <w:rFonts w:ascii="Sylfaen" w:hAnsi="Sylfaen"/>
          <w:lang w:val="hy-AM"/>
        </w:rPr>
        <w:t xml:space="preserve"> </w:t>
      </w:r>
      <w:r w:rsidRPr="00DB3C72">
        <w:rPr>
          <w:rFonts w:ascii="Sylfaen" w:hAnsi="Sylfaen" w:cs="Sylfaen"/>
          <w:lang w:val="hy-AM"/>
        </w:rPr>
        <w:t>ՔՈՎԻԴ</w:t>
      </w:r>
      <w:r w:rsidRPr="00DB3C72">
        <w:rPr>
          <w:rFonts w:ascii="Sylfaen" w:hAnsi="Sylfaen"/>
          <w:lang w:val="hy-AM"/>
        </w:rPr>
        <w:t>-19-</w:t>
      </w:r>
      <w:r w:rsidRPr="00DB3C72">
        <w:rPr>
          <w:rFonts w:ascii="Sylfaen" w:hAnsi="Sylfaen" w:cs="Sylfaen"/>
          <w:lang w:val="hy-AM"/>
        </w:rPr>
        <w:t>ի</w:t>
      </w:r>
      <w:r w:rsidRPr="00DB3C72">
        <w:rPr>
          <w:rFonts w:ascii="Sylfaen" w:hAnsi="Sylfaen"/>
          <w:lang w:val="hy-AM"/>
        </w:rPr>
        <w:t xml:space="preserve"> </w:t>
      </w:r>
      <w:r w:rsidRPr="00DB3C72">
        <w:rPr>
          <w:rFonts w:ascii="Sylfaen" w:hAnsi="Sylfaen" w:cs="Sylfaen"/>
          <w:lang w:val="hy-AM"/>
        </w:rPr>
        <w:t>հետևանքով</w:t>
      </w:r>
      <w:r w:rsidRPr="00DB3C72">
        <w:rPr>
          <w:rFonts w:ascii="Sylfaen" w:hAnsi="Sylfaen"/>
          <w:lang w:val="hy-AM"/>
        </w:rPr>
        <w:t xml:space="preserve"> </w:t>
      </w:r>
      <w:r>
        <w:rPr>
          <w:rFonts w:ascii="Sylfaen" w:hAnsi="Sylfaen" w:cs="Sylfaen"/>
          <w:lang w:val="hy-AM"/>
        </w:rPr>
        <w:t>առաջացած</w:t>
      </w:r>
      <w:r w:rsidRPr="00DB3C72">
        <w:rPr>
          <w:rFonts w:ascii="Sylfaen" w:hAnsi="Sylfaen"/>
          <w:lang w:val="hy-AM"/>
        </w:rPr>
        <w:t xml:space="preserve"> </w:t>
      </w:r>
      <w:r w:rsidRPr="00DB3C72">
        <w:rPr>
          <w:rFonts w:ascii="Sylfaen" w:hAnsi="Sylfaen" w:cs="Sylfaen"/>
          <w:lang w:val="hy-AM"/>
        </w:rPr>
        <w:t>հումանիտար</w:t>
      </w:r>
      <w:r w:rsidRPr="00DB3C72">
        <w:rPr>
          <w:rFonts w:ascii="Sylfaen" w:hAnsi="Sylfaen"/>
          <w:lang w:val="hy-AM"/>
        </w:rPr>
        <w:t xml:space="preserve"> </w:t>
      </w:r>
      <w:r w:rsidRPr="00DB3C72">
        <w:rPr>
          <w:rFonts w:ascii="Sylfaen" w:hAnsi="Sylfaen" w:cs="Sylfaen"/>
          <w:lang w:val="hy-AM"/>
        </w:rPr>
        <w:t>և</w:t>
      </w:r>
      <w:r w:rsidRPr="00DB3C72">
        <w:rPr>
          <w:rFonts w:ascii="Sylfaen" w:hAnsi="Sylfaen"/>
          <w:lang w:val="hy-AM"/>
        </w:rPr>
        <w:t xml:space="preserve"> </w:t>
      </w:r>
      <w:r w:rsidRPr="00DB3C72">
        <w:rPr>
          <w:rFonts w:ascii="Sylfaen" w:hAnsi="Sylfaen" w:cs="Sylfaen"/>
          <w:lang w:val="hy-AM"/>
        </w:rPr>
        <w:t>սոցիալ</w:t>
      </w:r>
      <w:r w:rsidRPr="00DB3C72">
        <w:rPr>
          <w:rFonts w:ascii="Sylfaen" w:hAnsi="Sylfaen"/>
          <w:lang w:val="hy-AM"/>
        </w:rPr>
        <w:t>-</w:t>
      </w:r>
      <w:r w:rsidRPr="00DB3C72">
        <w:rPr>
          <w:rFonts w:ascii="Sylfaen" w:hAnsi="Sylfaen" w:cs="Sylfaen"/>
          <w:lang w:val="hy-AM"/>
        </w:rPr>
        <w:t>տնտեսական</w:t>
      </w:r>
      <w:r w:rsidRPr="00DB3C72">
        <w:rPr>
          <w:rFonts w:ascii="Sylfaen" w:hAnsi="Sylfaen"/>
          <w:lang w:val="hy-AM"/>
        </w:rPr>
        <w:t xml:space="preserve"> </w:t>
      </w:r>
      <w:r w:rsidRPr="00DB3C72">
        <w:rPr>
          <w:rFonts w:ascii="Sylfaen" w:hAnsi="Sylfaen" w:cs="Sylfaen"/>
          <w:lang w:val="hy-AM"/>
        </w:rPr>
        <w:t>մարտահրավերների</w:t>
      </w:r>
      <w:r>
        <w:rPr>
          <w:rFonts w:ascii="Sylfaen" w:hAnsi="Sylfaen" w:cs="Sylfaen"/>
          <w:lang w:val="hy-AM"/>
        </w:rPr>
        <w:t xml:space="preserve"> լուծմանն ուղղված համատեղ ջանքերը։</w:t>
      </w:r>
    </w:p>
    <w:p w14:paraId="0F47092D" w14:textId="77777777" w:rsidR="00F7661E" w:rsidRPr="00D32690" w:rsidRDefault="00F7661E" w:rsidP="00F7661E">
      <w:pPr>
        <w:spacing w:after="0" w:line="240" w:lineRule="auto"/>
        <w:rPr>
          <w:lang w:val="hy-AM"/>
        </w:rPr>
      </w:pPr>
    </w:p>
    <w:p w14:paraId="3337CD01" w14:textId="77777777" w:rsidR="00F7661E" w:rsidRDefault="00F7661E" w:rsidP="00F7661E">
      <w:pPr>
        <w:spacing w:after="0" w:line="240" w:lineRule="auto"/>
        <w:rPr>
          <w:rFonts w:ascii="Sylfaen" w:hAnsi="Sylfaen"/>
          <w:lang w:val="hy-AM"/>
        </w:rPr>
      </w:pPr>
      <w:r>
        <w:rPr>
          <w:rFonts w:ascii="Sylfaen" w:hAnsi="Sylfaen"/>
          <w:lang w:val="hy-AM"/>
        </w:rPr>
        <w:t xml:space="preserve">Հանդիպմանը պարոն Շարփը շնորհակալություն հայտնեց նախարար Միրզոյանին շարունակական համագործակցության համար և ընդգծեց հանուն Հայաստանի բարեկեցության Գործընկերության շրջանակում ամրագրված ութ արդյունքներին հասնելու կարևորությունը։ Բացի այդ, պարոն Շարփը ողջունեց առաջիկայում ԿԶՆ խորհուրդի մեկնարկի վերաբերյալ Կառավարության որոշումը, ինչը առանցքային նշանակություն ունի Գործընկերության շրջանակի իրականացման համար, ինչպես նաև կարևորեց ՀՀ կառավարության դերը ՄԱԿ-ի գլոբալ կառույցներում։  </w:t>
      </w:r>
    </w:p>
    <w:p w14:paraId="7EC0680A" w14:textId="77777777" w:rsidR="00F7661E" w:rsidRPr="00DB3C72" w:rsidRDefault="00F7661E" w:rsidP="00F7661E">
      <w:pPr>
        <w:spacing w:after="0" w:line="240" w:lineRule="auto"/>
        <w:rPr>
          <w:rFonts w:ascii="Sylfaen" w:hAnsi="Sylfaen"/>
          <w:lang w:val="hy-AM"/>
        </w:rPr>
      </w:pPr>
    </w:p>
    <w:p w14:paraId="36644F2E" w14:textId="77777777" w:rsidR="00F7661E" w:rsidRPr="00487267" w:rsidRDefault="00F7661E" w:rsidP="00F7661E">
      <w:pPr>
        <w:spacing w:after="0" w:line="240" w:lineRule="auto"/>
        <w:contextualSpacing/>
        <w:jc w:val="both"/>
        <w:rPr>
          <w:rFonts w:ascii="Sylfaen" w:hAnsi="Sylfaen"/>
          <w:lang w:val="hy-AM"/>
        </w:rPr>
      </w:pPr>
      <w:r>
        <w:rPr>
          <w:rFonts w:ascii="Sylfaen" w:hAnsi="Sylfaen"/>
          <w:lang w:val="hy-AM"/>
        </w:rPr>
        <w:t>«</w:t>
      </w:r>
      <w:r w:rsidRPr="00AA2454">
        <w:rPr>
          <w:rFonts w:ascii="Sylfaen" w:hAnsi="Sylfaen"/>
          <w:lang w:val="hy-AM"/>
        </w:rPr>
        <w:t>Մենք հավատում ենք, որ կառավարության,</w:t>
      </w:r>
      <w:r>
        <w:rPr>
          <w:rFonts w:ascii="Sylfaen" w:hAnsi="Sylfaen"/>
          <w:lang w:val="hy-AM"/>
        </w:rPr>
        <w:t xml:space="preserve"> միջազգային հանրության, քաղաքացիական հասարակության</w:t>
      </w:r>
      <w:r w:rsidRPr="00AA2454">
        <w:rPr>
          <w:rFonts w:ascii="Sylfaen" w:hAnsi="Sylfaen"/>
          <w:lang w:val="hy-AM"/>
        </w:rPr>
        <w:t xml:space="preserve"> և մեր </w:t>
      </w:r>
      <w:r>
        <w:rPr>
          <w:rFonts w:ascii="Sylfaen" w:hAnsi="Sylfaen"/>
          <w:lang w:val="hy-AM"/>
        </w:rPr>
        <w:t xml:space="preserve">այլ </w:t>
      </w:r>
      <w:r w:rsidRPr="00AA2454">
        <w:rPr>
          <w:rFonts w:ascii="Sylfaen" w:hAnsi="Sylfaen"/>
          <w:lang w:val="hy-AM"/>
        </w:rPr>
        <w:t>գործընկերների հետ միասին</w:t>
      </w:r>
      <w:r>
        <w:rPr>
          <w:rFonts w:ascii="Sylfaen" w:hAnsi="Sylfaen"/>
          <w:lang w:val="hy-AM"/>
        </w:rPr>
        <w:t xml:space="preserve"> </w:t>
      </w:r>
      <w:r w:rsidRPr="00AA2454">
        <w:rPr>
          <w:rFonts w:ascii="Sylfaen" w:hAnsi="Sylfaen"/>
          <w:lang w:val="hy-AM"/>
        </w:rPr>
        <w:t xml:space="preserve">կարող ենք </w:t>
      </w:r>
      <w:r>
        <w:rPr>
          <w:rFonts w:ascii="Sylfaen" w:hAnsi="Sylfaen"/>
          <w:lang w:val="hy-AM"/>
        </w:rPr>
        <w:t xml:space="preserve">նշանակալի ներդրում ունենալ՝ օգնելով </w:t>
      </w:r>
      <w:r w:rsidRPr="00AA2454">
        <w:rPr>
          <w:rFonts w:ascii="Sylfaen" w:hAnsi="Sylfaen"/>
          <w:lang w:val="hy-AM"/>
        </w:rPr>
        <w:t>Հայաստանի</w:t>
      </w:r>
      <w:r>
        <w:rPr>
          <w:rFonts w:ascii="Sylfaen" w:hAnsi="Sylfaen"/>
          <w:lang w:val="hy-AM"/>
        </w:rPr>
        <w:t>ն</w:t>
      </w:r>
      <w:r w:rsidRPr="00AA2454">
        <w:rPr>
          <w:rFonts w:ascii="Sylfaen" w:hAnsi="Sylfaen"/>
          <w:lang w:val="hy-AM"/>
        </w:rPr>
        <w:t xml:space="preserve"> </w:t>
      </w:r>
      <w:r>
        <w:rPr>
          <w:rFonts w:ascii="Sylfaen" w:hAnsi="Sylfaen"/>
          <w:lang w:val="hy-AM"/>
        </w:rPr>
        <w:t>ոչ միայն դուրս գալ ճգնաժամից, այլև՝</w:t>
      </w:r>
      <w:r w:rsidRPr="00AA2454">
        <w:rPr>
          <w:rFonts w:ascii="Sylfaen" w:hAnsi="Sylfaen"/>
          <w:lang w:val="hy-AM"/>
        </w:rPr>
        <w:t xml:space="preserve"> </w:t>
      </w:r>
      <w:r>
        <w:rPr>
          <w:rFonts w:ascii="Sylfaen" w:hAnsi="Sylfaen"/>
          <w:lang w:val="hy-AM"/>
        </w:rPr>
        <w:t>Գործընկերության շրջանակի միջոցով վերականգնվել նախկինից ավելի կայուն։</w:t>
      </w:r>
      <w:r w:rsidRPr="007217C2">
        <w:rPr>
          <w:lang w:val="hy-AM"/>
        </w:rPr>
        <w:t xml:space="preserve"> </w:t>
      </w:r>
      <w:r w:rsidRPr="007217C2">
        <w:rPr>
          <w:rFonts w:ascii="Sylfaen" w:hAnsi="Sylfaen"/>
          <w:lang w:val="hy-AM"/>
        </w:rPr>
        <w:t>Խոսքը գնում է</w:t>
      </w:r>
      <w:r>
        <w:rPr>
          <w:rFonts w:ascii="Sylfaen" w:hAnsi="Sylfaen"/>
          <w:lang w:val="hy-AM"/>
        </w:rPr>
        <w:t xml:space="preserve"> </w:t>
      </w:r>
      <w:r w:rsidRPr="00AA2454">
        <w:rPr>
          <w:rFonts w:ascii="Sylfaen" w:hAnsi="Sylfaen"/>
          <w:lang w:val="hy-AM"/>
        </w:rPr>
        <w:t>Կայուն զարգացման նպատակների</w:t>
      </w:r>
      <w:r>
        <w:rPr>
          <w:rFonts w:ascii="Sylfaen" w:hAnsi="Sylfaen"/>
          <w:lang w:val="hy-AM"/>
        </w:rPr>
        <w:t>ն</w:t>
      </w:r>
      <w:r w:rsidRPr="00AA2454">
        <w:rPr>
          <w:rFonts w:ascii="Sylfaen" w:hAnsi="Sylfaen"/>
          <w:lang w:val="hy-AM"/>
        </w:rPr>
        <w:t xml:space="preserve"> և </w:t>
      </w:r>
      <w:r>
        <w:rPr>
          <w:rFonts w:ascii="Sylfaen" w:hAnsi="Sylfaen"/>
          <w:lang w:val="hy-AM"/>
        </w:rPr>
        <w:t>Օ</w:t>
      </w:r>
      <w:r w:rsidRPr="00AA2454">
        <w:rPr>
          <w:rFonts w:ascii="Sylfaen" w:hAnsi="Sylfaen"/>
          <w:lang w:val="hy-AM"/>
        </w:rPr>
        <w:t xml:space="preserve">րակարգ 2030-ի լիակատար </w:t>
      </w:r>
      <w:r>
        <w:rPr>
          <w:rFonts w:ascii="Sylfaen" w:hAnsi="Sylfaen"/>
          <w:lang w:val="hy-AM"/>
        </w:rPr>
        <w:t>իրականացմանը</w:t>
      </w:r>
      <w:r w:rsidRPr="00185DF6">
        <w:rPr>
          <w:rFonts w:ascii="Sylfaen" w:hAnsi="Sylfaen"/>
          <w:lang w:val="hy-AM"/>
        </w:rPr>
        <w:t xml:space="preserve"> </w:t>
      </w:r>
      <w:r>
        <w:rPr>
          <w:rFonts w:ascii="Sylfaen" w:hAnsi="Sylfaen"/>
          <w:lang w:val="hy-AM"/>
        </w:rPr>
        <w:t>հասնելու մասին՝</w:t>
      </w:r>
      <w:r w:rsidRPr="0073467B">
        <w:rPr>
          <w:rFonts w:ascii="Sylfaen" w:hAnsi="Sylfaen"/>
          <w:lang w:val="hy-AM"/>
        </w:rPr>
        <w:t xml:space="preserve"> </w:t>
      </w:r>
      <w:r w:rsidRPr="00AA2454">
        <w:rPr>
          <w:rFonts w:ascii="Sylfaen" w:hAnsi="Sylfaen"/>
          <w:lang w:val="hy-AM"/>
        </w:rPr>
        <w:t>ազգային զարգացման գերակայություններին համահունչ</w:t>
      </w:r>
      <w:r>
        <w:rPr>
          <w:rFonts w:ascii="Sylfaen" w:hAnsi="Sylfaen"/>
          <w:lang w:val="hy-AM"/>
        </w:rPr>
        <w:t>», - ասաց պարոն Շարփը:</w:t>
      </w:r>
      <w:r w:rsidRPr="00A36E98">
        <w:rPr>
          <w:lang w:val="hy-AM"/>
        </w:rPr>
        <w:t xml:space="preserve"> </w:t>
      </w:r>
    </w:p>
    <w:p w14:paraId="413E61D1" w14:textId="77777777" w:rsidR="00F7661E" w:rsidRDefault="00F7661E" w:rsidP="00F7661E">
      <w:pPr>
        <w:spacing w:after="0" w:line="240" w:lineRule="auto"/>
        <w:contextualSpacing/>
        <w:jc w:val="both"/>
        <w:rPr>
          <w:rFonts w:ascii="Sylfaen" w:hAnsi="Sylfaen"/>
          <w:lang w:val="hy-AM"/>
        </w:rPr>
      </w:pPr>
    </w:p>
    <w:p w14:paraId="113B5B0E" w14:textId="77777777" w:rsidR="00F7661E" w:rsidRPr="009717FB" w:rsidRDefault="00F7661E" w:rsidP="00F7661E">
      <w:pPr>
        <w:spacing w:after="0" w:line="240" w:lineRule="auto"/>
        <w:contextualSpacing/>
        <w:jc w:val="both"/>
        <w:rPr>
          <w:rFonts w:ascii="Sylfaen" w:hAnsi="Sylfaen"/>
          <w:lang w:val="hy-AM"/>
        </w:rPr>
      </w:pPr>
      <w:r w:rsidRPr="006D065C">
        <w:rPr>
          <w:rFonts w:ascii="Sylfaen" w:hAnsi="Sylfaen"/>
          <w:lang w:val="hy-AM"/>
        </w:rPr>
        <w:t>Արտաքին գործերի նախարար</w:t>
      </w:r>
      <w:r>
        <w:rPr>
          <w:rFonts w:ascii="Sylfaen" w:hAnsi="Sylfaen"/>
          <w:lang w:val="hy-AM"/>
        </w:rPr>
        <w:t>ն</w:t>
      </w:r>
      <w:r w:rsidRPr="006D065C">
        <w:rPr>
          <w:rFonts w:ascii="Sylfaen" w:hAnsi="Sylfaen"/>
          <w:lang w:val="hy-AM"/>
        </w:rPr>
        <w:t xml:space="preserve"> անչափ կարևորե</w:t>
      </w:r>
      <w:r>
        <w:rPr>
          <w:rFonts w:ascii="Sylfaen" w:hAnsi="Sylfaen"/>
          <w:lang w:val="hy-AM"/>
        </w:rPr>
        <w:t>ց</w:t>
      </w:r>
      <w:r w:rsidRPr="006D065C">
        <w:rPr>
          <w:rFonts w:ascii="Sylfaen" w:hAnsi="Sylfaen"/>
          <w:lang w:val="hy-AM"/>
        </w:rPr>
        <w:t xml:space="preserve"> այս դժվարին ժամանակներում Հայաստանում ՄԱԿ-ի գրասենյակի հետ համագործակցությունը</w:t>
      </w:r>
      <w:r>
        <w:rPr>
          <w:rFonts w:ascii="Sylfaen" w:hAnsi="Sylfaen"/>
          <w:lang w:val="hy-AM"/>
        </w:rPr>
        <w:t xml:space="preserve">։ Նա </w:t>
      </w:r>
      <w:r w:rsidRPr="006D065C">
        <w:rPr>
          <w:rFonts w:ascii="Sylfaen" w:hAnsi="Sylfaen"/>
          <w:lang w:val="hy-AM"/>
        </w:rPr>
        <w:t>հատկապես</w:t>
      </w:r>
      <w:r>
        <w:rPr>
          <w:rFonts w:ascii="Sylfaen" w:hAnsi="Sylfaen"/>
          <w:lang w:val="hy-AM"/>
        </w:rPr>
        <w:t xml:space="preserve"> շեշտադրեց</w:t>
      </w:r>
      <w:r w:rsidRPr="006D065C">
        <w:rPr>
          <w:rFonts w:ascii="Sylfaen" w:hAnsi="Sylfaen"/>
          <w:lang w:val="hy-AM"/>
        </w:rPr>
        <w:t xml:space="preserve"> Լեռնային Ղարաբաղի հակամարտության արձագանքման և ՔՈՎԻԴ-19-ի դեմ պայքարում տրամադրված աջակցությունը, </w:t>
      </w:r>
      <w:r>
        <w:rPr>
          <w:rFonts w:ascii="Sylfaen" w:hAnsi="Sylfaen"/>
          <w:lang w:val="hy-AM"/>
        </w:rPr>
        <w:t xml:space="preserve">ինչպես նաև՝ երկրում </w:t>
      </w:r>
      <w:r w:rsidRPr="006D065C">
        <w:rPr>
          <w:rFonts w:ascii="Sylfaen" w:hAnsi="Sylfaen"/>
          <w:lang w:val="hy-AM"/>
        </w:rPr>
        <w:t>Կայուն զարգացման նպատակների իրագործմանն ուղղված ջանքերը</w:t>
      </w:r>
      <w:r>
        <w:rPr>
          <w:rFonts w:ascii="Sylfaen" w:hAnsi="Sylfaen"/>
          <w:lang w:val="hy-AM"/>
        </w:rPr>
        <w:t>։</w:t>
      </w:r>
      <w:r w:rsidRPr="006D065C">
        <w:rPr>
          <w:rFonts w:ascii="Sylfaen" w:hAnsi="Sylfaen"/>
          <w:lang w:val="hy-AM"/>
        </w:rPr>
        <w:t xml:space="preserve"> </w:t>
      </w:r>
      <w:r>
        <w:rPr>
          <w:rFonts w:ascii="Sylfaen" w:hAnsi="Sylfaen"/>
          <w:lang w:val="hy-AM"/>
        </w:rPr>
        <w:t>Նախարար Միրզոյանն</w:t>
      </w:r>
      <w:r w:rsidRPr="006D065C">
        <w:rPr>
          <w:rFonts w:ascii="Sylfaen" w:hAnsi="Sylfaen"/>
          <w:lang w:val="hy-AM"/>
        </w:rPr>
        <w:t xml:space="preserve"> ընդգծե</w:t>
      </w:r>
      <w:r>
        <w:rPr>
          <w:rFonts w:ascii="Sylfaen" w:hAnsi="Sylfaen"/>
          <w:lang w:val="hy-AM"/>
        </w:rPr>
        <w:t>ց</w:t>
      </w:r>
      <w:r w:rsidRPr="006D065C">
        <w:rPr>
          <w:rFonts w:ascii="Sylfaen" w:hAnsi="Sylfaen"/>
          <w:lang w:val="hy-AM"/>
        </w:rPr>
        <w:t xml:space="preserve"> գործընկերության հետագա ամրապնդման կարևորությունը` կենտրոնանալով երկրի առաջնահերթություններին համահունչ զարգացման ծրագրերի վրա:</w:t>
      </w:r>
    </w:p>
    <w:p w14:paraId="2D20F08B" w14:textId="77777777" w:rsidR="00F7661E" w:rsidRPr="00E06592" w:rsidRDefault="00F7661E" w:rsidP="00F7661E">
      <w:pPr>
        <w:spacing w:after="0" w:line="240" w:lineRule="auto"/>
        <w:contextualSpacing/>
        <w:jc w:val="both"/>
        <w:rPr>
          <w:rFonts w:ascii="Sylfaen" w:hAnsi="Sylfaen"/>
          <w:lang w:val="hy-AM"/>
        </w:rPr>
      </w:pPr>
    </w:p>
    <w:p w14:paraId="63B8D0C5" w14:textId="77777777" w:rsidR="00F7661E" w:rsidRPr="00724FB6" w:rsidRDefault="00F7661E" w:rsidP="00F7661E">
      <w:pPr>
        <w:spacing w:after="0" w:line="240" w:lineRule="auto"/>
        <w:contextualSpacing/>
        <w:jc w:val="both"/>
        <w:rPr>
          <w:rFonts w:ascii="Sylfaen" w:hAnsi="Sylfaen"/>
          <w:lang w:val="hy-AM"/>
        </w:rPr>
      </w:pPr>
      <w:r>
        <w:rPr>
          <w:rFonts w:ascii="Sylfaen" w:hAnsi="Sylfaen"/>
          <w:lang w:val="hy-AM"/>
        </w:rPr>
        <w:t>Հանդիպման ավարտին կողմերը վերահաստատեցին միասին աշխատելու պատրաստակամությունը</w:t>
      </w:r>
      <w:r w:rsidRPr="00152328">
        <w:rPr>
          <w:rFonts w:ascii="Sylfaen" w:hAnsi="Sylfaen"/>
          <w:lang w:val="hy-AM"/>
        </w:rPr>
        <w:t xml:space="preserve">` աջակցելու Հայաստանին </w:t>
      </w:r>
      <w:r>
        <w:rPr>
          <w:rFonts w:ascii="Sylfaen" w:hAnsi="Sylfaen"/>
          <w:lang w:val="hy-AM"/>
        </w:rPr>
        <w:t xml:space="preserve">և հայ ժողովրդին՝ առկա </w:t>
      </w:r>
      <w:r w:rsidRPr="00152328">
        <w:rPr>
          <w:rFonts w:ascii="Sylfaen" w:hAnsi="Sylfaen"/>
          <w:lang w:val="hy-AM"/>
        </w:rPr>
        <w:t>մարտահրավերներին դիմակայելու գործում</w:t>
      </w:r>
      <w:r>
        <w:rPr>
          <w:rFonts w:ascii="Sylfaen" w:hAnsi="Sylfaen"/>
          <w:lang w:val="hy-AM"/>
        </w:rPr>
        <w:t>։</w:t>
      </w:r>
    </w:p>
    <w:p w14:paraId="756C7AAF" w14:textId="77777777" w:rsidR="00F7661E" w:rsidRPr="00F7661E" w:rsidRDefault="00F7661E">
      <w:pPr>
        <w:rPr>
          <w:lang w:val="hy-AM"/>
        </w:rPr>
      </w:pPr>
    </w:p>
    <w:sectPr w:rsidR="00F7661E" w:rsidRPr="00F76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1E"/>
    <w:rsid w:val="00F7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5C0F"/>
  <w15:chartTrackingRefBased/>
  <w15:docId w15:val="{5F144873-B512-47E0-9D5F-27098F43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Alikhanova</dc:creator>
  <cp:keywords/>
  <dc:description/>
  <cp:lastModifiedBy>Mariam Alikhanova</cp:lastModifiedBy>
  <cp:revision>1</cp:revision>
  <dcterms:created xsi:type="dcterms:W3CDTF">2021-10-06T15:16:00Z</dcterms:created>
  <dcterms:modified xsi:type="dcterms:W3CDTF">2021-10-06T15:16:00Z</dcterms:modified>
</cp:coreProperties>
</file>