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DA35" w14:textId="36FDF995" w:rsidR="00605AA7" w:rsidRPr="00CD3A99" w:rsidRDefault="00131895">
      <w:pPr>
        <w:shd w:val="clear" w:color="auto" w:fill="FFFFFF"/>
        <w:spacing w:after="225" w:line="288" w:lineRule="atLeast"/>
        <w:outlineLvl w:val="0"/>
        <w:rPr>
          <w:rFonts w:ascii="Sylfaen" w:hAnsi="Sylfaen" w:cs="Arial"/>
        </w:rPr>
      </w:pPr>
      <w:r w:rsidRPr="00CD3A99">
        <w:rPr>
          <w:rFonts w:ascii="Sylfaen" w:hAnsi="Sylfaen" w:cs="Arial"/>
          <w:b/>
          <w:color w:val="003B43"/>
          <w:sz w:val="36"/>
          <w:szCs w:val="42"/>
        </w:rPr>
        <w:t xml:space="preserve">ՊԳԿ-ն և Կանաչ կլիմայի հիմնադրամը </w:t>
      </w:r>
      <w:r w:rsidR="00366353" w:rsidRPr="00CD3A99">
        <w:rPr>
          <w:rFonts w:ascii="Sylfaen" w:hAnsi="Sylfaen" w:cs="Arial"/>
          <w:b/>
          <w:color w:val="003B43"/>
          <w:sz w:val="36"/>
          <w:szCs w:val="42"/>
        </w:rPr>
        <w:t>կմեկտեղեն</w:t>
      </w:r>
      <w:r w:rsidRPr="00CD3A99">
        <w:rPr>
          <w:rFonts w:ascii="Sylfaen" w:hAnsi="Sylfaen" w:cs="Arial"/>
          <w:b/>
          <w:color w:val="003B43"/>
          <w:sz w:val="36"/>
          <w:szCs w:val="42"/>
        </w:rPr>
        <w:t xml:space="preserve"> ուժերը </w:t>
      </w:r>
      <w:r w:rsidR="00C02DCD" w:rsidRPr="00CD3A99">
        <w:rPr>
          <w:rFonts w:ascii="Sylfaen" w:hAnsi="Sylfaen" w:cs="Arial"/>
          <w:b/>
          <w:color w:val="003B43"/>
          <w:sz w:val="36"/>
          <w:szCs w:val="42"/>
        </w:rPr>
        <w:t xml:space="preserve">Հայաստանում </w:t>
      </w:r>
      <w:r w:rsidR="00750CA5" w:rsidRPr="00CD3A99">
        <w:rPr>
          <w:rFonts w:ascii="Sylfaen" w:hAnsi="Sylfaen" w:cs="Arial"/>
          <w:b/>
          <w:color w:val="003B43"/>
          <w:sz w:val="36"/>
          <w:szCs w:val="42"/>
        </w:rPr>
        <w:t>կլիմայի փոփոխության</w:t>
      </w:r>
      <w:r w:rsidR="00D80F42" w:rsidRPr="00CD3A99">
        <w:rPr>
          <w:rFonts w:ascii="Sylfaen" w:hAnsi="Sylfaen" w:cs="Arial"/>
          <w:b/>
          <w:color w:val="003B43"/>
          <w:sz w:val="36"/>
          <w:szCs w:val="42"/>
        </w:rPr>
        <w:t xml:space="preserve"> հարմարեցման</w:t>
      </w:r>
      <w:r w:rsidR="00366353" w:rsidRPr="00CD3A99">
        <w:rPr>
          <w:rFonts w:ascii="Sylfaen" w:hAnsi="Sylfaen" w:cs="Arial"/>
          <w:b/>
          <w:color w:val="003B43"/>
          <w:sz w:val="36"/>
          <w:szCs w:val="42"/>
        </w:rPr>
        <w:t xml:space="preserve"> ուղղությամբ</w:t>
      </w:r>
    </w:p>
    <w:p w14:paraId="60AD0782" w14:textId="0BEA2635" w:rsidR="00605AA7" w:rsidRPr="00CD3A99" w:rsidRDefault="00131895">
      <w:pPr>
        <w:shd w:val="clear" w:color="auto" w:fill="FFFFFF"/>
        <w:spacing w:after="225" w:line="288" w:lineRule="atLeast"/>
        <w:outlineLvl w:val="0"/>
        <w:rPr>
          <w:rFonts w:ascii="Sylfaen" w:hAnsi="Sylfaen" w:cs="Arial"/>
        </w:rPr>
      </w:pPr>
      <w:r w:rsidRPr="00CD3A99">
        <w:rPr>
          <w:rFonts w:ascii="Sylfaen" w:hAnsi="Sylfaen" w:cs="Arial"/>
          <w:i/>
          <w:color w:val="003B43"/>
          <w:sz w:val="18"/>
          <w:szCs w:val="20"/>
        </w:rPr>
        <w:t xml:space="preserve"> </w:t>
      </w:r>
      <w:r w:rsidR="00DD6DED" w:rsidRPr="00CD3A99">
        <w:rPr>
          <w:rFonts w:ascii="Sylfaen" w:hAnsi="Sylfaen" w:cs="Arial"/>
          <w:i/>
          <w:noProof/>
          <w:color w:val="003B43"/>
          <w:sz w:val="18"/>
          <w:szCs w:val="20"/>
          <w:lang w:val="en-US"/>
        </w:rPr>
        <w:drawing>
          <wp:inline distT="0" distB="0" distL="0" distR="0" wp14:anchorId="30C87FC5" wp14:editId="66CAF9EB">
            <wp:extent cx="5943600" cy="3966845"/>
            <wp:effectExtent l="0" t="0" r="0" b="0"/>
            <wp:docPr id="2" name="Picture 2" descr="A picture containing grass, mountain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mountain, outdoor, na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DED" w:rsidRPr="00CD3A99">
        <w:rPr>
          <w:rFonts w:ascii="Sylfaen" w:hAnsi="Sylfaen" w:cs="Arial"/>
          <w:i/>
          <w:color w:val="003B43"/>
          <w:sz w:val="18"/>
          <w:szCs w:val="20"/>
        </w:rPr>
        <w:t>Լ</w:t>
      </w:r>
      <w:r w:rsidRPr="00CD3A99">
        <w:rPr>
          <w:rFonts w:ascii="Sylfaen" w:hAnsi="Sylfaen" w:cs="Arial"/>
          <w:i/>
          <w:color w:val="003B43"/>
          <w:sz w:val="18"/>
          <w:szCs w:val="20"/>
        </w:rPr>
        <w:t>ուսանկարը՝ ©</w:t>
      </w:r>
      <w:r w:rsidR="00645273" w:rsidRPr="00CD3A99">
        <w:rPr>
          <w:rFonts w:ascii="Sylfaen" w:hAnsi="Sylfaen" w:cs="Arial"/>
          <w:i/>
          <w:color w:val="003B43"/>
          <w:sz w:val="18"/>
          <w:szCs w:val="20"/>
        </w:rPr>
        <w:t>FAO</w:t>
      </w:r>
      <w:r w:rsidRPr="00CD3A99">
        <w:rPr>
          <w:rFonts w:ascii="Sylfaen" w:hAnsi="Sylfaen" w:cs="Arial"/>
          <w:i/>
          <w:color w:val="003B43"/>
          <w:sz w:val="18"/>
          <w:szCs w:val="20"/>
        </w:rPr>
        <w:t>/Կարեն Մինասյան</w:t>
      </w:r>
    </w:p>
    <w:p w14:paraId="6905E190" w14:textId="77777777" w:rsidR="00605AA7" w:rsidRPr="00CD3A99" w:rsidRDefault="00605AA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003B43"/>
          <w:sz w:val="20"/>
          <w:szCs w:val="20"/>
          <w:lang w:eastAsia="en-GB"/>
        </w:rPr>
      </w:pPr>
    </w:p>
    <w:p w14:paraId="21AB3B43" w14:textId="3D9E8A84" w:rsidR="00605AA7" w:rsidRPr="00CD3A99" w:rsidRDefault="00131895">
      <w:pPr>
        <w:shd w:val="clear" w:color="auto" w:fill="FFFFFF"/>
        <w:spacing w:after="240" w:line="240" w:lineRule="auto"/>
        <w:rPr>
          <w:rFonts w:ascii="Sylfaen" w:hAnsi="Sylfaen" w:cs="Arial"/>
        </w:rPr>
      </w:pPr>
      <w:bookmarkStart w:id="0" w:name="_GoBack"/>
      <w:r w:rsidRPr="00CD3A99">
        <w:rPr>
          <w:rFonts w:ascii="Sylfaen" w:hAnsi="Sylfaen" w:cs="Arial"/>
          <w:b/>
          <w:color w:val="003B43"/>
        </w:rPr>
        <w:t xml:space="preserve">Օգոստոսի </w:t>
      </w:r>
      <w:r w:rsidR="001D6171" w:rsidRPr="00CD3A99">
        <w:rPr>
          <w:rFonts w:ascii="Sylfaen" w:hAnsi="Sylfaen" w:cs="Arial"/>
          <w:b/>
          <w:color w:val="003B43"/>
        </w:rPr>
        <w:t>19</w:t>
      </w:r>
      <w:r w:rsidRPr="00CD3A99">
        <w:rPr>
          <w:rFonts w:ascii="Sylfaen" w:hAnsi="Sylfaen" w:cs="Arial"/>
          <w:b/>
          <w:color w:val="003B43"/>
        </w:rPr>
        <w:t>, 2020 թ., Երևան, Հայաստան</w:t>
      </w:r>
      <w:r w:rsidRPr="00CD3A99">
        <w:rPr>
          <w:rFonts w:ascii="Sylfaen" w:hAnsi="Sylfaen" w:cs="Arial"/>
          <w:color w:val="003B43"/>
        </w:rPr>
        <w:t xml:space="preserve"> – Այսօր </w:t>
      </w:r>
      <w:hyperlink r:id="rId7">
        <w:r w:rsidRPr="00CD3A99">
          <w:rPr>
            <w:rStyle w:val="InternetLink"/>
            <w:rFonts w:ascii="Sylfaen" w:hAnsi="Sylfaen" w:cs="Arial"/>
          </w:rPr>
          <w:t>Կանաչ կլիմայի հիմնադրամը</w:t>
        </w:r>
      </w:hyperlink>
      <w:r w:rsidRPr="00CD3A99">
        <w:rPr>
          <w:rFonts w:ascii="Sylfaen" w:hAnsi="Sylfaen" w:cs="Arial"/>
          <w:color w:val="003B43"/>
        </w:rPr>
        <w:t xml:space="preserve"> հաստատեց </w:t>
      </w:r>
      <w:r w:rsidR="009B6791" w:rsidRPr="00CD3A99">
        <w:rPr>
          <w:rFonts w:ascii="Sylfaen" w:hAnsi="Sylfaen" w:cs="Arial"/>
          <w:color w:val="003B43"/>
        </w:rPr>
        <w:t xml:space="preserve">ՄԱԿ-ի </w:t>
      </w:r>
      <w:r w:rsidRPr="00CD3A99">
        <w:rPr>
          <w:rFonts w:ascii="Sylfaen" w:hAnsi="Sylfaen" w:cs="Arial"/>
          <w:color w:val="003B43"/>
        </w:rPr>
        <w:t>Պարենի և գյուղատնտեսության կազմակերպության</w:t>
      </w:r>
      <w:r w:rsidR="009B6791" w:rsidRPr="00CD3A99">
        <w:rPr>
          <w:rFonts w:ascii="Sylfaen" w:hAnsi="Sylfaen" w:cs="Arial"/>
          <w:color w:val="003B43"/>
        </w:rPr>
        <w:t xml:space="preserve"> աջակցությամբ </w:t>
      </w:r>
      <w:r w:rsidR="00396AB3" w:rsidRPr="00CD3A99">
        <w:rPr>
          <w:rFonts w:ascii="Sylfaen" w:hAnsi="Sylfaen" w:cs="Arial"/>
          <w:color w:val="003B43"/>
        </w:rPr>
        <w:t>մշակված</w:t>
      </w:r>
      <w:r w:rsidR="009B6791" w:rsidRPr="00CD3A99">
        <w:rPr>
          <w:rFonts w:ascii="Sylfaen" w:hAnsi="Sylfaen" w:cs="Arial"/>
          <w:color w:val="003B43"/>
        </w:rPr>
        <w:t xml:space="preserve"> ծրագիրը, միտված Հայաստանում կլիմայի փոփոխության </w:t>
      </w:r>
      <w:r w:rsidR="0032742E" w:rsidRPr="00CD3A99">
        <w:rPr>
          <w:rFonts w:ascii="Sylfaen" w:hAnsi="Sylfaen" w:cs="Arial"/>
          <w:color w:val="003B43"/>
        </w:rPr>
        <w:t xml:space="preserve">մեղմանն </w:t>
      </w:r>
      <w:r w:rsidR="00DC2E7A" w:rsidRPr="00CD3A99">
        <w:rPr>
          <w:rFonts w:ascii="Sylfaen" w:hAnsi="Sylfaen" w:cs="Arial"/>
          <w:color w:val="003B43"/>
        </w:rPr>
        <w:t>ու</w:t>
      </w:r>
      <w:r w:rsidR="0032742E" w:rsidRPr="00CD3A99">
        <w:rPr>
          <w:rFonts w:ascii="Sylfaen" w:hAnsi="Sylfaen" w:cs="Arial"/>
          <w:color w:val="003B43"/>
        </w:rPr>
        <w:t xml:space="preserve"> </w:t>
      </w:r>
      <w:r w:rsidR="009B6791" w:rsidRPr="00CD3A99">
        <w:rPr>
          <w:rFonts w:ascii="Sylfaen" w:hAnsi="Sylfaen" w:cs="Arial"/>
          <w:color w:val="003B43"/>
        </w:rPr>
        <w:t>հարմարվողականության</w:t>
      </w:r>
      <w:r w:rsidR="0032742E" w:rsidRPr="00CD3A99">
        <w:rPr>
          <w:rFonts w:ascii="Sylfaen" w:hAnsi="Sylfaen" w:cs="Arial"/>
          <w:color w:val="003B43"/>
        </w:rPr>
        <w:t xml:space="preserve">ը, </w:t>
      </w:r>
      <w:r w:rsidR="009B6791" w:rsidRPr="00CD3A99">
        <w:rPr>
          <w:rFonts w:ascii="Sylfaen" w:hAnsi="Sylfaen" w:cs="Arial"/>
          <w:color w:val="003B43"/>
        </w:rPr>
        <w:t>գյուղական</w:t>
      </w:r>
      <w:r w:rsidR="0032742E" w:rsidRPr="00CD3A99">
        <w:rPr>
          <w:rFonts w:ascii="Sylfaen" w:hAnsi="Sylfaen" w:cs="Arial"/>
          <w:color w:val="003B43"/>
        </w:rPr>
        <w:t xml:space="preserve"> վայրերում</w:t>
      </w:r>
      <w:r w:rsidR="009B6791" w:rsidRPr="00CD3A99">
        <w:rPr>
          <w:rFonts w:ascii="Sylfaen" w:hAnsi="Sylfaen" w:cs="Arial"/>
          <w:color w:val="003B43"/>
        </w:rPr>
        <w:t xml:space="preserve"> կանաչ աճի</w:t>
      </w:r>
      <w:r w:rsidR="00E976BE" w:rsidRPr="00CD3A99">
        <w:rPr>
          <w:rFonts w:ascii="Sylfaen" w:hAnsi="Sylfaen" w:cs="Arial"/>
          <w:color w:val="003B43"/>
        </w:rPr>
        <w:t xml:space="preserve"> խթանմանը</w:t>
      </w:r>
      <w:r w:rsidR="009B6791" w:rsidRPr="00CD3A99">
        <w:rPr>
          <w:rFonts w:ascii="Sylfaen" w:hAnsi="Sylfaen" w:cs="Arial"/>
          <w:color w:val="003B43"/>
        </w:rPr>
        <w:t>, ինչպես նաև</w:t>
      </w:r>
      <w:r w:rsidR="00396AB3" w:rsidRPr="00CD3A99">
        <w:rPr>
          <w:rFonts w:ascii="Sylfaen" w:hAnsi="Sylfaen" w:cs="Arial"/>
          <w:color w:val="003B43"/>
        </w:rPr>
        <w:t xml:space="preserve"> անտառների դիմակայունության մեծացմանը: </w:t>
      </w:r>
      <w:r w:rsidR="009B6791" w:rsidRPr="00CD3A99">
        <w:rPr>
          <w:rFonts w:ascii="Sylfaen" w:hAnsi="Sylfaen" w:cs="Arial"/>
          <w:color w:val="003B43"/>
        </w:rPr>
        <w:t xml:space="preserve">  </w:t>
      </w:r>
      <w:r w:rsidRPr="00CD3A99">
        <w:rPr>
          <w:rFonts w:ascii="Sylfaen" w:hAnsi="Sylfaen" w:cs="Arial"/>
          <w:color w:val="003B43"/>
        </w:rPr>
        <w:t xml:space="preserve"> </w:t>
      </w:r>
    </w:p>
    <w:p w14:paraId="410D4D09" w14:textId="14AECC9C" w:rsidR="00605AA7" w:rsidRPr="00CD3A99" w:rsidRDefault="00131895">
      <w:pPr>
        <w:shd w:val="clear" w:color="auto" w:fill="FFFFFF"/>
        <w:spacing w:after="240" w:line="240" w:lineRule="auto"/>
        <w:rPr>
          <w:rFonts w:ascii="Sylfaen" w:hAnsi="Sylfaen" w:cs="Arial"/>
        </w:rPr>
      </w:pPr>
      <w:r w:rsidRPr="00CD3A99">
        <w:rPr>
          <w:rFonts w:ascii="Sylfaen" w:hAnsi="Sylfaen" w:cs="Arial"/>
          <w:color w:val="003B43"/>
        </w:rPr>
        <w:t xml:space="preserve">Կլիմայի փոփոխության հետևանքով Հայաստանի բարձրակարգ անոթավոր բույսերի տեսակների ավելի քան 15 տոկոսը վերացման սպառնալիքի տակ է գտնվում։ </w:t>
      </w:r>
      <w:r w:rsidR="00C128A9" w:rsidRPr="00CD3A99">
        <w:rPr>
          <w:rFonts w:ascii="Sylfaen" w:hAnsi="Sylfaen" w:cs="Arial"/>
          <w:color w:val="003B43"/>
        </w:rPr>
        <w:t>Ըստ կանխատեսումների՝</w:t>
      </w:r>
      <w:r w:rsidR="00E976BE" w:rsidRPr="00CD3A99">
        <w:rPr>
          <w:rFonts w:ascii="Sylfaen" w:hAnsi="Sylfaen" w:cs="Arial"/>
          <w:color w:val="003B43"/>
        </w:rPr>
        <w:t xml:space="preserve"> վերջինիս հետևանքով</w:t>
      </w:r>
      <w:r w:rsidRPr="00CD3A99">
        <w:rPr>
          <w:rFonts w:ascii="Sylfaen" w:hAnsi="Sylfaen" w:cs="Arial"/>
          <w:color w:val="003B43"/>
        </w:rPr>
        <w:t xml:space="preserve"> </w:t>
      </w:r>
      <w:r w:rsidR="00C128A9" w:rsidRPr="00CD3A99">
        <w:rPr>
          <w:rFonts w:ascii="Sylfaen" w:hAnsi="Sylfaen" w:cs="Arial"/>
          <w:color w:val="003B43"/>
        </w:rPr>
        <w:t xml:space="preserve">կարձանագրվի </w:t>
      </w:r>
      <w:r w:rsidRPr="00CD3A99">
        <w:rPr>
          <w:rFonts w:ascii="Sylfaen" w:hAnsi="Sylfaen" w:cs="Arial"/>
          <w:color w:val="003B43"/>
        </w:rPr>
        <w:t>կիսանապատային և անապատային տարածքներ</w:t>
      </w:r>
      <w:r w:rsidR="00C128A9" w:rsidRPr="00CD3A99">
        <w:rPr>
          <w:rFonts w:ascii="Sylfaen" w:hAnsi="Sylfaen" w:cs="Arial"/>
          <w:color w:val="003B43"/>
        </w:rPr>
        <w:t>ի</w:t>
      </w:r>
      <w:r w:rsidRPr="00CD3A99">
        <w:rPr>
          <w:rFonts w:ascii="Sylfaen" w:hAnsi="Sylfaen" w:cs="Arial"/>
          <w:color w:val="003B43"/>
        </w:rPr>
        <w:t xml:space="preserve"> 30 տոկոս</w:t>
      </w:r>
      <w:r w:rsidR="00C128A9" w:rsidRPr="00CD3A99">
        <w:rPr>
          <w:rFonts w:ascii="Sylfaen" w:hAnsi="Sylfaen" w:cs="Arial"/>
          <w:color w:val="003B43"/>
        </w:rPr>
        <w:t>ով</w:t>
      </w:r>
      <w:r w:rsidRPr="00CD3A99">
        <w:rPr>
          <w:rFonts w:ascii="Sylfaen" w:hAnsi="Sylfaen" w:cs="Arial"/>
          <w:color w:val="003B43"/>
        </w:rPr>
        <w:t xml:space="preserve"> </w:t>
      </w:r>
      <w:r w:rsidR="00C128A9" w:rsidRPr="00CD3A99">
        <w:rPr>
          <w:rFonts w:ascii="Sylfaen" w:hAnsi="Sylfaen" w:cs="Arial"/>
          <w:color w:val="003B43"/>
        </w:rPr>
        <w:t>ընդարձակում, ինչը կ</w:t>
      </w:r>
      <w:r w:rsidRPr="00CD3A99">
        <w:rPr>
          <w:rFonts w:ascii="Sylfaen" w:hAnsi="Sylfaen" w:cs="Arial"/>
          <w:color w:val="003B43"/>
        </w:rPr>
        <w:t>արագացն</w:t>
      </w:r>
      <w:r w:rsidR="00C128A9" w:rsidRPr="00CD3A99">
        <w:rPr>
          <w:rFonts w:ascii="Sylfaen" w:hAnsi="Sylfaen" w:cs="Arial"/>
          <w:color w:val="003B43"/>
        </w:rPr>
        <w:t>ի</w:t>
      </w:r>
      <w:r w:rsidRPr="00CD3A99">
        <w:rPr>
          <w:rFonts w:ascii="Sylfaen" w:hAnsi="Sylfaen" w:cs="Arial"/>
          <w:color w:val="003B43"/>
        </w:rPr>
        <w:t xml:space="preserve"> անապատացման գործընթացը։ Հաճախակի դարձած ամառային երաշտները և ջր</w:t>
      </w:r>
      <w:r w:rsidR="0058278C" w:rsidRPr="00CD3A99">
        <w:rPr>
          <w:rFonts w:ascii="Sylfaen" w:hAnsi="Sylfaen" w:cs="Arial"/>
          <w:color w:val="003B43"/>
        </w:rPr>
        <w:t>ային պաշարների</w:t>
      </w:r>
      <w:r w:rsidRPr="00CD3A99">
        <w:rPr>
          <w:rFonts w:ascii="Sylfaen" w:hAnsi="Sylfaen" w:cs="Arial"/>
          <w:color w:val="003B43"/>
        </w:rPr>
        <w:t xml:space="preserve"> </w:t>
      </w:r>
      <w:r w:rsidR="007A1FA8" w:rsidRPr="00CD3A99">
        <w:rPr>
          <w:rFonts w:ascii="Sylfaen" w:hAnsi="Sylfaen" w:cs="Arial"/>
          <w:color w:val="003B43"/>
        </w:rPr>
        <w:t>սակավությունը</w:t>
      </w:r>
      <w:r w:rsidRPr="00CD3A99">
        <w:rPr>
          <w:rFonts w:ascii="Sylfaen" w:hAnsi="Sylfaen" w:cs="Arial"/>
          <w:color w:val="003B43"/>
        </w:rPr>
        <w:t xml:space="preserve"> կնվազեցնեն ծառերի աճի տեմպերը և կավելացնեն վնասատուների </w:t>
      </w:r>
      <w:r w:rsidR="00C128A9" w:rsidRPr="00CD3A99">
        <w:rPr>
          <w:rFonts w:ascii="Sylfaen" w:hAnsi="Sylfaen" w:cs="Arial"/>
          <w:color w:val="003B43"/>
        </w:rPr>
        <w:t>ու</w:t>
      </w:r>
      <w:r w:rsidRPr="00CD3A99">
        <w:rPr>
          <w:rFonts w:ascii="Sylfaen" w:hAnsi="Sylfaen" w:cs="Arial"/>
          <w:color w:val="003B43"/>
        </w:rPr>
        <w:t xml:space="preserve"> հիվանդությունների հանդեպ </w:t>
      </w:r>
      <w:r w:rsidR="00E976BE" w:rsidRPr="00CD3A99">
        <w:rPr>
          <w:rFonts w:ascii="Sylfaen" w:hAnsi="Sylfaen" w:cs="Arial"/>
          <w:color w:val="003B43"/>
        </w:rPr>
        <w:t>ընկալունակությունը</w:t>
      </w:r>
      <w:r w:rsidR="0058278C" w:rsidRPr="00CD3A99">
        <w:rPr>
          <w:rFonts w:ascii="Sylfaen" w:hAnsi="Sylfaen" w:cs="Arial"/>
          <w:color w:val="003B43"/>
        </w:rPr>
        <w:t xml:space="preserve">։ </w:t>
      </w:r>
      <w:r w:rsidR="00396AB3" w:rsidRPr="00CD3A99">
        <w:rPr>
          <w:rFonts w:ascii="Sylfaen" w:hAnsi="Sylfaen" w:cs="Arial"/>
          <w:color w:val="003B43"/>
        </w:rPr>
        <w:t>Միառժամանկ, ա</w:t>
      </w:r>
      <w:r w:rsidRPr="00CD3A99">
        <w:rPr>
          <w:rFonts w:ascii="Sylfaen" w:hAnsi="Sylfaen" w:cs="Arial"/>
          <w:color w:val="003B43"/>
        </w:rPr>
        <w:t>նտառային և դաշտային հրդեհներ</w:t>
      </w:r>
      <w:r w:rsidR="00396AB3" w:rsidRPr="00CD3A99">
        <w:rPr>
          <w:rFonts w:ascii="Sylfaen" w:hAnsi="Sylfaen" w:cs="Arial"/>
          <w:color w:val="003B43"/>
        </w:rPr>
        <w:t>ի հաճախականությունն ու ուժգնությունը</w:t>
      </w:r>
      <w:r w:rsidRPr="00CD3A99">
        <w:rPr>
          <w:rFonts w:ascii="Sylfaen" w:hAnsi="Sylfaen" w:cs="Arial"/>
          <w:color w:val="003B43"/>
        </w:rPr>
        <w:t xml:space="preserve"> կարող են ավելի </w:t>
      </w:r>
      <w:r w:rsidR="007A1FA8" w:rsidRPr="00CD3A99">
        <w:rPr>
          <w:rFonts w:ascii="Sylfaen" w:hAnsi="Sylfaen" w:cs="Arial"/>
          <w:color w:val="003B43"/>
        </w:rPr>
        <w:t>ինտենսիվ</w:t>
      </w:r>
      <w:r w:rsidRPr="00CD3A99">
        <w:rPr>
          <w:rFonts w:ascii="Sylfaen" w:hAnsi="Sylfaen" w:cs="Arial"/>
          <w:color w:val="003B43"/>
        </w:rPr>
        <w:t xml:space="preserve"> </w:t>
      </w:r>
      <w:r w:rsidR="00C128A9" w:rsidRPr="00CD3A99">
        <w:rPr>
          <w:rFonts w:ascii="Sylfaen" w:hAnsi="Sylfaen" w:cs="Arial"/>
          <w:color w:val="003B43"/>
        </w:rPr>
        <w:t>բնույթ ստանալ</w:t>
      </w:r>
      <w:r w:rsidRPr="00CD3A99">
        <w:rPr>
          <w:rFonts w:ascii="Sylfaen" w:hAnsi="Sylfaen" w:cs="Arial"/>
          <w:color w:val="003B43"/>
        </w:rPr>
        <w:t xml:space="preserve">, ինչի հետևանքով մինչև 2030 թվականը </w:t>
      </w:r>
      <w:r w:rsidR="0058278C" w:rsidRPr="00CD3A99">
        <w:rPr>
          <w:rFonts w:ascii="Sylfaen" w:hAnsi="Sylfaen" w:cs="Arial"/>
          <w:color w:val="003B43"/>
        </w:rPr>
        <w:t xml:space="preserve">հնարավոր է </w:t>
      </w:r>
      <w:r w:rsidRPr="00CD3A99">
        <w:rPr>
          <w:rFonts w:ascii="Sylfaen" w:hAnsi="Sylfaen" w:cs="Arial"/>
          <w:color w:val="003B43"/>
        </w:rPr>
        <w:t xml:space="preserve">14 000-ից 17 000 հա անտառային տարածքների կորուստ։  </w:t>
      </w:r>
    </w:p>
    <w:p w14:paraId="365127FD" w14:textId="65073A81" w:rsidR="00605AA7" w:rsidRPr="00CD3A99" w:rsidRDefault="00131895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>Կանաչ կլիմայի հիմնադր</w:t>
      </w:r>
      <w:r w:rsidR="007A1FA8" w:rsidRPr="00CD3A99">
        <w:rPr>
          <w:rFonts w:ascii="Sylfaen" w:hAnsi="Sylfaen" w:cs="Arial"/>
          <w:color w:val="003B43"/>
        </w:rPr>
        <w:t>ամ</w:t>
      </w:r>
      <w:r w:rsidRPr="00CD3A99">
        <w:rPr>
          <w:rFonts w:ascii="Sylfaen" w:hAnsi="Sylfaen" w:cs="Arial"/>
          <w:color w:val="003B43"/>
        </w:rPr>
        <w:t xml:space="preserve">ի ութամյա ծրագիրը, որի ընդհանուր բյուջեն 18.7 միլիոն ԱՄՆ դոլար է, կիրականացվի </w:t>
      </w:r>
      <w:r w:rsidR="00ED4E91" w:rsidRPr="00CD3A99">
        <w:rPr>
          <w:rFonts w:ascii="Sylfaen" w:hAnsi="Sylfaen" w:cs="Arial"/>
          <w:color w:val="003B43"/>
        </w:rPr>
        <w:t xml:space="preserve">ՊԳԿ-ի և </w:t>
      </w:r>
      <w:r w:rsidR="00E976BE" w:rsidRPr="00CD3A99">
        <w:rPr>
          <w:rFonts w:ascii="Sylfaen" w:hAnsi="Sylfaen" w:cs="Arial"/>
          <w:color w:val="003B43"/>
        </w:rPr>
        <w:t xml:space="preserve">ՀՀ շրջակա միջավայրի նախարարության </w:t>
      </w:r>
      <w:r w:rsidR="003334F0" w:rsidRPr="00CD3A99">
        <w:rPr>
          <w:rFonts w:ascii="Sylfaen" w:hAnsi="Sylfaen" w:cs="Arial"/>
          <w:color w:val="003B43"/>
        </w:rPr>
        <w:lastRenderedPageBreak/>
        <w:t>«Բնապահպանական ծրագրերի իրականացման գրասենյակ» ՊՀ-ի</w:t>
      </w:r>
      <w:r w:rsidR="00ED4E91" w:rsidRPr="00CD3A99">
        <w:rPr>
          <w:rFonts w:ascii="Sylfaen" w:hAnsi="Sylfaen" w:cs="Arial"/>
          <w:color w:val="003B43"/>
        </w:rPr>
        <w:t xml:space="preserve"> կողմից՝</w:t>
      </w:r>
      <w:r w:rsidR="00E976BE" w:rsidRPr="00CD3A99">
        <w:rPr>
          <w:rFonts w:ascii="Sylfaen" w:hAnsi="Sylfaen" w:cs="Arial"/>
          <w:color w:val="003B43"/>
        </w:rPr>
        <w:t xml:space="preserve"> </w:t>
      </w:r>
      <w:r w:rsidR="00ED4E91" w:rsidRPr="00CD3A99">
        <w:rPr>
          <w:rFonts w:ascii="Sylfaen" w:hAnsi="Sylfaen" w:cs="Arial"/>
          <w:color w:val="003B43"/>
        </w:rPr>
        <w:t xml:space="preserve"> </w:t>
      </w:r>
      <w:r w:rsidR="00E976BE" w:rsidRPr="00CD3A99">
        <w:rPr>
          <w:rFonts w:ascii="Sylfaen" w:hAnsi="Sylfaen" w:cs="Arial"/>
          <w:color w:val="003B43"/>
        </w:rPr>
        <w:t xml:space="preserve">ՀՀ շրջակա միջավայրի նախարարության </w:t>
      </w:r>
      <w:r w:rsidRPr="00CD3A99">
        <w:rPr>
          <w:rFonts w:ascii="Sylfaen" w:hAnsi="Sylfaen" w:cs="Arial"/>
          <w:color w:val="003B43"/>
        </w:rPr>
        <w:t xml:space="preserve">հետ սերտ համագործակցությամբ։ Աշխատանքների իրականացմանը ֆինանսապես կաջակցեն նաև Հայաստանի Հանրապետության կառավարությունը, </w:t>
      </w:r>
      <w:r w:rsidR="00E976BE" w:rsidRPr="00CD3A99">
        <w:rPr>
          <w:rFonts w:ascii="Sylfaen" w:hAnsi="Sylfaen" w:cs="Arial"/>
          <w:color w:val="003B43"/>
        </w:rPr>
        <w:t>Ավստրիական զարգացման գործակալությունը</w:t>
      </w:r>
      <w:r w:rsidRPr="00CD3A99">
        <w:rPr>
          <w:rFonts w:ascii="Sylfaen" w:hAnsi="Sylfaen" w:cs="Arial"/>
          <w:color w:val="003B43"/>
        </w:rPr>
        <w:t xml:space="preserve">, Բոլցանո ինքնավար նահանգը և Բնության համաշխարհային հիմնադրամի հայաստանյան գրասենյակը։ </w:t>
      </w:r>
    </w:p>
    <w:p w14:paraId="6A5AF147" w14:textId="10ECDC4B" w:rsidR="00EB47F0" w:rsidRPr="00CD3A99" w:rsidRDefault="00EB47F0" w:rsidP="00E976BE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>«Բնության և նրա էկոհամակարգեր</w:t>
      </w:r>
      <w:r w:rsidR="00DF539A" w:rsidRPr="00CD3A99">
        <w:rPr>
          <w:rFonts w:ascii="Sylfaen" w:hAnsi="Sylfaen" w:cs="Arial"/>
          <w:color w:val="003B43"/>
        </w:rPr>
        <w:t>ի</w:t>
      </w:r>
      <w:r w:rsidRPr="00CD3A99">
        <w:rPr>
          <w:rFonts w:ascii="Sylfaen" w:hAnsi="Sylfaen" w:cs="Arial"/>
          <w:color w:val="003B43"/>
        </w:rPr>
        <w:t xml:space="preserve"> վերագործարկումը հնարավորություն կտա երկր</w:t>
      </w:r>
      <w:r w:rsidR="00DF539A" w:rsidRPr="00CD3A99">
        <w:rPr>
          <w:rFonts w:ascii="Sylfaen" w:hAnsi="Sylfaen" w:cs="Arial"/>
          <w:color w:val="003B43"/>
        </w:rPr>
        <w:t xml:space="preserve">ին </w:t>
      </w:r>
      <w:r w:rsidR="00424BD6" w:rsidRPr="00CD3A99">
        <w:rPr>
          <w:rFonts w:ascii="Sylfaen" w:hAnsi="Sylfaen" w:cs="Arial"/>
          <w:color w:val="003B43"/>
        </w:rPr>
        <w:t xml:space="preserve">օրինակելի մոդել դառնալ </w:t>
      </w:r>
      <w:r w:rsidRPr="00CD3A99">
        <w:rPr>
          <w:rFonts w:ascii="Sylfaen" w:hAnsi="Sylfaen" w:cs="Arial"/>
          <w:color w:val="003B43"/>
        </w:rPr>
        <w:t>ածխածնի կրճատման</w:t>
      </w:r>
      <w:r w:rsidR="00DF539A" w:rsidRPr="00CD3A99">
        <w:rPr>
          <w:rFonts w:ascii="Sylfaen" w:hAnsi="Sylfaen" w:cs="Arial"/>
          <w:color w:val="003B43"/>
        </w:rPr>
        <w:t>ն ուղղված</w:t>
      </w:r>
      <w:r w:rsidRPr="00CD3A99">
        <w:rPr>
          <w:rFonts w:ascii="Sylfaen" w:hAnsi="Sylfaen" w:cs="Arial"/>
          <w:color w:val="003B43"/>
        </w:rPr>
        <w:t xml:space="preserve"> ծրագրերի և կլիմայի</w:t>
      </w:r>
      <w:r w:rsidR="00DF539A" w:rsidRPr="00CD3A99">
        <w:rPr>
          <w:rFonts w:ascii="Sylfaen" w:hAnsi="Sylfaen" w:cs="Arial"/>
          <w:color w:val="003B43"/>
        </w:rPr>
        <w:t>ն</w:t>
      </w:r>
      <w:r w:rsidRPr="00CD3A99">
        <w:rPr>
          <w:rFonts w:ascii="Sylfaen" w:hAnsi="Sylfaen" w:cs="Arial"/>
          <w:color w:val="003B43"/>
        </w:rPr>
        <w:t xml:space="preserve"> հարմարեցված </w:t>
      </w:r>
      <w:r w:rsidR="00DF539A" w:rsidRPr="00CD3A99">
        <w:rPr>
          <w:rFonts w:ascii="Sylfaen" w:hAnsi="Sylfaen" w:cs="Arial"/>
          <w:color w:val="003B43"/>
        </w:rPr>
        <w:t xml:space="preserve">անտառաբուծության </w:t>
      </w:r>
      <w:r w:rsidRPr="00CD3A99">
        <w:rPr>
          <w:rFonts w:ascii="Sylfaen" w:hAnsi="Sylfaen" w:cs="Arial"/>
          <w:color w:val="003B43"/>
        </w:rPr>
        <w:t>համար», - ասաց ՊԳԿ հայաստանյան ներկայացուցիչ Ռայմունդ Յելեն:</w:t>
      </w:r>
      <w:r w:rsidR="00424BD6" w:rsidRPr="00CD3A99">
        <w:rPr>
          <w:rFonts w:ascii="Sylfaen" w:hAnsi="Sylfaen" w:cs="Arial"/>
          <w:color w:val="003B43"/>
        </w:rPr>
        <w:t xml:space="preserve">  </w:t>
      </w:r>
    </w:p>
    <w:p w14:paraId="6277E6F4" w14:textId="24357778" w:rsidR="00605AA7" w:rsidRPr="00CD3A99" w:rsidRDefault="00C25903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 xml:space="preserve">Թիրախային տարածքներ են ընտրվել </w:t>
      </w:r>
      <w:r w:rsidR="00131895" w:rsidRPr="00CD3A99">
        <w:rPr>
          <w:rFonts w:ascii="Sylfaen" w:hAnsi="Sylfaen" w:cs="Arial"/>
          <w:color w:val="003B43"/>
        </w:rPr>
        <w:t>Հայաստանի հյուսիսում Լոռու մարզը և հարավում Սյունիքի մարզ</w:t>
      </w:r>
      <w:r w:rsidRPr="00CD3A99">
        <w:rPr>
          <w:rFonts w:ascii="Sylfaen" w:hAnsi="Sylfaen" w:cs="Arial"/>
          <w:color w:val="003B43"/>
        </w:rPr>
        <w:t>ը</w:t>
      </w:r>
      <w:r w:rsidR="00131895" w:rsidRPr="00CD3A99">
        <w:rPr>
          <w:rFonts w:ascii="Sylfaen" w:hAnsi="Sylfaen" w:cs="Arial"/>
          <w:color w:val="003B43"/>
        </w:rPr>
        <w:t>՝ ելնելով անտառ</w:t>
      </w:r>
      <w:r w:rsidR="002A370B" w:rsidRPr="00CD3A99">
        <w:rPr>
          <w:rFonts w:ascii="Sylfaen" w:hAnsi="Sylfaen" w:cs="Arial"/>
          <w:color w:val="003B43"/>
        </w:rPr>
        <w:t>ներ</w:t>
      </w:r>
      <w:r w:rsidR="00131895" w:rsidRPr="00CD3A99">
        <w:rPr>
          <w:rFonts w:ascii="Sylfaen" w:hAnsi="Sylfaen" w:cs="Arial"/>
          <w:color w:val="003B43"/>
        </w:rPr>
        <w:t>ի տեսակից, բնակչության խտությունից</w:t>
      </w:r>
      <w:r w:rsidR="002A370B" w:rsidRPr="00CD3A99">
        <w:rPr>
          <w:rFonts w:ascii="Sylfaen" w:hAnsi="Sylfaen" w:cs="Arial"/>
          <w:color w:val="003B43"/>
        </w:rPr>
        <w:t xml:space="preserve"> և </w:t>
      </w:r>
      <w:r w:rsidRPr="00CD3A99">
        <w:rPr>
          <w:rFonts w:ascii="Sylfaen" w:hAnsi="Sylfaen" w:cs="Arial"/>
          <w:color w:val="003B43"/>
        </w:rPr>
        <w:t>աղքատության մակարդակից</w:t>
      </w:r>
      <w:r w:rsidR="002A370B" w:rsidRPr="00CD3A99">
        <w:rPr>
          <w:rFonts w:ascii="Sylfaen" w:hAnsi="Sylfaen" w:cs="Arial"/>
          <w:color w:val="003B43"/>
        </w:rPr>
        <w:t xml:space="preserve">, </w:t>
      </w:r>
      <w:r w:rsidR="008357CE" w:rsidRPr="00CD3A99">
        <w:rPr>
          <w:rFonts w:ascii="Sylfaen" w:hAnsi="Sylfaen" w:cs="Arial"/>
          <w:color w:val="003B43"/>
        </w:rPr>
        <w:t>նրանց՝</w:t>
      </w:r>
      <w:r w:rsidR="00131895" w:rsidRPr="00CD3A99">
        <w:rPr>
          <w:rFonts w:ascii="Sylfaen" w:hAnsi="Sylfaen" w:cs="Arial"/>
          <w:color w:val="003B43"/>
        </w:rPr>
        <w:t xml:space="preserve"> </w:t>
      </w:r>
      <w:r w:rsidRPr="00CD3A99">
        <w:rPr>
          <w:rFonts w:ascii="Sylfaen" w:hAnsi="Sylfaen" w:cs="Arial"/>
          <w:color w:val="003B43"/>
        </w:rPr>
        <w:t>կլիմայի փոփոխության ազդեցությ</w:t>
      </w:r>
      <w:r w:rsidR="00D16B5B" w:rsidRPr="00CD3A99">
        <w:rPr>
          <w:rFonts w:ascii="Sylfaen" w:hAnsi="Sylfaen" w:cs="Arial"/>
          <w:color w:val="003B43"/>
        </w:rPr>
        <w:t>ան</w:t>
      </w:r>
      <w:r w:rsidRPr="00CD3A99">
        <w:rPr>
          <w:rFonts w:ascii="Sylfaen" w:hAnsi="Sylfaen" w:cs="Arial"/>
          <w:color w:val="003B43"/>
        </w:rPr>
        <w:t xml:space="preserve"> ենթարկվելու</w:t>
      </w:r>
      <w:r w:rsidR="008357CE" w:rsidRPr="00CD3A99">
        <w:rPr>
          <w:rFonts w:ascii="Sylfaen" w:hAnsi="Sylfaen" w:cs="Arial"/>
          <w:color w:val="003B43"/>
        </w:rPr>
        <w:t xml:space="preserve"> </w:t>
      </w:r>
      <w:r w:rsidR="00D16B5B" w:rsidRPr="00CD3A99">
        <w:rPr>
          <w:rFonts w:ascii="Sylfaen" w:hAnsi="Sylfaen" w:cs="Arial"/>
          <w:color w:val="003B43"/>
        </w:rPr>
        <w:t>աստիճանից</w:t>
      </w:r>
      <w:r w:rsidR="0092031D" w:rsidRPr="00CD3A99">
        <w:rPr>
          <w:rFonts w:ascii="Sylfaen" w:hAnsi="Sylfaen" w:cs="Arial"/>
          <w:color w:val="003B43"/>
        </w:rPr>
        <w:t xml:space="preserve">, ինչպես նաև կարևոր </w:t>
      </w:r>
      <w:r w:rsidR="00131895" w:rsidRPr="00CD3A99">
        <w:rPr>
          <w:rFonts w:ascii="Sylfaen" w:hAnsi="Sylfaen" w:cs="Arial"/>
          <w:color w:val="003B43"/>
        </w:rPr>
        <w:t>անտառային էկոհամակարգ</w:t>
      </w:r>
      <w:r w:rsidR="0092031D" w:rsidRPr="00CD3A99">
        <w:rPr>
          <w:rFonts w:ascii="Sylfaen" w:hAnsi="Sylfaen" w:cs="Arial"/>
          <w:color w:val="003B43"/>
        </w:rPr>
        <w:t>եր</w:t>
      </w:r>
      <w:r w:rsidR="00131895" w:rsidRPr="00CD3A99">
        <w:rPr>
          <w:rFonts w:ascii="Sylfaen" w:hAnsi="Sylfaen" w:cs="Arial"/>
          <w:color w:val="003B43"/>
        </w:rPr>
        <w:t xml:space="preserve">ի </w:t>
      </w:r>
      <w:r w:rsidR="0092031D" w:rsidRPr="00CD3A99">
        <w:rPr>
          <w:rFonts w:ascii="Sylfaen" w:hAnsi="Sylfaen" w:cs="Arial"/>
          <w:color w:val="003B43"/>
        </w:rPr>
        <w:t>վրա ունեցած ազդեցությունից</w:t>
      </w:r>
      <w:r w:rsidR="00131895" w:rsidRPr="00CD3A99">
        <w:rPr>
          <w:rFonts w:ascii="Sylfaen" w:hAnsi="Sylfaen" w:cs="Arial"/>
          <w:color w:val="003B43"/>
        </w:rPr>
        <w:t xml:space="preserve">։  </w:t>
      </w:r>
      <w:r w:rsidR="0092031D" w:rsidRPr="00CD3A99">
        <w:rPr>
          <w:rFonts w:ascii="Sylfaen" w:hAnsi="Sylfaen" w:cs="Arial"/>
          <w:color w:val="003B43"/>
        </w:rPr>
        <w:t xml:space="preserve"> </w:t>
      </w:r>
    </w:p>
    <w:p w14:paraId="2CE41AE0" w14:textId="5D0CF88F" w:rsidR="00605AA7" w:rsidRPr="00CD3A99" w:rsidRDefault="00131895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>Ագրոանտառաբուծության ոլորտներում ներդրումների և կարողությունների զարգացման միջոցով ծրագիրը ջանքեր կգործադրի անտառային տարածքների ընդ</w:t>
      </w:r>
      <w:r w:rsidR="00C128A9" w:rsidRPr="00CD3A99">
        <w:rPr>
          <w:rFonts w:ascii="Sylfaen" w:hAnsi="Sylfaen" w:cs="Arial"/>
          <w:color w:val="003B43"/>
        </w:rPr>
        <w:t>լայն</w:t>
      </w:r>
      <w:r w:rsidRPr="00CD3A99">
        <w:rPr>
          <w:rFonts w:ascii="Sylfaen" w:hAnsi="Sylfaen" w:cs="Arial"/>
          <w:color w:val="003B43"/>
        </w:rPr>
        <w:t xml:space="preserve">ման և ածխածնի </w:t>
      </w:r>
      <w:r w:rsidR="006F6AD3" w:rsidRPr="00CD3A99">
        <w:rPr>
          <w:rFonts w:ascii="Sylfaen" w:hAnsi="Sylfaen" w:cs="Arial"/>
          <w:color w:val="003B43"/>
        </w:rPr>
        <w:t xml:space="preserve">քանակների նվազեցման </w:t>
      </w:r>
      <w:r w:rsidRPr="00CD3A99">
        <w:rPr>
          <w:rFonts w:ascii="Sylfaen" w:hAnsi="Sylfaen" w:cs="Arial"/>
          <w:color w:val="003B43"/>
        </w:rPr>
        <w:t>ուղղությամբ՝ նվազեցնելով վառելափայտի պահանջարկը, նպաստելով անտառվերականգնմանը և անտառապատմանը, և</w:t>
      </w:r>
      <w:r w:rsidR="00C128A9" w:rsidRPr="00CD3A99">
        <w:rPr>
          <w:rFonts w:ascii="Sylfaen" w:hAnsi="Sylfaen" w:cs="Arial"/>
          <w:color w:val="003B43"/>
        </w:rPr>
        <w:t>,</w:t>
      </w:r>
      <w:r w:rsidRPr="00CD3A99">
        <w:rPr>
          <w:rFonts w:ascii="Sylfaen" w:hAnsi="Sylfaen" w:cs="Arial"/>
          <w:color w:val="003B43"/>
        </w:rPr>
        <w:t xml:space="preserve"> վերջապես</w:t>
      </w:r>
      <w:r w:rsidR="00C128A9" w:rsidRPr="00CD3A99">
        <w:rPr>
          <w:rFonts w:ascii="Sylfaen" w:hAnsi="Sylfaen" w:cs="Arial"/>
          <w:color w:val="003B43"/>
        </w:rPr>
        <w:t>,</w:t>
      </w:r>
      <w:r w:rsidRPr="00CD3A99">
        <w:rPr>
          <w:rFonts w:ascii="Sylfaen" w:hAnsi="Sylfaen" w:cs="Arial"/>
          <w:color w:val="003B43"/>
        </w:rPr>
        <w:t xml:space="preserve"> ներդնելով անտառների կայուն և կլիմային հարմարված </w:t>
      </w:r>
      <w:r w:rsidR="00835426" w:rsidRPr="00CD3A99">
        <w:rPr>
          <w:rFonts w:ascii="Sylfaen" w:hAnsi="Sylfaen" w:cs="Arial"/>
          <w:color w:val="003B43"/>
        </w:rPr>
        <w:t>կառավարման գործելակերպեր</w:t>
      </w:r>
      <w:r w:rsidRPr="00CD3A99">
        <w:rPr>
          <w:rFonts w:ascii="Sylfaen" w:hAnsi="Sylfaen" w:cs="Arial"/>
          <w:color w:val="003B43"/>
        </w:rPr>
        <w:t xml:space="preserve">։ </w:t>
      </w:r>
    </w:p>
    <w:p w14:paraId="0A1CDBF7" w14:textId="16AC57CF" w:rsidR="00ED4E91" w:rsidRPr="00CD3A99" w:rsidRDefault="006F6AD3" w:rsidP="00ED4E91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 xml:space="preserve">Կանխատեսվում է, որ Հայաստանի անտառների աճը կնվազի, քանի որ կլիմայի փոփոխությունների հետևանքով նրանք ընկալունակ կդառնան վնասատուների հարձակմանը։ </w:t>
      </w:r>
      <w:r w:rsidR="00ED4E91" w:rsidRPr="00CD3A99">
        <w:rPr>
          <w:rFonts w:ascii="Sylfaen" w:hAnsi="Sylfaen" w:cs="Arial"/>
          <w:color w:val="003B43"/>
        </w:rPr>
        <w:t xml:space="preserve">Վնասատուներով վարակվածության բարձր ցուցանիշները և կրկնվող դեպքերը կհանգեցնեն ծառերի մահացության ցուցանիշի ավելացմանը, ինչն էլ, իր հերթին, կնպաստի անտառներում չոր, մահացած օրգանական նյութերի կուտակումներին՝ նպաստելով անտառային հրդեհների վտանգի մեծացմանը։ </w:t>
      </w:r>
    </w:p>
    <w:p w14:paraId="04264BF7" w14:textId="45D9E085" w:rsidR="00012186" w:rsidRPr="00CD3A99" w:rsidRDefault="005932D2" w:rsidP="00ED4E91">
      <w:pPr>
        <w:shd w:val="clear" w:color="auto" w:fill="FFFFFF"/>
        <w:spacing w:after="240" w:line="240" w:lineRule="auto"/>
        <w:rPr>
          <w:rFonts w:ascii="Sylfaen" w:eastAsia="Times New Roman" w:hAnsi="Sylfaen" w:cs="Arial"/>
          <w:color w:val="003B43"/>
        </w:rPr>
      </w:pPr>
      <w:r w:rsidRPr="00CD3A99">
        <w:rPr>
          <w:rFonts w:ascii="Sylfaen" w:eastAsia="Times New Roman" w:hAnsi="Sylfaen" w:cs="Arial"/>
          <w:color w:val="003B43"/>
        </w:rPr>
        <w:t xml:space="preserve">Ծրագրի հիմնական </w:t>
      </w:r>
      <w:r w:rsidR="003337D2" w:rsidRPr="00CD3A99">
        <w:rPr>
          <w:rFonts w:ascii="Sylfaen" w:eastAsia="Times New Roman" w:hAnsi="Sylfaen" w:cs="Arial"/>
          <w:color w:val="003B43"/>
        </w:rPr>
        <w:t>մեխը</w:t>
      </w:r>
      <w:r w:rsidRPr="00CD3A99">
        <w:rPr>
          <w:rFonts w:ascii="Sylfaen" w:eastAsia="Times New Roman" w:hAnsi="Sylfaen" w:cs="Arial"/>
          <w:color w:val="003B43"/>
        </w:rPr>
        <w:t xml:space="preserve"> մասնավոր հատվածի ներգրավումն է առավել լայն</w:t>
      </w:r>
      <w:r w:rsidR="003337D2" w:rsidRPr="00CD3A99">
        <w:rPr>
          <w:rFonts w:ascii="Sylfaen" w:eastAsia="Times New Roman" w:hAnsi="Sylfaen" w:cs="Arial"/>
          <w:color w:val="003B43"/>
        </w:rPr>
        <w:t>ամասշտաբ</w:t>
      </w:r>
      <w:r w:rsidRPr="00CD3A99">
        <w:rPr>
          <w:rFonts w:ascii="Sylfaen" w:eastAsia="Times New Roman" w:hAnsi="Sylfaen" w:cs="Arial"/>
          <w:color w:val="003B43"/>
        </w:rPr>
        <w:t xml:space="preserve"> ազդեցության</w:t>
      </w:r>
      <w:r w:rsidR="003337D2" w:rsidRPr="00CD3A99">
        <w:rPr>
          <w:rFonts w:ascii="Sylfaen" w:eastAsia="Times New Roman" w:hAnsi="Sylfaen" w:cs="Arial"/>
          <w:color w:val="003B43"/>
        </w:rPr>
        <w:t xml:space="preserve"> հասնելու </w:t>
      </w:r>
      <w:r w:rsidRPr="00CD3A99">
        <w:rPr>
          <w:rFonts w:ascii="Sylfaen" w:eastAsia="Times New Roman" w:hAnsi="Sylfaen" w:cs="Arial"/>
          <w:color w:val="003B43"/>
        </w:rPr>
        <w:t>համար</w:t>
      </w:r>
      <w:r w:rsidR="006F6AD3" w:rsidRPr="00CD3A99">
        <w:rPr>
          <w:rFonts w:ascii="Sylfaen" w:eastAsia="Times New Roman" w:hAnsi="Sylfaen" w:cs="Arial"/>
          <w:color w:val="003B43"/>
        </w:rPr>
        <w:t>,</w:t>
      </w:r>
      <w:r w:rsidR="003337D2" w:rsidRPr="00CD3A99">
        <w:rPr>
          <w:rFonts w:ascii="Sylfaen" w:eastAsia="Times New Roman" w:hAnsi="Sylfaen" w:cs="Arial"/>
          <w:color w:val="003B43"/>
        </w:rPr>
        <w:t xml:space="preserve"> ինչպես նա</w:t>
      </w:r>
      <w:r w:rsidRPr="00CD3A99">
        <w:rPr>
          <w:rFonts w:ascii="Sylfaen" w:eastAsia="Times New Roman" w:hAnsi="Sylfaen" w:cs="Arial"/>
          <w:color w:val="003B43"/>
        </w:rPr>
        <w:t>և երկարաժամկետ կայունության ապահովումը`</w:t>
      </w:r>
      <w:r w:rsidR="003337D2" w:rsidRPr="00CD3A99">
        <w:rPr>
          <w:rFonts w:ascii="Sylfaen" w:eastAsia="Times New Roman" w:hAnsi="Sylfaen" w:cs="Arial"/>
          <w:color w:val="003B43"/>
        </w:rPr>
        <w:t xml:space="preserve"> </w:t>
      </w:r>
      <w:r w:rsidRPr="00CD3A99">
        <w:rPr>
          <w:rFonts w:ascii="Sylfaen" w:eastAsia="Times New Roman" w:hAnsi="Sylfaen" w:cs="Arial"/>
          <w:color w:val="003B43"/>
        </w:rPr>
        <w:t>գյուղական բնակավայրերի</w:t>
      </w:r>
      <w:r w:rsidR="007D1484" w:rsidRPr="00CD3A99">
        <w:rPr>
          <w:rFonts w:ascii="Sylfaen" w:eastAsia="Times New Roman" w:hAnsi="Sylfaen" w:cs="Arial"/>
          <w:color w:val="003B43"/>
        </w:rPr>
        <w:t>ն</w:t>
      </w:r>
      <w:r w:rsidRPr="00CD3A99">
        <w:rPr>
          <w:rFonts w:ascii="Sylfaen" w:eastAsia="Times New Roman" w:hAnsi="Sylfaen" w:cs="Arial"/>
          <w:color w:val="003B43"/>
        </w:rPr>
        <w:t xml:space="preserve"> էներգաարդյունավետ ջեռուցման վառարաններ </w:t>
      </w:r>
      <w:r w:rsidR="007D1484" w:rsidRPr="00CD3A99">
        <w:rPr>
          <w:rFonts w:ascii="Sylfaen" w:eastAsia="Times New Roman" w:hAnsi="Sylfaen" w:cs="Arial"/>
          <w:color w:val="003B43"/>
        </w:rPr>
        <w:t>տրամադրելով</w:t>
      </w:r>
      <w:r w:rsidRPr="00CD3A99">
        <w:rPr>
          <w:rFonts w:ascii="Sylfaen" w:eastAsia="Times New Roman" w:hAnsi="Sylfaen" w:cs="Arial"/>
          <w:color w:val="003B43"/>
        </w:rPr>
        <w:t>:</w:t>
      </w:r>
      <w:r w:rsidR="00141B66" w:rsidRPr="00CD3A99">
        <w:rPr>
          <w:rFonts w:ascii="Sylfaen" w:eastAsia="Times New Roman" w:hAnsi="Sylfaen" w:cs="Arial"/>
          <w:color w:val="003B43"/>
        </w:rPr>
        <w:t xml:space="preserve"> </w:t>
      </w:r>
    </w:p>
    <w:p w14:paraId="1B9CD73A" w14:textId="4801CF3D" w:rsidR="00B712BA" w:rsidRPr="00CD3A99" w:rsidRDefault="00B712BA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>«Ֆինանսավորելով երկրում ցածր</w:t>
      </w:r>
      <w:r w:rsidR="005D5392" w:rsidRPr="00CD3A99">
        <w:rPr>
          <w:rFonts w:ascii="Sylfaen" w:hAnsi="Sylfaen" w:cs="Arial"/>
          <w:color w:val="003B43"/>
        </w:rPr>
        <w:t>արժեք</w:t>
      </w:r>
      <w:r w:rsidRPr="00CD3A99">
        <w:rPr>
          <w:rFonts w:ascii="Sylfaen" w:hAnsi="Sylfaen" w:cs="Arial"/>
          <w:color w:val="003B43"/>
        </w:rPr>
        <w:t>, էներգախնայող վառարանների</w:t>
      </w:r>
      <w:r w:rsidR="006F6AD3" w:rsidRPr="00CD3A99">
        <w:rPr>
          <w:rFonts w:ascii="Sylfaen" w:hAnsi="Sylfaen" w:cs="Arial"/>
          <w:color w:val="003B43"/>
        </w:rPr>
        <w:t xml:space="preserve"> ներդր</w:t>
      </w:r>
      <w:r w:rsidR="007E577C" w:rsidRPr="00CD3A99">
        <w:rPr>
          <w:rFonts w:ascii="Sylfaen" w:hAnsi="Sylfaen" w:cs="Arial"/>
          <w:color w:val="003B43"/>
        </w:rPr>
        <w:t>ու</w:t>
      </w:r>
      <w:r w:rsidR="006F6AD3" w:rsidRPr="00CD3A99">
        <w:rPr>
          <w:rFonts w:ascii="Sylfaen" w:hAnsi="Sylfaen" w:cs="Arial"/>
          <w:color w:val="003B43"/>
        </w:rPr>
        <w:t>մ</w:t>
      </w:r>
      <w:r w:rsidR="007E577C" w:rsidRPr="00CD3A99">
        <w:rPr>
          <w:rFonts w:ascii="Sylfaen" w:hAnsi="Sylfaen" w:cs="Arial"/>
          <w:color w:val="003B43"/>
        </w:rPr>
        <w:t>ը</w:t>
      </w:r>
      <w:r w:rsidRPr="00CD3A99">
        <w:rPr>
          <w:rFonts w:ascii="Sylfaen" w:hAnsi="Sylfaen" w:cs="Arial"/>
          <w:color w:val="003B43"/>
        </w:rPr>
        <w:t xml:space="preserve">, </w:t>
      </w:r>
      <w:r w:rsidR="00D125F0" w:rsidRPr="00CD3A99">
        <w:rPr>
          <w:rFonts w:ascii="Sylfaen" w:hAnsi="Sylfaen" w:cs="Arial"/>
          <w:color w:val="003B43"/>
        </w:rPr>
        <w:t>ծրագիրը</w:t>
      </w:r>
      <w:r w:rsidRPr="00CD3A99">
        <w:rPr>
          <w:rFonts w:ascii="Sylfaen" w:hAnsi="Sylfaen" w:cs="Arial"/>
          <w:color w:val="003B43"/>
        </w:rPr>
        <w:t xml:space="preserve"> կբարձրացնի գյուղական վայրերում ապրող մարդկանց </w:t>
      </w:r>
      <w:r w:rsidR="00D03241" w:rsidRPr="00CD3A99">
        <w:rPr>
          <w:rFonts w:ascii="Sylfaen" w:hAnsi="Sylfaen" w:cs="Arial"/>
          <w:color w:val="003B43"/>
        </w:rPr>
        <w:t xml:space="preserve">իրազեկվածությունը </w:t>
      </w:r>
      <w:r w:rsidRPr="00CD3A99">
        <w:rPr>
          <w:rFonts w:ascii="Sylfaen" w:hAnsi="Sylfaen" w:cs="Arial"/>
          <w:color w:val="003B43"/>
        </w:rPr>
        <w:t>մատչելի ջեռուցման վառարան</w:t>
      </w:r>
      <w:r w:rsidR="00D03241" w:rsidRPr="00CD3A99">
        <w:rPr>
          <w:rFonts w:ascii="Sylfaen" w:hAnsi="Sylfaen" w:cs="Arial"/>
          <w:color w:val="003B43"/>
        </w:rPr>
        <w:t>ներ</w:t>
      </w:r>
      <w:r w:rsidRPr="00CD3A99">
        <w:rPr>
          <w:rFonts w:ascii="Sylfaen" w:hAnsi="Sylfaen" w:cs="Arial"/>
          <w:color w:val="003B43"/>
        </w:rPr>
        <w:t xml:space="preserve">ի մասին, ինչը </w:t>
      </w:r>
      <w:r w:rsidR="0017073E" w:rsidRPr="00CD3A99">
        <w:rPr>
          <w:rFonts w:ascii="Sylfaen" w:hAnsi="Sylfaen" w:cs="Arial"/>
          <w:color w:val="003B43"/>
        </w:rPr>
        <w:t xml:space="preserve">թույլ կտա տնային տնտեսություններին </w:t>
      </w:r>
      <w:r w:rsidRPr="00CD3A99">
        <w:rPr>
          <w:rFonts w:ascii="Sylfaen" w:hAnsi="Sylfaen" w:cs="Arial"/>
          <w:color w:val="003B43"/>
        </w:rPr>
        <w:t>խնայողություններ</w:t>
      </w:r>
      <w:r w:rsidR="0017073E" w:rsidRPr="00CD3A99">
        <w:rPr>
          <w:rFonts w:ascii="Sylfaen" w:hAnsi="Sylfaen" w:cs="Arial"/>
          <w:color w:val="003B43"/>
        </w:rPr>
        <w:t xml:space="preserve"> անել</w:t>
      </w:r>
      <w:r w:rsidRPr="00CD3A99">
        <w:rPr>
          <w:rFonts w:ascii="Sylfaen" w:hAnsi="Sylfaen" w:cs="Arial"/>
          <w:color w:val="003B43"/>
        </w:rPr>
        <w:t>, ինչպես նաև</w:t>
      </w:r>
      <w:r w:rsidR="0017073E" w:rsidRPr="00CD3A99">
        <w:rPr>
          <w:rFonts w:ascii="Sylfaen" w:hAnsi="Sylfaen" w:cs="Arial"/>
          <w:color w:val="003B43"/>
        </w:rPr>
        <w:t xml:space="preserve"> օգտակար կլինի հանրությանը՝ օրինակ, նպաստելով </w:t>
      </w:r>
      <w:r w:rsidRPr="00CD3A99">
        <w:rPr>
          <w:rFonts w:ascii="Sylfaen" w:hAnsi="Sylfaen" w:cs="Arial"/>
          <w:color w:val="003B43"/>
        </w:rPr>
        <w:t>ջերմոցային գազերի արտանետումների կրճատմ</w:t>
      </w:r>
      <w:r w:rsidR="0017073E" w:rsidRPr="00CD3A99">
        <w:rPr>
          <w:rFonts w:ascii="Sylfaen" w:hAnsi="Sylfaen" w:cs="Arial"/>
          <w:color w:val="003B43"/>
        </w:rPr>
        <w:t>ան</w:t>
      </w:r>
      <w:r w:rsidRPr="00CD3A99">
        <w:rPr>
          <w:rFonts w:ascii="Sylfaen" w:hAnsi="Sylfaen" w:cs="Arial"/>
          <w:color w:val="003B43"/>
        </w:rPr>
        <w:t>ը», - ասաց ՊԳԿ ծրագրի ձևավորման թիմի ղեկավար Ջակոպո Մոնզինին։</w:t>
      </w:r>
    </w:p>
    <w:p w14:paraId="6B9D1483" w14:textId="0298B5E3" w:rsidR="00B712BA" w:rsidRPr="00CD3A99" w:rsidRDefault="00E47251">
      <w:pPr>
        <w:shd w:val="clear" w:color="auto" w:fill="FFFFFF"/>
        <w:spacing w:after="240" w:line="240" w:lineRule="auto"/>
        <w:rPr>
          <w:rFonts w:ascii="Sylfaen" w:hAnsi="Sylfaen" w:cs="Arial"/>
          <w:color w:val="003B43"/>
        </w:rPr>
      </w:pPr>
      <w:r w:rsidRPr="00CD3A99">
        <w:rPr>
          <w:rFonts w:ascii="Sylfaen" w:hAnsi="Sylfaen" w:cs="Arial"/>
          <w:color w:val="003B43"/>
        </w:rPr>
        <w:t>Ծրագրի համար առանցքային է բ</w:t>
      </w:r>
      <w:r w:rsidR="006B3A28" w:rsidRPr="00CD3A99">
        <w:rPr>
          <w:rFonts w:ascii="Sylfaen" w:hAnsi="Sylfaen" w:cs="Arial"/>
          <w:color w:val="003B43"/>
        </w:rPr>
        <w:t>ազմաթիվ շահառուների ներգրավումը</w:t>
      </w:r>
      <w:r w:rsidR="006B3A28" w:rsidRPr="00CD3A99">
        <w:rPr>
          <w:rFonts w:ascii="Sylfaen" w:hAnsi="Sylfaen" w:cs="Arial"/>
        </w:rPr>
        <w:t xml:space="preserve">: </w:t>
      </w:r>
      <w:r w:rsidR="00002B27" w:rsidRPr="00CD3A99">
        <w:rPr>
          <w:rFonts w:ascii="Sylfaen" w:hAnsi="Sylfaen" w:cs="Arial"/>
          <w:color w:val="003B43"/>
        </w:rPr>
        <w:t xml:space="preserve">Ազգային մակարդակում ծրագրի սեփականության իրավունքը առավելագույնի հասցնելու նպատակով՝ նախապատրաստական աշխատանքների ընթացքում </w:t>
      </w:r>
      <w:r w:rsidR="006B3A28" w:rsidRPr="00CD3A99">
        <w:rPr>
          <w:rFonts w:ascii="Sylfaen" w:hAnsi="Sylfaen" w:cs="Arial"/>
          <w:color w:val="003B43"/>
        </w:rPr>
        <w:t>խորհրդա</w:t>
      </w:r>
      <w:r w:rsidR="007C755C" w:rsidRPr="00CD3A99">
        <w:rPr>
          <w:rFonts w:ascii="Sylfaen" w:hAnsi="Sylfaen" w:cs="Arial"/>
          <w:color w:val="003B43"/>
        </w:rPr>
        <w:t>կց</w:t>
      </w:r>
      <w:r w:rsidR="00002B27" w:rsidRPr="00CD3A99">
        <w:rPr>
          <w:rFonts w:ascii="Sylfaen" w:hAnsi="Sylfaen" w:cs="Arial"/>
          <w:color w:val="003B43"/>
        </w:rPr>
        <w:t xml:space="preserve">ություններ են կազմակերպվել </w:t>
      </w:r>
      <w:r w:rsidR="006B3A28" w:rsidRPr="00CD3A99">
        <w:rPr>
          <w:rFonts w:ascii="Sylfaen" w:hAnsi="Sylfaen" w:cs="Arial"/>
          <w:color w:val="003B43"/>
        </w:rPr>
        <w:t>նախարար</w:t>
      </w:r>
      <w:r w:rsidR="007C755C" w:rsidRPr="00CD3A99">
        <w:rPr>
          <w:rFonts w:ascii="Sylfaen" w:hAnsi="Sylfaen" w:cs="Arial"/>
          <w:color w:val="003B43"/>
        </w:rPr>
        <w:t>ությունների</w:t>
      </w:r>
      <w:r w:rsidR="006B3A28" w:rsidRPr="00CD3A99">
        <w:rPr>
          <w:rFonts w:ascii="Sylfaen" w:hAnsi="Sylfaen" w:cs="Arial"/>
          <w:color w:val="003B43"/>
        </w:rPr>
        <w:t>, հասարակական կազմակերպությունների, հետազոտական ինստիտուտների և միջազգային կազմակերպությունների</w:t>
      </w:r>
      <w:r w:rsidR="00002B27" w:rsidRPr="00CD3A99">
        <w:rPr>
          <w:rFonts w:ascii="Sylfaen" w:hAnsi="Sylfaen" w:cs="Arial"/>
          <w:color w:val="003B43"/>
        </w:rPr>
        <w:t xml:space="preserve"> փորձագետների մեծ խմբի հետ</w:t>
      </w:r>
      <w:r w:rsidR="006B3A28" w:rsidRPr="00CD3A99">
        <w:rPr>
          <w:rFonts w:ascii="Sylfaen" w:hAnsi="Sylfaen" w:cs="Arial"/>
          <w:color w:val="003B43"/>
        </w:rPr>
        <w:t>:</w:t>
      </w:r>
    </w:p>
    <w:p w14:paraId="754839B9" w14:textId="77777777" w:rsidR="00B71829" w:rsidRPr="00CD3A99" w:rsidRDefault="00B71829">
      <w:pPr>
        <w:shd w:val="clear" w:color="auto" w:fill="FFFFFF"/>
        <w:spacing w:after="240" w:line="240" w:lineRule="auto"/>
        <w:rPr>
          <w:rFonts w:ascii="Sylfaen" w:hAnsi="Sylfaen" w:cs="Arial"/>
          <w:b/>
          <w:color w:val="003B43"/>
          <w:sz w:val="24"/>
        </w:rPr>
      </w:pPr>
    </w:p>
    <w:p w14:paraId="1215C328" w14:textId="07522453" w:rsidR="00197C0A" w:rsidRPr="00CD3A99" w:rsidRDefault="00197C0A">
      <w:pPr>
        <w:shd w:val="clear" w:color="auto" w:fill="FFFFFF"/>
        <w:spacing w:after="240" w:line="240" w:lineRule="auto"/>
        <w:rPr>
          <w:rFonts w:ascii="Sylfaen" w:hAnsi="Sylfaen" w:cs="Arial"/>
        </w:rPr>
      </w:pPr>
      <w:r w:rsidRPr="00CD3A99">
        <w:rPr>
          <w:rFonts w:ascii="Sylfaen" w:hAnsi="Sylfaen" w:cs="Arial"/>
          <w:b/>
          <w:color w:val="003B43"/>
          <w:sz w:val="24"/>
        </w:rPr>
        <w:t>ՀՂՈՒՄՆԵՐ</w:t>
      </w:r>
      <w:r w:rsidRPr="00CD3A99">
        <w:rPr>
          <w:rFonts w:ascii="Sylfaen" w:hAnsi="Sylfaen" w:cs="Arial"/>
          <w:b/>
          <w:color w:val="003B43"/>
          <w:sz w:val="24"/>
        </w:rPr>
        <w:br/>
      </w:r>
      <w:hyperlink r:id="rId8" w:history="1">
        <w:r w:rsidRPr="00CD3A99">
          <w:rPr>
            <w:rStyle w:val="Hyperlink"/>
            <w:rFonts w:ascii="Sylfaen" w:hAnsi="Sylfaen" w:cs="Arial"/>
          </w:rPr>
          <w:t>ՊԳԿ-ն Հայաստանում</w:t>
        </w:r>
      </w:hyperlink>
    </w:p>
    <w:p w14:paraId="67EC9033" w14:textId="27095FA6" w:rsidR="00197C0A" w:rsidRPr="00CD3A99" w:rsidRDefault="00197C0A">
      <w:pPr>
        <w:shd w:val="clear" w:color="auto" w:fill="FFFFFF"/>
        <w:spacing w:after="240" w:line="240" w:lineRule="auto"/>
        <w:rPr>
          <w:rFonts w:ascii="Sylfaen" w:hAnsi="Sylfaen" w:cs="Arial"/>
        </w:rPr>
      </w:pPr>
      <w:r w:rsidRPr="00CD3A99">
        <w:rPr>
          <w:rFonts w:ascii="Sylfaen" w:hAnsi="Sylfaen" w:cs="Arial"/>
        </w:rPr>
        <w:lastRenderedPageBreak/>
        <w:t xml:space="preserve">ՊԳԿ-ի տարածաշրջանային ծրագիր </w:t>
      </w:r>
      <w:hyperlink r:id="rId9" w:history="1">
        <w:r w:rsidR="003C0F85" w:rsidRPr="00CD3A99">
          <w:rPr>
            <w:rStyle w:val="Hyperlink"/>
            <w:rFonts w:ascii="Sylfaen" w:hAnsi="Sylfaen" w:cs="Arial"/>
          </w:rPr>
          <w:t>Փոփոխվող կլիմայի պայմաններում բնական ռեսուրսների կայուն կառավարումը</w:t>
        </w:r>
      </w:hyperlink>
      <w:r w:rsidR="003C0F85" w:rsidRPr="00CD3A99">
        <w:rPr>
          <w:rFonts w:ascii="Sylfaen" w:hAnsi="Sylfaen" w:cs="Arial"/>
        </w:rPr>
        <w:t xml:space="preserve"> </w:t>
      </w:r>
    </w:p>
    <w:p w14:paraId="7964D6FB" w14:textId="77777777" w:rsidR="00197C0A" w:rsidRPr="00CD3A99" w:rsidRDefault="00FA5974">
      <w:pPr>
        <w:shd w:val="clear" w:color="auto" w:fill="FFFFFF"/>
        <w:spacing w:after="240" w:line="240" w:lineRule="auto"/>
        <w:rPr>
          <w:rFonts w:ascii="Sylfaen" w:hAnsi="Sylfaen" w:cs="Arial"/>
        </w:rPr>
      </w:pPr>
      <w:hyperlink r:id="rId10" w:history="1">
        <w:r w:rsidR="00E31C1D" w:rsidRPr="00CD3A99">
          <w:rPr>
            <w:rStyle w:val="Hyperlink"/>
            <w:rFonts w:ascii="Sylfaen" w:hAnsi="Sylfaen" w:cs="Arial"/>
          </w:rPr>
          <w:t>ՊԳԿ-ն և Կանաչ կլիմայի հիմնադրամը</w:t>
        </w:r>
      </w:hyperlink>
    </w:p>
    <w:bookmarkEnd w:id="0"/>
    <w:p w14:paraId="6A198C2D" w14:textId="77777777" w:rsidR="00605AA7" w:rsidRPr="00CD3A99" w:rsidRDefault="00FA5974" w:rsidP="00197C0A">
      <w:pPr>
        <w:shd w:val="clear" w:color="auto" w:fill="FFFFFF"/>
        <w:spacing w:after="240" w:line="240" w:lineRule="auto"/>
        <w:rPr>
          <w:rFonts w:ascii="Sylfaen" w:eastAsia="Times New Roman" w:hAnsi="Sylfaen" w:cs="Arial"/>
          <w:color w:val="003B43"/>
        </w:rPr>
      </w:pPr>
      <w:r w:rsidRPr="00CD3A99">
        <w:rPr>
          <w:rFonts w:ascii="Sylfaen" w:hAnsi="Sylfaen"/>
        </w:rPr>
        <w:fldChar w:fldCharType="begin"/>
      </w:r>
      <w:r w:rsidRPr="00CD3A99">
        <w:rPr>
          <w:rFonts w:ascii="Sylfaen" w:hAnsi="Sylfaen"/>
        </w:rPr>
        <w:instrText xml:space="preserve"> HYPERLINK "http://www.fao.org/europe/news/detail-news/en/c/1251133/" \t "_top" \o "</w:instrText>
      </w:r>
      <w:r w:rsidRPr="00CD3A99">
        <w:rPr>
          <w:rFonts w:ascii="Sylfaen" w:hAnsi="Sylfaen"/>
        </w:rPr>
        <w:instrText>Լուսանկարը՝</w:instrText>
      </w:r>
      <w:r w:rsidRPr="00CD3A99">
        <w:rPr>
          <w:rFonts w:ascii="Sylfaen" w:hAnsi="Sylfaen"/>
        </w:rPr>
        <w:instrText xml:space="preserve"> ©</w:instrText>
      </w:r>
      <w:r w:rsidRPr="00CD3A99">
        <w:rPr>
          <w:rFonts w:ascii="Sylfaen" w:hAnsi="Sylfaen"/>
        </w:rPr>
        <w:instrText>ՊԳԿ</w:instrText>
      </w:r>
      <w:r w:rsidRPr="00CD3A99">
        <w:rPr>
          <w:rFonts w:ascii="Sylfaen" w:hAnsi="Sylfaen"/>
        </w:rPr>
        <w:instrText>/</w:instrText>
      </w:r>
      <w:r w:rsidRPr="00CD3A99">
        <w:rPr>
          <w:rFonts w:ascii="Sylfaen" w:hAnsi="Sylfaen"/>
        </w:rPr>
        <w:instrText>Սերգեյ</w:instrText>
      </w:r>
      <w:r w:rsidRPr="00CD3A99">
        <w:rPr>
          <w:rFonts w:ascii="Sylfaen" w:hAnsi="Sylfaen"/>
        </w:rPr>
        <w:instrText xml:space="preserve"> </w:instrText>
      </w:r>
      <w:r w:rsidRPr="00CD3A99">
        <w:rPr>
          <w:rFonts w:ascii="Sylfaen" w:hAnsi="Sylfaen"/>
        </w:rPr>
        <w:instrText>Կոզմին</w:instrText>
      </w:r>
      <w:r w:rsidRPr="00CD3A99">
        <w:rPr>
          <w:rFonts w:ascii="Sylfaen" w:hAnsi="Sylfaen"/>
        </w:rPr>
        <w:instrText xml:space="preserve">" </w:instrText>
      </w:r>
      <w:r w:rsidRPr="00CD3A99">
        <w:rPr>
          <w:rFonts w:ascii="Sylfaen" w:hAnsi="Sylfaen"/>
        </w:rPr>
        <w:fldChar w:fldCharType="separate"/>
      </w:r>
      <w:r w:rsidR="00E31C1D" w:rsidRPr="00CD3A99">
        <w:rPr>
          <w:rStyle w:val="Hyperlink"/>
          <w:rFonts w:ascii="Sylfaen" w:hAnsi="Sylfaen" w:cs="Arial"/>
        </w:rPr>
        <w:br/>
      </w:r>
      <w:r w:rsidRPr="00CD3A99">
        <w:rPr>
          <w:rStyle w:val="Hyperlink"/>
          <w:rFonts w:ascii="Sylfaen" w:hAnsi="Sylfaen" w:cs="Arial"/>
        </w:rPr>
        <w:fldChar w:fldCharType="end"/>
      </w:r>
    </w:p>
    <w:p w14:paraId="53A37269" w14:textId="77777777" w:rsidR="00605AA7" w:rsidRPr="00CD3A99" w:rsidRDefault="00605AA7">
      <w:pPr>
        <w:shd w:val="clear" w:color="auto" w:fill="FFFFFF"/>
        <w:spacing w:after="240" w:line="240" w:lineRule="auto"/>
        <w:rPr>
          <w:rFonts w:ascii="Sylfaen" w:hAnsi="Sylfaen" w:cs="Arial"/>
        </w:rPr>
      </w:pPr>
    </w:p>
    <w:sectPr w:rsidR="00605AA7" w:rsidRPr="00CD3A99" w:rsidSect="005B076C">
      <w:pgSz w:w="12240" w:h="15840"/>
      <w:pgMar w:top="990" w:right="1440" w:bottom="45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7"/>
    <w:rsid w:val="00002B27"/>
    <w:rsid w:val="00012186"/>
    <w:rsid w:val="000745EA"/>
    <w:rsid w:val="00131895"/>
    <w:rsid w:val="00140B1D"/>
    <w:rsid w:val="00141B66"/>
    <w:rsid w:val="0017073E"/>
    <w:rsid w:val="001877BE"/>
    <w:rsid w:val="00197C0A"/>
    <w:rsid w:val="001D6171"/>
    <w:rsid w:val="002A370B"/>
    <w:rsid w:val="0032742E"/>
    <w:rsid w:val="003334F0"/>
    <w:rsid w:val="003337D2"/>
    <w:rsid w:val="00336868"/>
    <w:rsid w:val="003522DC"/>
    <w:rsid w:val="00366353"/>
    <w:rsid w:val="00396AB3"/>
    <w:rsid w:val="003B5451"/>
    <w:rsid w:val="003C0F85"/>
    <w:rsid w:val="00410C1D"/>
    <w:rsid w:val="00424BD6"/>
    <w:rsid w:val="004D31BB"/>
    <w:rsid w:val="0058278C"/>
    <w:rsid w:val="005932D2"/>
    <w:rsid w:val="005B076C"/>
    <w:rsid w:val="005D5392"/>
    <w:rsid w:val="005F2FFD"/>
    <w:rsid w:val="00603A56"/>
    <w:rsid w:val="00605AA7"/>
    <w:rsid w:val="00645273"/>
    <w:rsid w:val="006610A6"/>
    <w:rsid w:val="006B3A28"/>
    <w:rsid w:val="006C6919"/>
    <w:rsid w:val="006F6AD3"/>
    <w:rsid w:val="00750CA5"/>
    <w:rsid w:val="007656B4"/>
    <w:rsid w:val="007A1FA8"/>
    <w:rsid w:val="007C755C"/>
    <w:rsid w:val="007D1484"/>
    <w:rsid w:val="007E577C"/>
    <w:rsid w:val="00804E17"/>
    <w:rsid w:val="0082783B"/>
    <w:rsid w:val="00835426"/>
    <w:rsid w:val="008357CE"/>
    <w:rsid w:val="008E400B"/>
    <w:rsid w:val="0092031D"/>
    <w:rsid w:val="00982C28"/>
    <w:rsid w:val="00994A77"/>
    <w:rsid w:val="009B6791"/>
    <w:rsid w:val="00A34664"/>
    <w:rsid w:val="00A85A6C"/>
    <w:rsid w:val="00B712BA"/>
    <w:rsid w:val="00B71829"/>
    <w:rsid w:val="00B870E2"/>
    <w:rsid w:val="00C02DCD"/>
    <w:rsid w:val="00C128A9"/>
    <w:rsid w:val="00C25903"/>
    <w:rsid w:val="00C56DBE"/>
    <w:rsid w:val="00CB4C34"/>
    <w:rsid w:val="00CC2163"/>
    <w:rsid w:val="00CD3A99"/>
    <w:rsid w:val="00D03241"/>
    <w:rsid w:val="00D125F0"/>
    <w:rsid w:val="00D16B5B"/>
    <w:rsid w:val="00D80F42"/>
    <w:rsid w:val="00D91045"/>
    <w:rsid w:val="00DC2E7A"/>
    <w:rsid w:val="00DD6DED"/>
    <w:rsid w:val="00DE2863"/>
    <w:rsid w:val="00DF539A"/>
    <w:rsid w:val="00E31C1D"/>
    <w:rsid w:val="00E47251"/>
    <w:rsid w:val="00E5685C"/>
    <w:rsid w:val="00E976BE"/>
    <w:rsid w:val="00EB47F0"/>
    <w:rsid w:val="00ED4E91"/>
    <w:rsid w:val="00F57294"/>
    <w:rsid w:val="00F90F19"/>
    <w:rsid w:val="00F92452"/>
    <w:rsid w:val="00FA5974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FFFC"/>
  <w15:docId w15:val="{6133EB96-3003-488F-966B-8A7070D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8C"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054A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54AE4"/>
    <w:rPr>
      <w:rFonts w:ascii="Times New Roman" w:eastAsia="Times New Roman" w:hAnsi="Times New Roman" w:cs="Times New Roman"/>
      <w:b/>
      <w:bCs/>
      <w:kern w:val="2"/>
      <w:sz w:val="48"/>
      <w:szCs w:val="48"/>
      <w:lang w:val="hy-AM" w:eastAsia="en-GB"/>
    </w:rPr>
  </w:style>
  <w:style w:type="character" w:customStyle="1" w:styleId="news-date">
    <w:name w:val="news-date"/>
    <w:basedOn w:val="DefaultParagraphFont"/>
    <w:qFormat/>
    <w:rsid w:val="00054AE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A3A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A3A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3A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A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11207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18C3"/>
    <w:rPr>
      <w:b/>
      <w:bCs/>
    </w:rPr>
  </w:style>
  <w:style w:type="character" w:styleId="Emphasis">
    <w:name w:val="Emphasis"/>
    <w:basedOn w:val="DefaultParagraphFont"/>
    <w:uiPriority w:val="20"/>
    <w:qFormat/>
    <w:rsid w:val="005218C3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A4E0F"/>
    <w:rPr>
      <w:rFonts w:ascii="Times New Roman" w:eastAsia="Times New Roman" w:hAnsi="Times New Roman" w:cs="Times New Roman"/>
      <w:sz w:val="20"/>
      <w:szCs w:val="20"/>
      <w:lang w:val="hy-AM"/>
    </w:rPr>
  </w:style>
  <w:style w:type="character" w:customStyle="1" w:styleId="FootnoteCharacters">
    <w:name w:val="Footnote Characters"/>
    <w:basedOn w:val="DefaultParagraphFont"/>
    <w:link w:val="BVIfnrCarattereCharCharCharCarattereCharCharCharCharCharChar1CharCharChar"/>
    <w:unhideWhenUsed/>
    <w:qFormat/>
    <w:rsid w:val="003A705D"/>
    <w:rPr>
      <w:vertAlign w:val="superscript"/>
    </w:rPr>
  </w:style>
  <w:style w:type="character" w:customStyle="1" w:styleId="FootnoteAnchor">
    <w:name w:val="Footnote Anchor"/>
    <w:rsid w:val="0090488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87F"/>
  </w:style>
  <w:style w:type="character" w:customStyle="1" w:styleId="FooterChar">
    <w:name w:val="Footer Char"/>
    <w:basedOn w:val="DefaultParagraphFont"/>
    <w:link w:val="Footer"/>
    <w:uiPriority w:val="99"/>
    <w:qFormat/>
    <w:rsid w:val="0091187F"/>
  </w:style>
  <w:style w:type="character" w:customStyle="1" w:styleId="ListLabel1">
    <w:name w:val="ListLabel 1"/>
    <w:qFormat/>
    <w:rPr>
      <w:rFonts w:eastAsia="Times New Roman" w:cs="Arial"/>
      <w:lang w:val="hy-AM" w:eastAsia="en-GB"/>
    </w:rPr>
  </w:style>
  <w:style w:type="character" w:customStyle="1" w:styleId="ListLabel2">
    <w:name w:val="ListLabel 2"/>
    <w:qFormat/>
    <w:rPr>
      <w:rFonts w:eastAsia="Times New Roman" w:cs="Arial"/>
      <w:lang w:val="hy-AM" w:eastAsia="en-GB"/>
    </w:rPr>
  </w:style>
  <w:style w:type="paragraph" w:customStyle="1" w:styleId="Heading">
    <w:name w:val="Heading"/>
    <w:basedOn w:val="Normal"/>
    <w:next w:val="BodyText"/>
    <w:qFormat/>
    <w:rsid w:val="009048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0488C"/>
    <w:pPr>
      <w:spacing w:after="140" w:line="276" w:lineRule="auto"/>
    </w:pPr>
  </w:style>
  <w:style w:type="paragraph" w:styleId="List">
    <w:name w:val="List"/>
    <w:basedOn w:val="BodyText"/>
    <w:rsid w:val="0090488C"/>
    <w:rPr>
      <w:rFonts w:cs="Lohit Devanagari"/>
    </w:rPr>
  </w:style>
  <w:style w:type="paragraph" w:styleId="Caption">
    <w:name w:val="caption"/>
    <w:basedOn w:val="Normal"/>
    <w:qFormat/>
    <w:rsid w:val="009048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0488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4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D5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A3A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A3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FA4E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basedOn w:val="Normal"/>
    <w:uiPriority w:val="99"/>
    <w:qFormat/>
    <w:rsid w:val="00FA4E0F"/>
    <w:pPr>
      <w:spacing w:before="12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91187F"/>
    <w:rPr>
      <w:sz w:val="22"/>
    </w:rPr>
  </w:style>
  <w:style w:type="paragraph" w:customStyle="1" w:styleId="BVIfnrCarattereCharCharCharCarattereCharCharCharCharCharChar1CharCharChar">
    <w:name w:val="BVI fnr Carattere Char Char Char Carattere Char Char Char Char Char Char1 Char Char Char"/>
    <w:basedOn w:val="Normal"/>
    <w:link w:val="FootnoteCharacters"/>
    <w:qFormat/>
    <w:rsid w:val="003A705D"/>
    <w:pPr>
      <w:spacing w:line="240" w:lineRule="exact"/>
    </w:pPr>
    <w:rPr>
      <w:sz w:val="20"/>
      <w:vertAlign w:val="superscript"/>
    </w:rPr>
  </w:style>
  <w:style w:type="paragraph" w:customStyle="1" w:styleId="16PointCharCharChar">
    <w:name w:val="16 Point Char Char Char"/>
    <w:basedOn w:val="Normal"/>
    <w:uiPriority w:val="99"/>
    <w:qFormat/>
    <w:rsid w:val="00021995"/>
    <w:pPr>
      <w:spacing w:line="240" w:lineRule="exact"/>
    </w:pPr>
    <w:rPr>
      <w:rFonts w:eastAsia="Batang"/>
      <w:vertAlign w:val="superscript"/>
    </w:rPr>
  </w:style>
  <w:style w:type="character" w:styleId="Hyperlink">
    <w:name w:val="Hyperlink"/>
    <w:basedOn w:val="DefaultParagraphFont"/>
    <w:uiPriority w:val="99"/>
    <w:unhideWhenUsed/>
    <w:rsid w:val="00197C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rmenia/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eenclimate.fund/boardroom/meeting/b26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o.org/climate-change/international-finance/green-climate-fund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europe/regional-initiatives/ri3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42E9-C678-4C2B-A0F4-6C079E388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9B130-EB82-4574-A00F-49692E1F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Gorgan, Maxim (REUT)</dc:creator>
  <dc:description/>
  <cp:lastModifiedBy>Mariam</cp:lastModifiedBy>
  <cp:revision>29</cp:revision>
  <dcterms:created xsi:type="dcterms:W3CDTF">2020-08-19T08:26:00Z</dcterms:created>
  <dcterms:modified xsi:type="dcterms:W3CDTF">2020-08-19T19:33:00Z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