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AE3EEE" w14:textId="77777777" w:rsidR="00716E13" w:rsidRDefault="00716E13" w:rsidP="00716E13">
      <w:pPr>
        <w:rPr>
          <w:rFonts w:asciiTheme="majorHAnsi" w:eastAsiaTheme="majorEastAsia" w:hAnsiTheme="majorHAnsi" w:cstheme="minorHAnsi"/>
          <w:b/>
          <w:sz w:val="20"/>
          <w:szCs w:val="20"/>
        </w:rPr>
      </w:pPr>
    </w:p>
    <w:p w14:paraId="50F40DEB" w14:textId="3FDD41B0" w:rsidR="008F322F" w:rsidRPr="006218FD" w:rsidRDefault="008F322F" w:rsidP="006218FD">
      <w:pPr>
        <w:pStyle w:val="Heading1"/>
        <w:jc w:val="both"/>
        <w:sectPr w:rsidR="008F322F" w:rsidRPr="006218FD" w:rsidSect="006B6CF9">
          <w:headerReference w:type="default" r:id="rId12"/>
          <w:footerReference w:type="default" r:id="rId13"/>
          <w:headerReference w:type="first" r:id="rId14"/>
          <w:footerReference w:type="first" r:id="rId15"/>
          <w:pgSz w:w="11906" w:h="16838"/>
          <w:pgMar w:top="1440" w:right="1259" w:bottom="720" w:left="1259" w:header="720" w:footer="720" w:gutter="0"/>
          <w:pgNumType w:start="0"/>
          <w:cols w:space="720"/>
          <w:titlePg/>
        </w:sectPr>
      </w:pPr>
      <w:bookmarkStart w:id="0" w:name="_heading=h.1jlao46" w:colFirst="0" w:colLast="0"/>
      <w:bookmarkStart w:id="1" w:name="_heading=h.43ky6rz" w:colFirst="0" w:colLast="0"/>
      <w:bookmarkStart w:id="2" w:name="_heading=h.2iq8gzs" w:colFirst="0" w:colLast="0"/>
      <w:bookmarkEnd w:id="0"/>
      <w:bookmarkEnd w:id="1"/>
      <w:bookmarkEnd w:id="2"/>
    </w:p>
    <w:p w14:paraId="789B5A9F" w14:textId="10A87B9B" w:rsidR="00994597" w:rsidRDefault="00A520CC" w:rsidP="00D54B9F">
      <w:pPr>
        <w:pStyle w:val="Heading2"/>
        <w:jc w:val="both"/>
      </w:pPr>
      <w:bookmarkStart w:id="3" w:name="_heading=h.xvir7l" w:colFirst="0" w:colLast="0"/>
      <w:bookmarkStart w:id="4" w:name="_heading=h.3hv69ve" w:colFirst="0" w:colLast="0"/>
      <w:bookmarkEnd w:id="3"/>
      <w:bookmarkEnd w:id="4"/>
      <w:r>
        <w:t xml:space="preserve">FORM F: ELIGIBILITY AND QUALIFICATION </w:t>
      </w:r>
    </w:p>
    <w:p w14:paraId="06BBA33E" w14:textId="77777777" w:rsidR="00994597" w:rsidRDefault="00994597" w:rsidP="00D54B9F">
      <w:pPr>
        <w:jc w:val="both"/>
      </w:pPr>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9"/>
        <w:gridCol w:w="4407"/>
        <w:gridCol w:w="709"/>
        <w:gridCol w:w="2450"/>
      </w:tblGrid>
      <w:tr w:rsidR="00994597" w14:paraId="3D361F47" w14:textId="77777777">
        <w:tc>
          <w:tcPr>
            <w:tcW w:w="1979" w:type="dxa"/>
            <w:shd w:val="clear" w:color="auto" w:fill="auto"/>
          </w:tcPr>
          <w:p w14:paraId="23DC621E" w14:textId="77777777" w:rsidR="00994597" w:rsidRDefault="00A520CC" w:rsidP="00D54B9F">
            <w:pPr>
              <w:spacing w:before="120" w:after="120"/>
              <w:jc w:val="both"/>
              <w:rPr>
                <w:sz w:val="20"/>
                <w:szCs w:val="20"/>
              </w:rPr>
            </w:pPr>
            <w:r>
              <w:rPr>
                <w:sz w:val="20"/>
                <w:szCs w:val="20"/>
              </w:rPr>
              <w:t>Name of Proposer:</w:t>
            </w:r>
          </w:p>
        </w:tc>
        <w:tc>
          <w:tcPr>
            <w:tcW w:w="4407" w:type="dxa"/>
            <w:shd w:val="clear" w:color="auto" w:fill="auto"/>
          </w:tcPr>
          <w:sdt>
            <w:sdtPr>
              <w:rPr>
                <w:color w:val="808080"/>
                <w:sz w:val="20"/>
                <w:szCs w:val="20"/>
              </w:rPr>
              <w:id w:val="-1752954034"/>
              <w:placeholder>
                <w:docPart w:val="DefaultPlaceholder_-1854013440"/>
              </w:placeholder>
            </w:sdtPr>
            <w:sdtContent>
              <w:p w14:paraId="7F64F76A" w14:textId="62900FFF" w:rsidR="00994597" w:rsidRDefault="00A520CC" w:rsidP="00D54B9F">
                <w:pPr>
                  <w:spacing w:before="120" w:after="120"/>
                  <w:jc w:val="both"/>
                  <w:rPr>
                    <w:sz w:val="20"/>
                    <w:szCs w:val="20"/>
                  </w:rPr>
                </w:pPr>
                <w:r>
                  <w:rPr>
                    <w:color w:val="808080"/>
                    <w:sz w:val="20"/>
                    <w:szCs w:val="20"/>
                  </w:rPr>
                  <w:t>Click or tap here to enter text.</w:t>
                </w:r>
              </w:p>
            </w:sdtContent>
          </w:sdt>
        </w:tc>
        <w:tc>
          <w:tcPr>
            <w:tcW w:w="709" w:type="dxa"/>
            <w:shd w:val="clear" w:color="auto" w:fill="auto"/>
          </w:tcPr>
          <w:p w14:paraId="006817C5" w14:textId="77777777" w:rsidR="00994597" w:rsidRDefault="00A520CC" w:rsidP="00D54B9F">
            <w:pPr>
              <w:spacing w:before="120" w:after="120"/>
              <w:jc w:val="both"/>
              <w:rPr>
                <w:sz w:val="20"/>
                <w:szCs w:val="20"/>
              </w:rPr>
            </w:pPr>
            <w:r>
              <w:rPr>
                <w:sz w:val="20"/>
                <w:szCs w:val="20"/>
              </w:rPr>
              <w:t>Date:</w:t>
            </w:r>
          </w:p>
        </w:tc>
        <w:tc>
          <w:tcPr>
            <w:tcW w:w="2450" w:type="dxa"/>
            <w:shd w:val="clear" w:color="auto" w:fill="auto"/>
          </w:tcPr>
          <w:sdt>
            <w:sdtPr>
              <w:rPr>
                <w:color w:val="808080"/>
                <w:sz w:val="20"/>
                <w:szCs w:val="20"/>
              </w:rPr>
              <w:id w:val="-1250192968"/>
              <w:placeholder>
                <w:docPart w:val="DefaultPlaceholder_-1854013437"/>
              </w:placeholder>
              <w:date>
                <w:dateFormat w:val="dd-MMM-yy"/>
                <w:lid w:val="en-US"/>
                <w:storeMappedDataAs w:val="dateTime"/>
                <w:calendar w:val="gregorian"/>
              </w:date>
            </w:sdtPr>
            <w:sdtContent>
              <w:p w14:paraId="1F7FE727" w14:textId="163A6EEC" w:rsidR="00994597" w:rsidRDefault="00A520CC" w:rsidP="00D54B9F">
                <w:pPr>
                  <w:spacing w:before="120" w:after="120"/>
                  <w:jc w:val="both"/>
                  <w:rPr>
                    <w:sz w:val="20"/>
                    <w:szCs w:val="20"/>
                  </w:rPr>
                </w:pPr>
                <w:r>
                  <w:rPr>
                    <w:color w:val="808080"/>
                    <w:sz w:val="20"/>
                    <w:szCs w:val="20"/>
                  </w:rPr>
                  <w:t>Click or tap to enter a date.</w:t>
                </w:r>
              </w:p>
            </w:sdtContent>
          </w:sdt>
        </w:tc>
      </w:tr>
      <w:tr w:rsidR="00994597" w14:paraId="0ADE1233" w14:textId="77777777">
        <w:trPr>
          <w:trHeight w:val="341"/>
        </w:trPr>
        <w:tc>
          <w:tcPr>
            <w:tcW w:w="1979" w:type="dxa"/>
            <w:shd w:val="clear" w:color="auto" w:fill="auto"/>
          </w:tcPr>
          <w:p w14:paraId="43FE40E4" w14:textId="77777777" w:rsidR="00994597" w:rsidRDefault="00A520CC" w:rsidP="00D54B9F">
            <w:pPr>
              <w:spacing w:before="120" w:after="120"/>
              <w:jc w:val="both"/>
              <w:rPr>
                <w:sz w:val="20"/>
                <w:szCs w:val="20"/>
              </w:rPr>
            </w:pPr>
            <w:r>
              <w:rPr>
                <w:sz w:val="20"/>
                <w:szCs w:val="20"/>
              </w:rPr>
              <w:t>RFP reference:</w:t>
            </w:r>
          </w:p>
        </w:tc>
        <w:tc>
          <w:tcPr>
            <w:tcW w:w="7566" w:type="dxa"/>
            <w:gridSpan w:val="3"/>
            <w:shd w:val="clear" w:color="auto" w:fill="auto"/>
          </w:tcPr>
          <w:p w14:paraId="4D16E59E" w14:textId="00572E7B" w:rsidR="00994597" w:rsidRDefault="00000000" w:rsidP="00D54B9F">
            <w:pPr>
              <w:spacing w:before="120" w:after="120"/>
              <w:jc w:val="both"/>
              <w:rPr>
                <w:sz w:val="20"/>
                <w:szCs w:val="20"/>
              </w:rPr>
            </w:pPr>
            <w:sdt>
              <w:sdtPr>
                <w:rPr>
                  <w:color w:val="808080"/>
                  <w:sz w:val="20"/>
                  <w:szCs w:val="20"/>
                </w:rPr>
                <w:id w:val="1463618559"/>
                <w:placeholder>
                  <w:docPart w:val="DefaultPlaceholder_-1854013440"/>
                </w:placeholder>
              </w:sdtPr>
              <w:sdtContent>
                <w:r w:rsidR="00A520CC">
                  <w:rPr>
                    <w:color w:val="808080"/>
                    <w:sz w:val="20"/>
                    <w:szCs w:val="20"/>
                  </w:rPr>
                  <w:t>Click or tap here to enter text</w:t>
                </w:r>
              </w:sdtContent>
            </w:sdt>
            <w:r w:rsidR="00A520CC">
              <w:rPr>
                <w:color w:val="808080"/>
                <w:sz w:val="20"/>
                <w:szCs w:val="20"/>
              </w:rPr>
              <w:t>.</w:t>
            </w:r>
          </w:p>
        </w:tc>
      </w:tr>
    </w:tbl>
    <w:p w14:paraId="554EE6BD" w14:textId="77777777" w:rsidR="00994597" w:rsidRDefault="00A520CC" w:rsidP="00D54B9F">
      <w:pPr>
        <w:shd w:val="clear" w:color="auto" w:fill="FFFFFF"/>
        <w:jc w:val="both"/>
        <w:rPr>
          <w:b/>
          <w:i/>
          <w:color w:val="000000"/>
          <w:sz w:val="20"/>
          <w:szCs w:val="20"/>
        </w:rPr>
      </w:pPr>
      <w:r>
        <w:rPr>
          <w:b/>
          <w:i/>
          <w:color w:val="000000"/>
          <w:sz w:val="20"/>
          <w:szCs w:val="20"/>
        </w:rPr>
        <w:t>If JV/Consortium/Association, to be completed by each partner.</w:t>
      </w:r>
    </w:p>
    <w:p w14:paraId="3E8CCBA7" w14:textId="77777777" w:rsidR="00994597" w:rsidRDefault="00A520CC" w:rsidP="00D54B9F">
      <w:pPr>
        <w:shd w:val="clear" w:color="auto" w:fill="FFFFFF"/>
        <w:spacing w:before="120" w:after="120"/>
        <w:jc w:val="both"/>
        <w:rPr>
          <w:b/>
          <w:sz w:val="20"/>
          <w:szCs w:val="20"/>
        </w:rPr>
      </w:pPr>
      <w:r>
        <w:rPr>
          <w:b/>
          <w:sz w:val="20"/>
          <w:szCs w:val="20"/>
        </w:rPr>
        <w:t>History of Non- Performing Contracts</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2"/>
        <w:gridCol w:w="1799"/>
        <w:gridCol w:w="4051"/>
        <w:gridCol w:w="2610"/>
      </w:tblGrid>
      <w:tr w:rsidR="00994597" w14:paraId="696B0CA0" w14:textId="77777777">
        <w:trPr>
          <w:trHeight w:val="325"/>
        </w:trPr>
        <w:tc>
          <w:tcPr>
            <w:tcW w:w="9542" w:type="dxa"/>
            <w:gridSpan w:val="4"/>
            <w:shd w:val="clear" w:color="auto" w:fill="auto"/>
          </w:tcPr>
          <w:p w14:paraId="2EE147DF" w14:textId="77777777" w:rsidR="00994597" w:rsidRDefault="00000000" w:rsidP="00D54B9F">
            <w:pPr>
              <w:spacing w:before="60" w:after="60"/>
              <w:jc w:val="both"/>
              <w:rPr>
                <w:color w:val="000000"/>
                <w:sz w:val="20"/>
                <w:szCs w:val="20"/>
              </w:rPr>
            </w:pPr>
            <w:sdt>
              <w:sdtPr>
                <w:tag w:val="goog_rdk_35"/>
                <w:id w:val="1030996806"/>
              </w:sdtPr>
              <w:sdtContent>
                <w:r w:rsidR="00A520CC">
                  <w:rPr>
                    <w:rFonts w:ascii="Arial Unicode MS" w:eastAsia="Arial Unicode MS" w:hAnsi="Arial Unicode MS" w:cs="Arial Unicode MS"/>
                    <w:sz w:val="20"/>
                    <w:szCs w:val="20"/>
                  </w:rPr>
                  <w:t>☐</w:t>
                </w:r>
              </w:sdtContent>
            </w:sdt>
            <w:r w:rsidR="00A520CC">
              <w:rPr>
                <w:color w:val="000000"/>
                <w:sz w:val="20"/>
                <w:szCs w:val="20"/>
              </w:rPr>
              <w:t xml:space="preserve">No non-performing contracts during the last 3 years </w:t>
            </w:r>
          </w:p>
        </w:tc>
      </w:tr>
      <w:tr w:rsidR="00994597" w14:paraId="59408C60" w14:textId="77777777">
        <w:trPr>
          <w:trHeight w:val="310"/>
        </w:trPr>
        <w:tc>
          <w:tcPr>
            <w:tcW w:w="9542" w:type="dxa"/>
            <w:gridSpan w:val="4"/>
            <w:shd w:val="clear" w:color="auto" w:fill="auto"/>
          </w:tcPr>
          <w:p w14:paraId="63E0C5F6" w14:textId="77777777" w:rsidR="00994597" w:rsidRDefault="00000000" w:rsidP="00D54B9F">
            <w:pPr>
              <w:spacing w:before="60" w:after="60"/>
              <w:jc w:val="both"/>
              <w:rPr>
                <w:sz w:val="20"/>
                <w:szCs w:val="20"/>
              </w:rPr>
            </w:pPr>
            <w:sdt>
              <w:sdtPr>
                <w:tag w:val="goog_rdk_36"/>
                <w:id w:val="1557969251"/>
              </w:sdtPr>
              <w:sdtContent>
                <w:r w:rsidR="00A520CC">
                  <w:rPr>
                    <w:rFonts w:ascii="Arial Unicode MS" w:eastAsia="Arial Unicode MS" w:hAnsi="Arial Unicode MS" w:cs="Arial Unicode MS"/>
                    <w:sz w:val="20"/>
                    <w:szCs w:val="20"/>
                  </w:rPr>
                  <w:t>☐</w:t>
                </w:r>
              </w:sdtContent>
            </w:sdt>
            <w:r w:rsidR="00A520CC">
              <w:rPr>
                <w:color w:val="000000"/>
                <w:sz w:val="20"/>
                <w:szCs w:val="20"/>
              </w:rPr>
              <w:t xml:space="preserve"> Contract(s) not performed in the last 3 years</w:t>
            </w:r>
          </w:p>
        </w:tc>
      </w:tr>
      <w:tr w:rsidR="00994597" w14:paraId="2FC93E2B" w14:textId="77777777">
        <w:tc>
          <w:tcPr>
            <w:tcW w:w="1082" w:type="dxa"/>
            <w:shd w:val="clear" w:color="auto" w:fill="E7E6E6"/>
          </w:tcPr>
          <w:p w14:paraId="3C72651D" w14:textId="77777777" w:rsidR="00994597" w:rsidRDefault="00A520CC" w:rsidP="00D54B9F">
            <w:pPr>
              <w:jc w:val="both"/>
              <w:rPr>
                <w:b/>
                <w:sz w:val="20"/>
                <w:szCs w:val="20"/>
              </w:rPr>
            </w:pPr>
            <w:r>
              <w:rPr>
                <w:b/>
                <w:color w:val="000000"/>
                <w:sz w:val="20"/>
                <w:szCs w:val="20"/>
              </w:rPr>
              <w:t>Year</w:t>
            </w:r>
          </w:p>
        </w:tc>
        <w:tc>
          <w:tcPr>
            <w:tcW w:w="1799" w:type="dxa"/>
            <w:shd w:val="clear" w:color="auto" w:fill="E7E6E6"/>
          </w:tcPr>
          <w:p w14:paraId="7BB95E00" w14:textId="77777777" w:rsidR="00994597" w:rsidRDefault="00A520CC" w:rsidP="00D54B9F">
            <w:pPr>
              <w:jc w:val="both"/>
              <w:rPr>
                <w:b/>
                <w:sz w:val="20"/>
                <w:szCs w:val="20"/>
              </w:rPr>
            </w:pPr>
            <w:r>
              <w:rPr>
                <w:b/>
                <w:color w:val="000000"/>
                <w:sz w:val="20"/>
                <w:szCs w:val="20"/>
              </w:rPr>
              <w:t>Non- performed portion of contract</w:t>
            </w:r>
          </w:p>
        </w:tc>
        <w:tc>
          <w:tcPr>
            <w:tcW w:w="4051" w:type="dxa"/>
            <w:shd w:val="clear" w:color="auto" w:fill="E7E6E6"/>
          </w:tcPr>
          <w:p w14:paraId="5D39A8F9" w14:textId="77777777" w:rsidR="00994597" w:rsidRDefault="00A520CC" w:rsidP="00D54B9F">
            <w:pPr>
              <w:jc w:val="both"/>
              <w:rPr>
                <w:b/>
                <w:sz w:val="20"/>
                <w:szCs w:val="20"/>
              </w:rPr>
            </w:pPr>
            <w:r>
              <w:rPr>
                <w:b/>
                <w:color w:val="000000"/>
                <w:sz w:val="20"/>
                <w:szCs w:val="20"/>
              </w:rPr>
              <w:t>Contract Identification</w:t>
            </w:r>
          </w:p>
        </w:tc>
        <w:tc>
          <w:tcPr>
            <w:tcW w:w="2610" w:type="dxa"/>
            <w:shd w:val="clear" w:color="auto" w:fill="E7E6E6"/>
          </w:tcPr>
          <w:p w14:paraId="40CDEFD5" w14:textId="77777777" w:rsidR="00994597" w:rsidRDefault="00A520CC" w:rsidP="00D54B9F">
            <w:pPr>
              <w:jc w:val="both"/>
              <w:rPr>
                <w:b/>
                <w:sz w:val="20"/>
                <w:szCs w:val="20"/>
              </w:rPr>
            </w:pPr>
            <w:r>
              <w:rPr>
                <w:b/>
                <w:color w:val="000000"/>
                <w:sz w:val="20"/>
                <w:szCs w:val="20"/>
              </w:rPr>
              <w:t xml:space="preserve">Total Contract Amount </w:t>
            </w:r>
            <w:r>
              <w:rPr>
                <w:color w:val="000000"/>
                <w:sz w:val="20"/>
                <w:szCs w:val="20"/>
              </w:rPr>
              <w:t>(current value in US$)</w:t>
            </w:r>
          </w:p>
        </w:tc>
      </w:tr>
      <w:tr w:rsidR="00994597" w14:paraId="02DF0C87" w14:textId="77777777">
        <w:trPr>
          <w:trHeight w:val="701"/>
        </w:trPr>
        <w:tc>
          <w:tcPr>
            <w:tcW w:w="1082" w:type="dxa"/>
            <w:shd w:val="clear" w:color="auto" w:fill="auto"/>
          </w:tcPr>
          <w:p w14:paraId="100C5B58" w14:textId="77777777" w:rsidR="00994597" w:rsidRDefault="00A520CC" w:rsidP="00D54B9F">
            <w:pPr>
              <w:jc w:val="both"/>
              <w:rPr>
                <w:color w:val="000000"/>
                <w:sz w:val="20"/>
                <w:szCs w:val="20"/>
              </w:rPr>
            </w:pPr>
            <w:r>
              <w:rPr>
                <w:color w:val="000000"/>
                <w:sz w:val="20"/>
                <w:szCs w:val="20"/>
              </w:rPr>
              <w:t xml:space="preserve"> </w:t>
            </w:r>
          </w:p>
        </w:tc>
        <w:tc>
          <w:tcPr>
            <w:tcW w:w="1799" w:type="dxa"/>
            <w:shd w:val="clear" w:color="auto" w:fill="auto"/>
          </w:tcPr>
          <w:p w14:paraId="464FCBC1" w14:textId="77777777" w:rsidR="00994597" w:rsidRDefault="00994597" w:rsidP="00D54B9F">
            <w:pPr>
              <w:jc w:val="both"/>
              <w:rPr>
                <w:color w:val="000000"/>
                <w:sz w:val="20"/>
                <w:szCs w:val="20"/>
              </w:rPr>
            </w:pPr>
          </w:p>
          <w:p w14:paraId="5C8C6B09" w14:textId="77777777" w:rsidR="00994597" w:rsidRDefault="00994597" w:rsidP="00D54B9F">
            <w:pPr>
              <w:jc w:val="both"/>
              <w:rPr>
                <w:color w:val="000000"/>
                <w:sz w:val="20"/>
                <w:szCs w:val="20"/>
              </w:rPr>
            </w:pPr>
          </w:p>
        </w:tc>
        <w:tc>
          <w:tcPr>
            <w:tcW w:w="4051" w:type="dxa"/>
            <w:shd w:val="clear" w:color="auto" w:fill="auto"/>
          </w:tcPr>
          <w:p w14:paraId="21F3BFA3" w14:textId="77777777" w:rsidR="00994597" w:rsidRDefault="00A520CC" w:rsidP="00D54B9F">
            <w:pPr>
              <w:spacing w:after="0" w:line="240" w:lineRule="auto"/>
              <w:jc w:val="both"/>
              <w:rPr>
                <w:color w:val="000000"/>
                <w:sz w:val="20"/>
                <w:szCs w:val="20"/>
              </w:rPr>
            </w:pPr>
            <w:r>
              <w:rPr>
                <w:color w:val="000000"/>
                <w:sz w:val="20"/>
                <w:szCs w:val="20"/>
              </w:rPr>
              <w:t xml:space="preserve">Name of Client: </w:t>
            </w:r>
          </w:p>
          <w:p w14:paraId="36C1FD20" w14:textId="77777777" w:rsidR="00994597" w:rsidRDefault="00A520CC" w:rsidP="00D54B9F">
            <w:pPr>
              <w:spacing w:after="0" w:line="240" w:lineRule="auto"/>
              <w:jc w:val="both"/>
              <w:rPr>
                <w:color w:val="000000"/>
                <w:sz w:val="20"/>
                <w:szCs w:val="20"/>
              </w:rPr>
            </w:pPr>
            <w:r>
              <w:rPr>
                <w:color w:val="000000"/>
                <w:sz w:val="20"/>
                <w:szCs w:val="20"/>
              </w:rPr>
              <w:t xml:space="preserve">Address of Client: </w:t>
            </w:r>
          </w:p>
          <w:p w14:paraId="0231CB27" w14:textId="77777777" w:rsidR="00994597" w:rsidRDefault="00A520CC" w:rsidP="00D54B9F">
            <w:pPr>
              <w:spacing w:after="0" w:line="240" w:lineRule="auto"/>
              <w:jc w:val="both"/>
              <w:rPr>
                <w:color w:val="000000"/>
                <w:sz w:val="20"/>
                <w:szCs w:val="20"/>
              </w:rPr>
            </w:pPr>
            <w:r>
              <w:rPr>
                <w:color w:val="000000"/>
                <w:sz w:val="20"/>
                <w:szCs w:val="20"/>
              </w:rPr>
              <w:t>Reason(s) for non-performance:</w:t>
            </w:r>
          </w:p>
        </w:tc>
        <w:tc>
          <w:tcPr>
            <w:tcW w:w="2610" w:type="dxa"/>
            <w:shd w:val="clear" w:color="auto" w:fill="auto"/>
          </w:tcPr>
          <w:p w14:paraId="3382A365" w14:textId="77777777" w:rsidR="00994597" w:rsidRDefault="00994597" w:rsidP="00D54B9F">
            <w:pPr>
              <w:jc w:val="both"/>
              <w:rPr>
                <w:color w:val="000000"/>
                <w:sz w:val="20"/>
                <w:szCs w:val="20"/>
              </w:rPr>
            </w:pPr>
          </w:p>
          <w:p w14:paraId="5C71F136" w14:textId="77777777" w:rsidR="00994597" w:rsidRDefault="00994597" w:rsidP="00D54B9F">
            <w:pPr>
              <w:jc w:val="both"/>
              <w:rPr>
                <w:color w:val="000000"/>
                <w:sz w:val="20"/>
                <w:szCs w:val="20"/>
              </w:rPr>
            </w:pPr>
          </w:p>
        </w:tc>
      </w:tr>
    </w:tbl>
    <w:p w14:paraId="62199465" w14:textId="77777777" w:rsidR="00994597" w:rsidRDefault="00994597" w:rsidP="00D54B9F">
      <w:pPr>
        <w:shd w:val="clear" w:color="auto" w:fill="FFFFFF"/>
        <w:jc w:val="both"/>
        <w:rPr>
          <w:b/>
          <w:color w:val="000000"/>
          <w:sz w:val="20"/>
          <w:szCs w:val="20"/>
        </w:rPr>
      </w:pPr>
    </w:p>
    <w:p w14:paraId="505CA4B4" w14:textId="77777777" w:rsidR="00994597" w:rsidRDefault="00A520CC" w:rsidP="00D54B9F">
      <w:pPr>
        <w:shd w:val="clear" w:color="auto" w:fill="FFFFFF"/>
        <w:spacing w:before="120" w:after="120"/>
        <w:jc w:val="both"/>
        <w:rPr>
          <w:b/>
          <w:sz w:val="20"/>
          <w:szCs w:val="20"/>
        </w:rPr>
      </w:pPr>
      <w:r>
        <w:rPr>
          <w:b/>
          <w:sz w:val="20"/>
          <w:szCs w:val="20"/>
        </w:rPr>
        <w:t xml:space="preserve">Litigation History </w:t>
      </w:r>
      <w:r>
        <w:rPr>
          <w:sz w:val="20"/>
          <w:szCs w:val="20"/>
        </w:rPr>
        <w:t>(including pending litigation)</w:t>
      </w:r>
    </w:p>
    <w:tbl>
      <w:tblPr>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1"/>
        <w:gridCol w:w="1800"/>
        <w:gridCol w:w="4051"/>
        <w:gridCol w:w="2610"/>
      </w:tblGrid>
      <w:tr w:rsidR="00994597" w14:paraId="2BC9CE05" w14:textId="77777777">
        <w:trPr>
          <w:trHeight w:val="256"/>
        </w:trPr>
        <w:tc>
          <w:tcPr>
            <w:tcW w:w="9542" w:type="dxa"/>
            <w:gridSpan w:val="4"/>
            <w:shd w:val="clear" w:color="auto" w:fill="auto"/>
          </w:tcPr>
          <w:p w14:paraId="5F73A1AB" w14:textId="77777777" w:rsidR="00994597" w:rsidRDefault="00000000" w:rsidP="00D54B9F">
            <w:pPr>
              <w:spacing w:before="60" w:after="60"/>
              <w:jc w:val="both"/>
              <w:rPr>
                <w:color w:val="000000"/>
                <w:sz w:val="20"/>
                <w:szCs w:val="20"/>
              </w:rPr>
            </w:pPr>
            <w:sdt>
              <w:sdtPr>
                <w:tag w:val="goog_rdk_37"/>
                <w:id w:val="-482928310"/>
              </w:sdtPr>
              <w:sdtContent>
                <w:r w:rsidR="00A520CC">
                  <w:rPr>
                    <w:rFonts w:ascii="Arial Unicode MS" w:eastAsia="Arial Unicode MS" w:hAnsi="Arial Unicode MS" w:cs="Arial Unicode MS"/>
                    <w:sz w:val="20"/>
                    <w:szCs w:val="20"/>
                  </w:rPr>
                  <w:t>☐</w:t>
                </w:r>
              </w:sdtContent>
            </w:sdt>
            <w:r w:rsidR="00A520CC">
              <w:rPr>
                <w:color w:val="000000"/>
                <w:sz w:val="20"/>
                <w:szCs w:val="20"/>
              </w:rPr>
              <w:t xml:space="preserve"> No litigation history </w:t>
            </w:r>
            <w:r w:rsidR="00A520CC">
              <w:rPr>
                <w:sz w:val="20"/>
                <w:szCs w:val="20"/>
              </w:rPr>
              <w:t>for the last 3 years</w:t>
            </w:r>
          </w:p>
        </w:tc>
      </w:tr>
      <w:tr w:rsidR="00994597" w14:paraId="654EC65A" w14:textId="77777777">
        <w:trPr>
          <w:trHeight w:val="255"/>
        </w:trPr>
        <w:tc>
          <w:tcPr>
            <w:tcW w:w="9542" w:type="dxa"/>
            <w:gridSpan w:val="4"/>
            <w:shd w:val="clear" w:color="auto" w:fill="auto"/>
          </w:tcPr>
          <w:p w14:paraId="157B0010" w14:textId="77777777" w:rsidR="00994597" w:rsidRDefault="00000000" w:rsidP="00D54B9F">
            <w:pPr>
              <w:spacing w:before="60" w:after="60"/>
              <w:jc w:val="both"/>
              <w:rPr>
                <w:color w:val="000000"/>
                <w:sz w:val="20"/>
                <w:szCs w:val="20"/>
              </w:rPr>
            </w:pPr>
            <w:sdt>
              <w:sdtPr>
                <w:tag w:val="goog_rdk_38"/>
                <w:id w:val="-1200395308"/>
              </w:sdtPr>
              <w:sdtContent>
                <w:r w:rsidR="00A520CC">
                  <w:rPr>
                    <w:rFonts w:ascii="Arial Unicode MS" w:eastAsia="Arial Unicode MS" w:hAnsi="Arial Unicode MS" w:cs="Arial Unicode MS"/>
                    <w:sz w:val="20"/>
                    <w:szCs w:val="20"/>
                  </w:rPr>
                  <w:t>☐</w:t>
                </w:r>
              </w:sdtContent>
            </w:sdt>
            <w:r w:rsidR="00A520CC">
              <w:rPr>
                <w:color w:val="000000"/>
                <w:sz w:val="20"/>
                <w:szCs w:val="20"/>
              </w:rPr>
              <w:t xml:space="preserve"> Litigation History as indicated below</w:t>
            </w:r>
          </w:p>
        </w:tc>
      </w:tr>
      <w:tr w:rsidR="00994597" w14:paraId="57F387A8" w14:textId="77777777">
        <w:tc>
          <w:tcPr>
            <w:tcW w:w="1081" w:type="dxa"/>
            <w:shd w:val="clear" w:color="auto" w:fill="E7E6E6"/>
          </w:tcPr>
          <w:p w14:paraId="239D42D0" w14:textId="77777777" w:rsidR="00994597" w:rsidRDefault="00A520CC" w:rsidP="00D54B9F">
            <w:pPr>
              <w:jc w:val="both"/>
              <w:rPr>
                <w:b/>
                <w:sz w:val="20"/>
                <w:szCs w:val="20"/>
              </w:rPr>
            </w:pPr>
            <w:r>
              <w:rPr>
                <w:b/>
                <w:color w:val="000000"/>
                <w:sz w:val="20"/>
                <w:szCs w:val="20"/>
              </w:rPr>
              <w:t xml:space="preserve">Year of dispute </w:t>
            </w:r>
          </w:p>
        </w:tc>
        <w:tc>
          <w:tcPr>
            <w:tcW w:w="1800" w:type="dxa"/>
            <w:shd w:val="clear" w:color="auto" w:fill="E7E6E6"/>
          </w:tcPr>
          <w:p w14:paraId="1AF8FAA7" w14:textId="77777777" w:rsidR="00994597" w:rsidRDefault="00A520CC" w:rsidP="00D54B9F">
            <w:pPr>
              <w:jc w:val="both"/>
              <w:rPr>
                <w:b/>
                <w:sz w:val="20"/>
                <w:szCs w:val="20"/>
              </w:rPr>
            </w:pPr>
            <w:r>
              <w:rPr>
                <w:b/>
                <w:color w:val="000000"/>
                <w:sz w:val="20"/>
                <w:szCs w:val="20"/>
              </w:rPr>
              <w:t xml:space="preserve">Amount in dispute </w:t>
            </w:r>
            <w:r>
              <w:rPr>
                <w:color w:val="000000"/>
                <w:sz w:val="20"/>
                <w:szCs w:val="20"/>
              </w:rPr>
              <w:t>(state currency)</w:t>
            </w:r>
          </w:p>
        </w:tc>
        <w:tc>
          <w:tcPr>
            <w:tcW w:w="4051" w:type="dxa"/>
            <w:shd w:val="clear" w:color="auto" w:fill="E7E6E6"/>
          </w:tcPr>
          <w:p w14:paraId="07756370" w14:textId="77777777" w:rsidR="00994597" w:rsidRDefault="00A520CC" w:rsidP="00D54B9F">
            <w:pPr>
              <w:jc w:val="both"/>
              <w:rPr>
                <w:b/>
                <w:sz w:val="20"/>
                <w:szCs w:val="20"/>
              </w:rPr>
            </w:pPr>
            <w:r>
              <w:rPr>
                <w:b/>
                <w:color w:val="000000"/>
                <w:sz w:val="20"/>
                <w:szCs w:val="20"/>
              </w:rPr>
              <w:t>Contract Identification</w:t>
            </w:r>
          </w:p>
        </w:tc>
        <w:tc>
          <w:tcPr>
            <w:tcW w:w="2610" w:type="dxa"/>
            <w:shd w:val="clear" w:color="auto" w:fill="E7E6E6"/>
          </w:tcPr>
          <w:p w14:paraId="64B88B5F" w14:textId="77777777" w:rsidR="00994597" w:rsidRDefault="00A520CC" w:rsidP="00D54B9F">
            <w:pPr>
              <w:jc w:val="both"/>
              <w:rPr>
                <w:b/>
                <w:sz w:val="20"/>
                <w:szCs w:val="20"/>
              </w:rPr>
            </w:pPr>
            <w:r>
              <w:rPr>
                <w:b/>
                <w:color w:val="000000"/>
                <w:sz w:val="20"/>
                <w:szCs w:val="20"/>
              </w:rPr>
              <w:t xml:space="preserve">Total Contract Amount </w:t>
            </w:r>
            <w:r>
              <w:rPr>
                <w:color w:val="000000"/>
                <w:sz w:val="20"/>
                <w:szCs w:val="20"/>
              </w:rPr>
              <w:t>(state currency)</w:t>
            </w:r>
          </w:p>
        </w:tc>
      </w:tr>
      <w:tr w:rsidR="00994597" w14:paraId="4238FBDC" w14:textId="77777777">
        <w:trPr>
          <w:trHeight w:val="883"/>
        </w:trPr>
        <w:tc>
          <w:tcPr>
            <w:tcW w:w="1081" w:type="dxa"/>
            <w:shd w:val="clear" w:color="auto" w:fill="auto"/>
          </w:tcPr>
          <w:p w14:paraId="12F40E89" w14:textId="77777777" w:rsidR="00994597" w:rsidRDefault="00A520CC" w:rsidP="00D54B9F">
            <w:pPr>
              <w:jc w:val="both"/>
              <w:rPr>
                <w:color w:val="000000"/>
                <w:sz w:val="20"/>
                <w:szCs w:val="20"/>
              </w:rPr>
            </w:pPr>
            <w:r>
              <w:rPr>
                <w:color w:val="000000"/>
                <w:sz w:val="20"/>
                <w:szCs w:val="20"/>
              </w:rPr>
              <w:t xml:space="preserve"> </w:t>
            </w:r>
          </w:p>
        </w:tc>
        <w:tc>
          <w:tcPr>
            <w:tcW w:w="1800" w:type="dxa"/>
            <w:shd w:val="clear" w:color="auto" w:fill="auto"/>
          </w:tcPr>
          <w:p w14:paraId="0DA123B1" w14:textId="77777777" w:rsidR="00994597" w:rsidRDefault="00994597" w:rsidP="00D54B9F">
            <w:pPr>
              <w:jc w:val="both"/>
              <w:rPr>
                <w:color w:val="000000"/>
                <w:sz w:val="20"/>
                <w:szCs w:val="20"/>
              </w:rPr>
            </w:pPr>
          </w:p>
        </w:tc>
        <w:tc>
          <w:tcPr>
            <w:tcW w:w="4051" w:type="dxa"/>
            <w:shd w:val="clear" w:color="auto" w:fill="auto"/>
          </w:tcPr>
          <w:p w14:paraId="31B67D62" w14:textId="77777777" w:rsidR="00994597" w:rsidRDefault="00A520CC" w:rsidP="00D54B9F">
            <w:pPr>
              <w:spacing w:after="0" w:line="240" w:lineRule="auto"/>
              <w:jc w:val="both"/>
              <w:rPr>
                <w:color w:val="000000"/>
                <w:sz w:val="20"/>
                <w:szCs w:val="20"/>
              </w:rPr>
            </w:pPr>
            <w:r>
              <w:rPr>
                <w:color w:val="000000"/>
                <w:sz w:val="20"/>
                <w:szCs w:val="20"/>
              </w:rPr>
              <w:t xml:space="preserve">Name of Client: </w:t>
            </w:r>
          </w:p>
          <w:p w14:paraId="1BF46778" w14:textId="77777777" w:rsidR="00994597" w:rsidRDefault="00A520CC" w:rsidP="00D54B9F">
            <w:pPr>
              <w:spacing w:after="0" w:line="240" w:lineRule="auto"/>
              <w:jc w:val="both"/>
              <w:rPr>
                <w:color w:val="000000"/>
                <w:sz w:val="20"/>
                <w:szCs w:val="20"/>
              </w:rPr>
            </w:pPr>
            <w:r>
              <w:rPr>
                <w:color w:val="000000"/>
                <w:sz w:val="20"/>
                <w:szCs w:val="20"/>
              </w:rPr>
              <w:t xml:space="preserve">Address of Client: </w:t>
            </w:r>
          </w:p>
          <w:p w14:paraId="61649154" w14:textId="77777777" w:rsidR="00994597" w:rsidRDefault="00A520CC" w:rsidP="00D54B9F">
            <w:pPr>
              <w:spacing w:after="0" w:line="240" w:lineRule="auto"/>
              <w:jc w:val="both"/>
              <w:rPr>
                <w:color w:val="000000"/>
                <w:sz w:val="20"/>
                <w:szCs w:val="20"/>
              </w:rPr>
            </w:pPr>
            <w:r>
              <w:rPr>
                <w:color w:val="000000"/>
                <w:sz w:val="20"/>
                <w:szCs w:val="20"/>
              </w:rPr>
              <w:t xml:space="preserve">Matter in dispute: </w:t>
            </w:r>
          </w:p>
          <w:p w14:paraId="7191AA90" w14:textId="77777777" w:rsidR="00994597" w:rsidRDefault="00A520CC" w:rsidP="00D54B9F">
            <w:pPr>
              <w:spacing w:after="0" w:line="240" w:lineRule="auto"/>
              <w:jc w:val="both"/>
              <w:rPr>
                <w:color w:val="000000"/>
                <w:sz w:val="20"/>
                <w:szCs w:val="20"/>
              </w:rPr>
            </w:pPr>
            <w:r>
              <w:rPr>
                <w:color w:val="000000"/>
                <w:sz w:val="20"/>
                <w:szCs w:val="20"/>
              </w:rPr>
              <w:t xml:space="preserve">Party who initiated the dispute: </w:t>
            </w:r>
          </w:p>
          <w:p w14:paraId="19BCFEC0" w14:textId="77777777" w:rsidR="00994597" w:rsidRDefault="00A520CC" w:rsidP="00D54B9F">
            <w:pPr>
              <w:spacing w:after="0" w:line="240" w:lineRule="auto"/>
              <w:jc w:val="both"/>
              <w:rPr>
                <w:color w:val="000000"/>
                <w:sz w:val="20"/>
                <w:szCs w:val="20"/>
              </w:rPr>
            </w:pPr>
            <w:r>
              <w:rPr>
                <w:color w:val="000000"/>
                <w:sz w:val="20"/>
                <w:szCs w:val="20"/>
              </w:rPr>
              <w:t>Status of dispute:</w:t>
            </w:r>
          </w:p>
          <w:p w14:paraId="6F39DC4C" w14:textId="77777777" w:rsidR="00994597" w:rsidRDefault="00A520CC" w:rsidP="00D54B9F">
            <w:pPr>
              <w:spacing w:after="0" w:line="240" w:lineRule="auto"/>
              <w:jc w:val="both"/>
              <w:rPr>
                <w:color w:val="000000"/>
                <w:sz w:val="20"/>
                <w:szCs w:val="20"/>
              </w:rPr>
            </w:pPr>
            <w:r>
              <w:rPr>
                <w:color w:val="000000"/>
                <w:sz w:val="20"/>
                <w:szCs w:val="20"/>
              </w:rPr>
              <w:t>Party awarded if resolved:</w:t>
            </w:r>
          </w:p>
        </w:tc>
        <w:tc>
          <w:tcPr>
            <w:tcW w:w="2610" w:type="dxa"/>
            <w:shd w:val="clear" w:color="auto" w:fill="auto"/>
          </w:tcPr>
          <w:p w14:paraId="4C4CEA3D" w14:textId="77777777" w:rsidR="00994597" w:rsidRDefault="00994597" w:rsidP="00D54B9F">
            <w:pPr>
              <w:jc w:val="both"/>
              <w:rPr>
                <w:color w:val="000000"/>
                <w:sz w:val="20"/>
                <w:szCs w:val="20"/>
              </w:rPr>
            </w:pPr>
          </w:p>
        </w:tc>
      </w:tr>
    </w:tbl>
    <w:p w14:paraId="50895670" w14:textId="77777777" w:rsidR="00994597" w:rsidRDefault="00994597" w:rsidP="00D54B9F">
      <w:pPr>
        <w:shd w:val="clear" w:color="auto" w:fill="FFFFFF"/>
        <w:jc w:val="both"/>
        <w:rPr>
          <w:b/>
          <w:color w:val="000000"/>
          <w:sz w:val="20"/>
          <w:szCs w:val="20"/>
        </w:rPr>
      </w:pPr>
    </w:p>
    <w:p w14:paraId="6C75F1F3" w14:textId="77777777" w:rsidR="00994597" w:rsidRDefault="00A520CC" w:rsidP="00D54B9F">
      <w:pPr>
        <w:shd w:val="clear" w:color="auto" w:fill="FFFFFF"/>
        <w:spacing w:before="120" w:after="120"/>
        <w:jc w:val="both"/>
        <w:rPr>
          <w:b/>
          <w:sz w:val="20"/>
          <w:szCs w:val="20"/>
        </w:rPr>
      </w:pPr>
      <w:r>
        <w:rPr>
          <w:b/>
          <w:sz w:val="20"/>
          <w:szCs w:val="20"/>
        </w:rPr>
        <w:t xml:space="preserve">Previous Relevant Experience </w:t>
      </w:r>
    </w:p>
    <w:p w14:paraId="1123E758" w14:textId="44D8546A" w:rsidR="00994597" w:rsidRDefault="00A520CC" w:rsidP="00D54B9F">
      <w:pPr>
        <w:jc w:val="both"/>
        <w:rPr>
          <w:color w:val="000000"/>
          <w:sz w:val="20"/>
          <w:szCs w:val="20"/>
        </w:rPr>
      </w:pPr>
      <w:r>
        <w:rPr>
          <w:color w:val="000000"/>
          <w:sz w:val="20"/>
          <w:szCs w:val="20"/>
        </w:rPr>
        <w:t xml:space="preserve">Please list only previous similar assignments successfully completed in the last </w:t>
      </w:r>
      <w:r w:rsidR="00FA5E98">
        <w:rPr>
          <w:color w:val="000000"/>
          <w:sz w:val="20"/>
          <w:szCs w:val="20"/>
        </w:rPr>
        <w:t>5</w:t>
      </w:r>
      <w:r>
        <w:rPr>
          <w:color w:val="000000"/>
          <w:sz w:val="20"/>
          <w:szCs w:val="20"/>
        </w:rPr>
        <w:t xml:space="preserve"> years. </w:t>
      </w:r>
    </w:p>
    <w:p w14:paraId="7D39DE94" w14:textId="77777777" w:rsidR="00994597" w:rsidRDefault="00A520CC" w:rsidP="00D54B9F">
      <w:pPr>
        <w:jc w:val="both"/>
        <w:rPr>
          <w:color w:val="000000"/>
          <w:sz w:val="20"/>
          <w:szCs w:val="20"/>
        </w:rPr>
      </w:pPr>
      <w:r>
        <w:rPr>
          <w:color w:val="000000"/>
          <w:sz w:val="20"/>
          <w:szCs w:val="20"/>
        </w:rPr>
        <w:t>List only those assignments for which the Proposer was legally contracted or sub-contracted by the Client as a company or was one of the Consortium/JV partners. Assignments completed by the Proposer’s individual experts working privately or through other firms cannot be claimed as the relevant experience of the Proposer, or that of the Proposer’s partners or sub-consultants, but can be claimed by the Experts themselves in their CVs. The Proposer should be prepared to substantiate the claimed experience by presenting copies of relevant documents and references if so requested.</w:t>
      </w:r>
    </w:p>
    <w:tbl>
      <w:tblPr>
        <w:tblW w:w="9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07"/>
        <w:gridCol w:w="1634"/>
        <w:gridCol w:w="1418"/>
        <w:gridCol w:w="1275"/>
        <w:gridCol w:w="3303"/>
      </w:tblGrid>
      <w:tr w:rsidR="00994597" w14:paraId="0EDBC9A9" w14:textId="77777777">
        <w:tc>
          <w:tcPr>
            <w:tcW w:w="1907" w:type="dxa"/>
            <w:shd w:val="clear" w:color="auto" w:fill="E7E6E6"/>
          </w:tcPr>
          <w:p w14:paraId="637EC243" w14:textId="77777777" w:rsidR="00994597" w:rsidRDefault="00A520CC" w:rsidP="00D54B9F">
            <w:pPr>
              <w:jc w:val="both"/>
              <w:rPr>
                <w:b/>
                <w:sz w:val="20"/>
                <w:szCs w:val="20"/>
              </w:rPr>
            </w:pPr>
            <w:r>
              <w:rPr>
                <w:b/>
                <w:sz w:val="20"/>
                <w:szCs w:val="20"/>
              </w:rPr>
              <w:t>Project name &amp; Country of Assignment</w:t>
            </w:r>
          </w:p>
        </w:tc>
        <w:tc>
          <w:tcPr>
            <w:tcW w:w="1634" w:type="dxa"/>
            <w:shd w:val="clear" w:color="auto" w:fill="E7E6E6"/>
          </w:tcPr>
          <w:p w14:paraId="14784FEF" w14:textId="77777777" w:rsidR="00994597" w:rsidRDefault="00A520CC" w:rsidP="00D54B9F">
            <w:pPr>
              <w:jc w:val="both"/>
              <w:rPr>
                <w:b/>
                <w:sz w:val="20"/>
                <w:szCs w:val="20"/>
              </w:rPr>
            </w:pPr>
            <w:r>
              <w:rPr>
                <w:b/>
                <w:sz w:val="20"/>
                <w:szCs w:val="20"/>
              </w:rPr>
              <w:t>Client &amp; Reference Contact Details</w:t>
            </w:r>
          </w:p>
        </w:tc>
        <w:tc>
          <w:tcPr>
            <w:tcW w:w="1418" w:type="dxa"/>
            <w:shd w:val="clear" w:color="auto" w:fill="E7E6E6"/>
          </w:tcPr>
          <w:p w14:paraId="019C3694" w14:textId="77777777" w:rsidR="00994597" w:rsidRDefault="00A520CC" w:rsidP="00D54B9F">
            <w:pPr>
              <w:jc w:val="both"/>
              <w:rPr>
                <w:b/>
                <w:sz w:val="20"/>
                <w:szCs w:val="20"/>
              </w:rPr>
            </w:pPr>
            <w:r>
              <w:rPr>
                <w:b/>
                <w:sz w:val="20"/>
                <w:szCs w:val="20"/>
              </w:rPr>
              <w:t>Contract Value</w:t>
            </w:r>
          </w:p>
        </w:tc>
        <w:tc>
          <w:tcPr>
            <w:tcW w:w="1275" w:type="dxa"/>
            <w:shd w:val="clear" w:color="auto" w:fill="E7E6E6"/>
          </w:tcPr>
          <w:p w14:paraId="6EB99101" w14:textId="77777777" w:rsidR="00994597" w:rsidRDefault="00A520CC" w:rsidP="00D54B9F">
            <w:pPr>
              <w:jc w:val="both"/>
              <w:rPr>
                <w:b/>
                <w:sz w:val="20"/>
                <w:szCs w:val="20"/>
              </w:rPr>
            </w:pPr>
            <w:r>
              <w:rPr>
                <w:b/>
                <w:sz w:val="20"/>
                <w:szCs w:val="20"/>
              </w:rPr>
              <w:t>Period of activity and status</w:t>
            </w:r>
          </w:p>
        </w:tc>
        <w:tc>
          <w:tcPr>
            <w:tcW w:w="3303" w:type="dxa"/>
            <w:shd w:val="clear" w:color="auto" w:fill="E7E6E6"/>
          </w:tcPr>
          <w:p w14:paraId="4AA1A111" w14:textId="77777777" w:rsidR="00994597" w:rsidRDefault="00A520CC" w:rsidP="00D54B9F">
            <w:pPr>
              <w:jc w:val="both"/>
              <w:rPr>
                <w:b/>
                <w:sz w:val="20"/>
                <w:szCs w:val="20"/>
              </w:rPr>
            </w:pPr>
            <w:r>
              <w:rPr>
                <w:b/>
                <w:sz w:val="20"/>
                <w:szCs w:val="20"/>
              </w:rPr>
              <w:t>Types of activities undertaken and role (Contractor, sub-contractor or consortium member)</w:t>
            </w:r>
          </w:p>
        </w:tc>
      </w:tr>
      <w:tr w:rsidR="00994597" w14:paraId="38C1F859" w14:textId="77777777">
        <w:tc>
          <w:tcPr>
            <w:tcW w:w="1907" w:type="dxa"/>
            <w:shd w:val="clear" w:color="auto" w:fill="auto"/>
          </w:tcPr>
          <w:p w14:paraId="0C8FE7CE" w14:textId="77777777" w:rsidR="00994597" w:rsidRDefault="00994597" w:rsidP="00D54B9F">
            <w:pPr>
              <w:jc w:val="both"/>
              <w:rPr>
                <w:sz w:val="20"/>
                <w:szCs w:val="20"/>
              </w:rPr>
            </w:pPr>
          </w:p>
        </w:tc>
        <w:tc>
          <w:tcPr>
            <w:tcW w:w="1634" w:type="dxa"/>
            <w:shd w:val="clear" w:color="auto" w:fill="auto"/>
          </w:tcPr>
          <w:p w14:paraId="41004F19" w14:textId="77777777" w:rsidR="00994597" w:rsidRDefault="00994597" w:rsidP="00D54B9F">
            <w:pPr>
              <w:jc w:val="both"/>
              <w:rPr>
                <w:sz w:val="20"/>
                <w:szCs w:val="20"/>
              </w:rPr>
            </w:pPr>
          </w:p>
        </w:tc>
        <w:tc>
          <w:tcPr>
            <w:tcW w:w="1418" w:type="dxa"/>
            <w:shd w:val="clear" w:color="auto" w:fill="auto"/>
          </w:tcPr>
          <w:p w14:paraId="67C0C651" w14:textId="77777777" w:rsidR="00994597" w:rsidRDefault="00994597" w:rsidP="00D54B9F">
            <w:pPr>
              <w:jc w:val="both"/>
              <w:rPr>
                <w:sz w:val="20"/>
                <w:szCs w:val="20"/>
              </w:rPr>
            </w:pPr>
          </w:p>
        </w:tc>
        <w:tc>
          <w:tcPr>
            <w:tcW w:w="1275" w:type="dxa"/>
            <w:shd w:val="clear" w:color="auto" w:fill="auto"/>
          </w:tcPr>
          <w:p w14:paraId="308D56CC" w14:textId="77777777" w:rsidR="00994597" w:rsidRDefault="00994597" w:rsidP="00D54B9F">
            <w:pPr>
              <w:jc w:val="both"/>
              <w:rPr>
                <w:sz w:val="20"/>
                <w:szCs w:val="20"/>
              </w:rPr>
            </w:pPr>
          </w:p>
        </w:tc>
        <w:tc>
          <w:tcPr>
            <w:tcW w:w="3303" w:type="dxa"/>
            <w:shd w:val="clear" w:color="auto" w:fill="auto"/>
          </w:tcPr>
          <w:p w14:paraId="797E50C6" w14:textId="77777777" w:rsidR="00994597" w:rsidRDefault="00994597" w:rsidP="00D54B9F">
            <w:pPr>
              <w:jc w:val="both"/>
              <w:rPr>
                <w:sz w:val="20"/>
                <w:szCs w:val="20"/>
              </w:rPr>
            </w:pPr>
          </w:p>
        </w:tc>
      </w:tr>
      <w:tr w:rsidR="00994597" w14:paraId="7B04FA47" w14:textId="77777777">
        <w:tc>
          <w:tcPr>
            <w:tcW w:w="1907" w:type="dxa"/>
            <w:shd w:val="clear" w:color="auto" w:fill="auto"/>
          </w:tcPr>
          <w:p w14:paraId="568C698B" w14:textId="77777777" w:rsidR="00994597" w:rsidRDefault="00994597" w:rsidP="00D54B9F">
            <w:pPr>
              <w:jc w:val="both"/>
              <w:rPr>
                <w:sz w:val="20"/>
                <w:szCs w:val="20"/>
              </w:rPr>
            </w:pPr>
          </w:p>
        </w:tc>
        <w:tc>
          <w:tcPr>
            <w:tcW w:w="1634" w:type="dxa"/>
            <w:shd w:val="clear" w:color="auto" w:fill="auto"/>
          </w:tcPr>
          <w:p w14:paraId="1A939487" w14:textId="77777777" w:rsidR="00994597" w:rsidRDefault="00994597" w:rsidP="00D54B9F">
            <w:pPr>
              <w:jc w:val="both"/>
              <w:rPr>
                <w:sz w:val="20"/>
                <w:szCs w:val="20"/>
              </w:rPr>
            </w:pPr>
          </w:p>
        </w:tc>
        <w:tc>
          <w:tcPr>
            <w:tcW w:w="1418" w:type="dxa"/>
            <w:shd w:val="clear" w:color="auto" w:fill="auto"/>
          </w:tcPr>
          <w:p w14:paraId="6AA258D8" w14:textId="77777777" w:rsidR="00994597" w:rsidRDefault="00994597" w:rsidP="00D54B9F">
            <w:pPr>
              <w:jc w:val="both"/>
              <w:rPr>
                <w:sz w:val="20"/>
                <w:szCs w:val="20"/>
              </w:rPr>
            </w:pPr>
          </w:p>
        </w:tc>
        <w:tc>
          <w:tcPr>
            <w:tcW w:w="1275" w:type="dxa"/>
            <w:shd w:val="clear" w:color="auto" w:fill="auto"/>
          </w:tcPr>
          <w:p w14:paraId="6FFBD3EC" w14:textId="77777777" w:rsidR="00994597" w:rsidRDefault="00994597" w:rsidP="00D54B9F">
            <w:pPr>
              <w:jc w:val="both"/>
              <w:rPr>
                <w:sz w:val="20"/>
                <w:szCs w:val="20"/>
              </w:rPr>
            </w:pPr>
          </w:p>
        </w:tc>
        <w:tc>
          <w:tcPr>
            <w:tcW w:w="3303" w:type="dxa"/>
            <w:shd w:val="clear" w:color="auto" w:fill="auto"/>
          </w:tcPr>
          <w:p w14:paraId="30DCCCAD" w14:textId="77777777" w:rsidR="00994597" w:rsidRDefault="00994597" w:rsidP="00D54B9F">
            <w:pPr>
              <w:jc w:val="both"/>
              <w:rPr>
                <w:sz w:val="20"/>
                <w:szCs w:val="20"/>
              </w:rPr>
            </w:pPr>
          </w:p>
        </w:tc>
      </w:tr>
      <w:tr w:rsidR="00994597" w14:paraId="36AF6883" w14:textId="77777777">
        <w:tc>
          <w:tcPr>
            <w:tcW w:w="1907" w:type="dxa"/>
            <w:shd w:val="clear" w:color="auto" w:fill="auto"/>
          </w:tcPr>
          <w:p w14:paraId="54C529ED" w14:textId="77777777" w:rsidR="00994597" w:rsidRDefault="00994597" w:rsidP="00D54B9F">
            <w:pPr>
              <w:jc w:val="both"/>
              <w:rPr>
                <w:sz w:val="20"/>
                <w:szCs w:val="20"/>
              </w:rPr>
            </w:pPr>
          </w:p>
        </w:tc>
        <w:tc>
          <w:tcPr>
            <w:tcW w:w="1634" w:type="dxa"/>
            <w:shd w:val="clear" w:color="auto" w:fill="auto"/>
          </w:tcPr>
          <w:p w14:paraId="1C0157D6" w14:textId="77777777" w:rsidR="00994597" w:rsidRDefault="00994597" w:rsidP="00D54B9F">
            <w:pPr>
              <w:jc w:val="both"/>
              <w:rPr>
                <w:sz w:val="20"/>
                <w:szCs w:val="20"/>
              </w:rPr>
            </w:pPr>
          </w:p>
        </w:tc>
        <w:tc>
          <w:tcPr>
            <w:tcW w:w="1418" w:type="dxa"/>
            <w:shd w:val="clear" w:color="auto" w:fill="auto"/>
          </w:tcPr>
          <w:p w14:paraId="3691E7B2" w14:textId="77777777" w:rsidR="00994597" w:rsidRDefault="00994597" w:rsidP="00D54B9F">
            <w:pPr>
              <w:jc w:val="both"/>
              <w:rPr>
                <w:sz w:val="20"/>
                <w:szCs w:val="20"/>
              </w:rPr>
            </w:pPr>
          </w:p>
        </w:tc>
        <w:tc>
          <w:tcPr>
            <w:tcW w:w="1275" w:type="dxa"/>
            <w:shd w:val="clear" w:color="auto" w:fill="auto"/>
          </w:tcPr>
          <w:p w14:paraId="526770CE" w14:textId="77777777" w:rsidR="00994597" w:rsidRDefault="00994597" w:rsidP="00D54B9F">
            <w:pPr>
              <w:jc w:val="both"/>
              <w:rPr>
                <w:sz w:val="20"/>
                <w:szCs w:val="20"/>
              </w:rPr>
            </w:pPr>
          </w:p>
        </w:tc>
        <w:tc>
          <w:tcPr>
            <w:tcW w:w="3303" w:type="dxa"/>
            <w:shd w:val="clear" w:color="auto" w:fill="auto"/>
          </w:tcPr>
          <w:p w14:paraId="7CBEED82" w14:textId="77777777" w:rsidR="00994597" w:rsidRDefault="00994597" w:rsidP="00D54B9F">
            <w:pPr>
              <w:jc w:val="both"/>
              <w:rPr>
                <w:sz w:val="20"/>
                <w:szCs w:val="20"/>
              </w:rPr>
            </w:pPr>
          </w:p>
        </w:tc>
      </w:tr>
    </w:tbl>
    <w:p w14:paraId="12EB9140" w14:textId="77777777" w:rsidR="00994597" w:rsidRDefault="00A520CC" w:rsidP="00D54B9F">
      <w:pPr>
        <w:shd w:val="clear" w:color="auto" w:fill="FFFFFF"/>
        <w:spacing w:before="120" w:after="120"/>
        <w:jc w:val="both"/>
        <w:rPr>
          <w:i/>
          <w:color w:val="000000"/>
          <w:sz w:val="20"/>
          <w:szCs w:val="20"/>
        </w:rPr>
      </w:pPr>
      <w:r>
        <w:rPr>
          <w:i/>
          <w:color w:val="000000"/>
          <w:sz w:val="20"/>
          <w:szCs w:val="20"/>
        </w:rPr>
        <w:t>Proposers may also attach their own Project Data Sheets with more details for assignments above.</w:t>
      </w:r>
    </w:p>
    <w:p w14:paraId="6E36661F" w14:textId="01ACF7AB" w:rsidR="00994597" w:rsidRDefault="00000000" w:rsidP="00D54B9F">
      <w:pPr>
        <w:shd w:val="clear" w:color="auto" w:fill="FFFFFF"/>
        <w:spacing w:before="120" w:after="120"/>
        <w:jc w:val="both"/>
        <w:rPr>
          <w:color w:val="000000"/>
          <w:sz w:val="20"/>
          <w:szCs w:val="20"/>
        </w:rPr>
      </w:pPr>
      <w:sdt>
        <w:sdtPr>
          <w:tag w:val="goog_rdk_39"/>
          <w:id w:val="-241485791"/>
        </w:sdtPr>
        <w:sdtContent>
          <w:r w:rsidR="00A520CC">
            <w:rPr>
              <w:rFonts w:ascii="Arial Unicode MS" w:eastAsia="Arial Unicode MS" w:hAnsi="Arial Unicode MS" w:cs="Arial Unicode MS"/>
              <w:color w:val="000000"/>
              <w:sz w:val="20"/>
              <w:szCs w:val="20"/>
            </w:rPr>
            <w:t>☐</w:t>
          </w:r>
        </w:sdtContent>
      </w:sdt>
      <w:r w:rsidR="00A520CC">
        <w:rPr>
          <w:color w:val="000000"/>
          <w:sz w:val="20"/>
          <w:szCs w:val="20"/>
        </w:rPr>
        <w:t xml:space="preserve"> Attached are the Statements of Satisfactory Performance from the Top 3 (three) Clients or more. </w:t>
      </w:r>
    </w:p>
    <w:p w14:paraId="63A6169D" w14:textId="77777777" w:rsidR="00765C6D" w:rsidRPr="00765C6D" w:rsidRDefault="00765C6D" w:rsidP="00D54B9F">
      <w:pPr>
        <w:shd w:val="clear" w:color="auto" w:fill="FFFFFF"/>
        <w:spacing w:before="120" w:after="120"/>
        <w:jc w:val="both"/>
        <w:rPr>
          <w:color w:val="000000"/>
          <w:sz w:val="20"/>
          <w:szCs w:val="20"/>
        </w:rPr>
      </w:pPr>
    </w:p>
    <w:p w14:paraId="06AB4A68" w14:textId="77777777" w:rsidR="00994597" w:rsidRDefault="00A520CC" w:rsidP="00D54B9F">
      <w:pPr>
        <w:shd w:val="clear" w:color="auto" w:fill="FFFFFF"/>
        <w:spacing w:before="120" w:after="120"/>
        <w:jc w:val="both"/>
        <w:rPr>
          <w:b/>
          <w:sz w:val="20"/>
          <w:szCs w:val="20"/>
        </w:rPr>
      </w:pPr>
      <w:r>
        <w:rPr>
          <w:b/>
          <w:sz w:val="20"/>
          <w:szCs w:val="20"/>
        </w:rPr>
        <w:t>Financial Standing</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1481"/>
        <w:gridCol w:w="1559"/>
        <w:gridCol w:w="2450"/>
      </w:tblGrid>
      <w:tr w:rsidR="00994597" w14:paraId="739AD05D" w14:textId="77777777">
        <w:trPr>
          <w:trHeight w:val="397"/>
        </w:trPr>
        <w:tc>
          <w:tcPr>
            <w:tcW w:w="4050" w:type="dxa"/>
            <w:vMerge w:val="restart"/>
            <w:shd w:val="clear" w:color="auto" w:fill="E7E6E6"/>
          </w:tcPr>
          <w:p w14:paraId="77D9FB71" w14:textId="77777777" w:rsidR="00994597" w:rsidRDefault="00A520CC" w:rsidP="00D54B9F">
            <w:pPr>
              <w:spacing w:before="40" w:after="40"/>
              <w:jc w:val="both"/>
              <w:rPr>
                <w:b/>
                <w:sz w:val="20"/>
                <w:szCs w:val="20"/>
              </w:rPr>
            </w:pPr>
            <w:r>
              <w:rPr>
                <w:b/>
                <w:sz w:val="20"/>
                <w:szCs w:val="20"/>
              </w:rPr>
              <w:t>Annual Turnover for the last 3 years</w:t>
            </w:r>
          </w:p>
        </w:tc>
        <w:tc>
          <w:tcPr>
            <w:tcW w:w="1481" w:type="dxa"/>
            <w:shd w:val="clear" w:color="auto" w:fill="auto"/>
          </w:tcPr>
          <w:p w14:paraId="547032F1" w14:textId="77777777" w:rsidR="00994597" w:rsidRDefault="00A520CC" w:rsidP="00D54B9F">
            <w:pPr>
              <w:spacing w:before="40" w:after="40"/>
              <w:ind w:left="-18" w:right="-86"/>
              <w:jc w:val="both"/>
              <w:rPr>
                <w:sz w:val="20"/>
                <w:szCs w:val="20"/>
              </w:rPr>
            </w:pPr>
            <w:r>
              <w:rPr>
                <w:sz w:val="20"/>
                <w:szCs w:val="20"/>
              </w:rPr>
              <w:t xml:space="preserve">Year  </w:t>
            </w:r>
          </w:p>
        </w:tc>
        <w:tc>
          <w:tcPr>
            <w:tcW w:w="1559" w:type="dxa"/>
            <w:shd w:val="clear" w:color="auto" w:fill="auto"/>
          </w:tcPr>
          <w:p w14:paraId="4FDA5102" w14:textId="77777777" w:rsidR="00994597" w:rsidRDefault="00A520CC" w:rsidP="00D54B9F">
            <w:pPr>
              <w:spacing w:before="40" w:after="40"/>
              <w:ind w:left="-18" w:right="-86"/>
              <w:jc w:val="both"/>
              <w:rPr>
                <w:sz w:val="20"/>
                <w:szCs w:val="20"/>
              </w:rPr>
            </w:pPr>
            <w:r>
              <w:rPr>
                <w:sz w:val="20"/>
                <w:szCs w:val="20"/>
              </w:rPr>
              <w:t xml:space="preserve">Currency </w:t>
            </w:r>
          </w:p>
        </w:tc>
        <w:tc>
          <w:tcPr>
            <w:tcW w:w="2450" w:type="dxa"/>
            <w:shd w:val="clear" w:color="auto" w:fill="auto"/>
          </w:tcPr>
          <w:p w14:paraId="06C24BAA" w14:textId="77777777" w:rsidR="00994597" w:rsidRDefault="00A520CC" w:rsidP="00D54B9F">
            <w:pPr>
              <w:spacing w:before="40" w:after="40"/>
              <w:ind w:left="-18" w:right="-86"/>
              <w:jc w:val="both"/>
              <w:rPr>
                <w:sz w:val="20"/>
                <w:szCs w:val="20"/>
              </w:rPr>
            </w:pPr>
            <w:r>
              <w:rPr>
                <w:sz w:val="20"/>
                <w:szCs w:val="20"/>
              </w:rPr>
              <w:t>Amount</w:t>
            </w:r>
          </w:p>
        </w:tc>
      </w:tr>
      <w:tr w:rsidR="00994597" w14:paraId="1AD144BD" w14:textId="77777777">
        <w:trPr>
          <w:trHeight w:val="395"/>
        </w:trPr>
        <w:tc>
          <w:tcPr>
            <w:tcW w:w="4050" w:type="dxa"/>
            <w:vMerge/>
            <w:shd w:val="clear" w:color="auto" w:fill="E7E6E6"/>
          </w:tcPr>
          <w:p w14:paraId="38645DC7" w14:textId="77777777" w:rsidR="00994597" w:rsidRDefault="00994597" w:rsidP="00D54B9F">
            <w:pPr>
              <w:widowControl w:val="0"/>
              <w:pBdr>
                <w:top w:val="nil"/>
                <w:left w:val="nil"/>
                <w:bottom w:val="nil"/>
                <w:right w:val="nil"/>
                <w:between w:val="nil"/>
              </w:pBdr>
              <w:spacing w:line="276" w:lineRule="auto"/>
              <w:jc w:val="both"/>
              <w:rPr>
                <w:sz w:val="20"/>
                <w:szCs w:val="20"/>
              </w:rPr>
            </w:pPr>
          </w:p>
        </w:tc>
        <w:tc>
          <w:tcPr>
            <w:tcW w:w="1481" w:type="dxa"/>
            <w:shd w:val="clear" w:color="auto" w:fill="auto"/>
          </w:tcPr>
          <w:p w14:paraId="1D6DE76D" w14:textId="77777777" w:rsidR="00994597" w:rsidRDefault="00A520CC" w:rsidP="00D54B9F">
            <w:pPr>
              <w:spacing w:before="40" w:after="40"/>
              <w:ind w:left="-18" w:right="-86"/>
              <w:jc w:val="both"/>
              <w:rPr>
                <w:sz w:val="20"/>
                <w:szCs w:val="20"/>
              </w:rPr>
            </w:pPr>
            <w:r>
              <w:rPr>
                <w:sz w:val="20"/>
                <w:szCs w:val="20"/>
              </w:rPr>
              <w:t>Year</w:t>
            </w:r>
          </w:p>
        </w:tc>
        <w:tc>
          <w:tcPr>
            <w:tcW w:w="1559" w:type="dxa"/>
            <w:shd w:val="clear" w:color="auto" w:fill="auto"/>
          </w:tcPr>
          <w:p w14:paraId="72EC7F56" w14:textId="77777777" w:rsidR="00994597" w:rsidRDefault="00A520CC" w:rsidP="00D54B9F">
            <w:pPr>
              <w:spacing w:before="40" w:after="40"/>
              <w:ind w:left="-18" w:right="-86"/>
              <w:jc w:val="both"/>
              <w:rPr>
                <w:sz w:val="20"/>
                <w:szCs w:val="20"/>
              </w:rPr>
            </w:pPr>
            <w:r>
              <w:rPr>
                <w:sz w:val="20"/>
                <w:szCs w:val="20"/>
              </w:rPr>
              <w:t>Currency</w:t>
            </w:r>
          </w:p>
        </w:tc>
        <w:tc>
          <w:tcPr>
            <w:tcW w:w="2450" w:type="dxa"/>
            <w:shd w:val="clear" w:color="auto" w:fill="auto"/>
          </w:tcPr>
          <w:p w14:paraId="337CAE68" w14:textId="77777777" w:rsidR="00994597" w:rsidRDefault="00A520CC" w:rsidP="00D54B9F">
            <w:pPr>
              <w:spacing w:before="40" w:after="40"/>
              <w:ind w:left="-18" w:right="-86"/>
              <w:jc w:val="both"/>
              <w:rPr>
                <w:sz w:val="20"/>
                <w:szCs w:val="20"/>
              </w:rPr>
            </w:pPr>
            <w:r>
              <w:rPr>
                <w:sz w:val="20"/>
                <w:szCs w:val="20"/>
              </w:rPr>
              <w:t>Amount</w:t>
            </w:r>
          </w:p>
        </w:tc>
      </w:tr>
      <w:tr w:rsidR="00994597" w14:paraId="7F376642" w14:textId="77777777">
        <w:trPr>
          <w:trHeight w:val="395"/>
        </w:trPr>
        <w:tc>
          <w:tcPr>
            <w:tcW w:w="4050" w:type="dxa"/>
            <w:vMerge/>
            <w:shd w:val="clear" w:color="auto" w:fill="E7E6E6"/>
          </w:tcPr>
          <w:p w14:paraId="135E58C4" w14:textId="77777777" w:rsidR="00994597" w:rsidRDefault="00994597" w:rsidP="00D54B9F">
            <w:pPr>
              <w:widowControl w:val="0"/>
              <w:pBdr>
                <w:top w:val="nil"/>
                <w:left w:val="nil"/>
                <w:bottom w:val="nil"/>
                <w:right w:val="nil"/>
                <w:between w:val="nil"/>
              </w:pBdr>
              <w:spacing w:line="276" w:lineRule="auto"/>
              <w:jc w:val="both"/>
              <w:rPr>
                <w:sz w:val="20"/>
                <w:szCs w:val="20"/>
              </w:rPr>
            </w:pPr>
          </w:p>
        </w:tc>
        <w:tc>
          <w:tcPr>
            <w:tcW w:w="1481" w:type="dxa"/>
            <w:shd w:val="clear" w:color="auto" w:fill="auto"/>
          </w:tcPr>
          <w:p w14:paraId="3C34323D" w14:textId="77777777" w:rsidR="00994597" w:rsidRDefault="00A520CC" w:rsidP="00D54B9F">
            <w:pPr>
              <w:spacing w:before="40" w:after="40"/>
              <w:ind w:left="-18" w:right="-86"/>
              <w:jc w:val="both"/>
              <w:rPr>
                <w:sz w:val="20"/>
                <w:szCs w:val="20"/>
              </w:rPr>
            </w:pPr>
            <w:r>
              <w:rPr>
                <w:sz w:val="20"/>
                <w:szCs w:val="20"/>
              </w:rPr>
              <w:t>Year</w:t>
            </w:r>
          </w:p>
        </w:tc>
        <w:tc>
          <w:tcPr>
            <w:tcW w:w="1559" w:type="dxa"/>
            <w:shd w:val="clear" w:color="auto" w:fill="auto"/>
          </w:tcPr>
          <w:p w14:paraId="02B27F8D" w14:textId="77777777" w:rsidR="00994597" w:rsidRDefault="00A520CC" w:rsidP="00D54B9F">
            <w:pPr>
              <w:spacing w:before="40" w:after="40"/>
              <w:ind w:left="-18" w:right="-86"/>
              <w:jc w:val="both"/>
              <w:rPr>
                <w:sz w:val="20"/>
                <w:szCs w:val="20"/>
              </w:rPr>
            </w:pPr>
            <w:r>
              <w:rPr>
                <w:sz w:val="20"/>
                <w:szCs w:val="20"/>
              </w:rPr>
              <w:t>Currency</w:t>
            </w:r>
          </w:p>
        </w:tc>
        <w:tc>
          <w:tcPr>
            <w:tcW w:w="2450" w:type="dxa"/>
            <w:shd w:val="clear" w:color="auto" w:fill="auto"/>
          </w:tcPr>
          <w:p w14:paraId="3A943519" w14:textId="77777777" w:rsidR="00994597" w:rsidRDefault="00A520CC" w:rsidP="00D54B9F">
            <w:pPr>
              <w:spacing w:before="40" w:after="40"/>
              <w:ind w:left="-18" w:right="-86"/>
              <w:jc w:val="both"/>
              <w:rPr>
                <w:sz w:val="20"/>
                <w:szCs w:val="20"/>
              </w:rPr>
            </w:pPr>
            <w:r>
              <w:rPr>
                <w:sz w:val="20"/>
                <w:szCs w:val="20"/>
              </w:rPr>
              <w:t>Amount</w:t>
            </w:r>
          </w:p>
        </w:tc>
      </w:tr>
      <w:tr w:rsidR="00994597" w14:paraId="7DA4CCB8" w14:textId="77777777">
        <w:tc>
          <w:tcPr>
            <w:tcW w:w="4050" w:type="dxa"/>
            <w:shd w:val="clear" w:color="auto" w:fill="E7E6E6"/>
          </w:tcPr>
          <w:p w14:paraId="2245CA0B" w14:textId="77777777" w:rsidR="00994597" w:rsidRDefault="00A520CC" w:rsidP="00D54B9F">
            <w:pPr>
              <w:pBdr>
                <w:top w:val="nil"/>
                <w:left w:val="nil"/>
                <w:bottom w:val="nil"/>
                <w:right w:val="nil"/>
                <w:between w:val="nil"/>
              </w:pBdr>
              <w:spacing w:before="120" w:after="120"/>
              <w:jc w:val="both"/>
              <w:rPr>
                <w:b/>
                <w:color w:val="000000"/>
                <w:sz w:val="20"/>
                <w:szCs w:val="20"/>
              </w:rPr>
            </w:pPr>
            <w:r>
              <w:rPr>
                <w:b/>
                <w:color w:val="000000"/>
                <w:sz w:val="20"/>
                <w:szCs w:val="20"/>
              </w:rPr>
              <w:t>Latest Credit Rating (if any), indicate the source and date.</w:t>
            </w:r>
          </w:p>
        </w:tc>
        <w:tc>
          <w:tcPr>
            <w:tcW w:w="5490" w:type="dxa"/>
            <w:gridSpan w:val="3"/>
            <w:shd w:val="clear" w:color="auto" w:fill="auto"/>
          </w:tcPr>
          <w:p w14:paraId="62EBF9A1" w14:textId="77777777" w:rsidR="00994597" w:rsidRDefault="00994597" w:rsidP="00D54B9F">
            <w:pPr>
              <w:spacing w:before="120" w:after="120"/>
              <w:jc w:val="both"/>
              <w:rPr>
                <w:sz w:val="20"/>
                <w:szCs w:val="20"/>
              </w:rPr>
            </w:pPr>
          </w:p>
        </w:tc>
      </w:tr>
    </w:tbl>
    <w:p w14:paraId="0C6C2CD5" w14:textId="77777777" w:rsidR="00994597" w:rsidRDefault="00994597" w:rsidP="00D54B9F">
      <w:pPr>
        <w:shd w:val="clear" w:color="auto" w:fill="FFFFFF"/>
        <w:jc w:val="both"/>
        <w:rPr>
          <w:color w:val="000000"/>
          <w:sz w:val="20"/>
          <w:szCs w:val="20"/>
        </w:rPr>
      </w:pPr>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0"/>
        <w:gridCol w:w="2228"/>
        <w:gridCol w:w="2228"/>
        <w:gridCol w:w="2229"/>
      </w:tblGrid>
      <w:tr w:rsidR="00994597" w14:paraId="4EBF67EE" w14:textId="77777777">
        <w:tc>
          <w:tcPr>
            <w:tcW w:w="2860" w:type="dxa"/>
            <w:shd w:val="clear" w:color="auto" w:fill="E7E6E6"/>
            <w:vAlign w:val="center"/>
          </w:tcPr>
          <w:p w14:paraId="076B3AC4" w14:textId="77777777" w:rsidR="00994597" w:rsidRDefault="00A520CC" w:rsidP="00D54B9F">
            <w:pPr>
              <w:jc w:val="both"/>
              <w:rPr>
                <w:b/>
                <w:color w:val="000000"/>
                <w:sz w:val="20"/>
                <w:szCs w:val="20"/>
              </w:rPr>
            </w:pPr>
            <w:r>
              <w:rPr>
                <w:b/>
                <w:color w:val="000000"/>
                <w:sz w:val="20"/>
                <w:szCs w:val="20"/>
              </w:rPr>
              <w:t>Financial information</w:t>
            </w:r>
          </w:p>
          <w:p w14:paraId="243C1BEC" w14:textId="77777777" w:rsidR="00994597" w:rsidRDefault="00A520CC" w:rsidP="00D54B9F">
            <w:pPr>
              <w:jc w:val="both"/>
              <w:rPr>
                <w:color w:val="000000"/>
                <w:sz w:val="20"/>
                <w:szCs w:val="20"/>
              </w:rPr>
            </w:pPr>
            <w:r>
              <w:rPr>
                <w:color w:val="000000"/>
                <w:sz w:val="20"/>
                <w:szCs w:val="20"/>
              </w:rPr>
              <w:t>(state currency)</w:t>
            </w:r>
          </w:p>
        </w:tc>
        <w:tc>
          <w:tcPr>
            <w:tcW w:w="6685" w:type="dxa"/>
            <w:gridSpan w:val="3"/>
            <w:shd w:val="clear" w:color="auto" w:fill="E7E6E6"/>
            <w:vAlign w:val="center"/>
          </w:tcPr>
          <w:p w14:paraId="71F7957C" w14:textId="77777777" w:rsidR="00994597" w:rsidRDefault="00A520CC" w:rsidP="00D54B9F">
            <w:pPr>
              <w:jc w:val="both"/>
              <w:rPr>
                <w:color w:val="000000"/>
                <w:sz w:val="20"/>
                <w:szCs w:val="20"/>
              </w:rPr>
            </w:pPr>
            <w:r>
              <w:rPr>
                <w:b/>
                <w:color w:val="000000"/>
                <w:sz w:val="20"/>
                <w:szCs w:val="20"/>
              </w:rPr>
              <w:t>Historic information for the last 3 years</w:t>
            </w:r>
            <w:r>
              <w:rPr>
                <w:b/>
                <w:color w:val="000000"/>
                <w:sz w:val="20"/>
                <w:szCs w:val="20"/>
              </w:rPr>
              <w:br/>
            </w:r>
          </w:p>
        </w:tc>
      </w:tr>
      <w:tr w:rsidR="00994597" w14:paraId="1E1C9479" w14:textId="77777777">
        <w:tc>
          <w:tcPr>
            <w:tcW w:w="2860" w:type="dxa"/>
            <w:vAlign w:val="center"/>
          </w:tcPr>
          <w:p w14:paraId="709E88E4" w14:textId="77777777" w:rsidR="00994597" w:rsidRDefault="00994597" w:rsidP="00D54B9F">
            <w:pPr>
              <w:jc w:val="both"/>
              <w:rPr>
                <w:color w:val="000000"/>
                <w:sz w:val="20"/>
                <w:szCs w:val="20"/>
              </w:rPr>
            </w:pPr>
          </w:p>
        </w:tc>
        <w:tc>
          <w:tcPr>
            <w:tcW w:w="2228" w:type="dxa"/>
            <w:vAlign w:val="center"/>
          </w:tcPr>
          <w:p w14:paraId="6B101A20" w14:textId="77777777" w:rsidR="00994597" w:rsidRDefault="00A520CC" w:rsidP="00D54B9F">
            <w:pPr>
              <w:jc w:val="both"/>
              <w:rPr>
                <w:color w:val="000000"/>
                <w:sz w:val="20"/>
                <w:szCs w:val="20"/>
              </w:rPr>
            </w:pPr>
            <w:r>
              <w:rPr>
                <w:color w:val="000000"/>
                <w:sz w:val="20"/>
                <w:szCs w:val="20"/>
              </w:rPr>
              <w:t>Year 1</w:t>
            </w:r>
          </w:p>
        </w:tc>
        <w:tc>
          <w:tcPr>
            <w:tcW w:w="2228" w:type="dxa"/>
            <w:vAlign w:val="center"/>
          </w:tcPr>
          <w:p w14:paraId="5C2255EC" w14:textId="77777777" w:rsidR="00994597" w:rsidRDefault="00A520CC" w:rsidP="00D54B9F">
            <w:pPr>
              <w:jc w:val="both"/>
              <w:rPr>
                <w:color w:val="000000"/>
                <w:sz w:val="20"/>
                <w:szCs w:val="20"/>
              </w:rPr>
            </w:pPr>
            <w:r>
              <w:rPr>
                <w:color w:val="000000"/>
                <w:sz w:val="20"/>
                <w:szCs w:val="20"/>
              </w:rPr>
              <w:t>Year 2</w:t>
            </w:r>
          </w:p>
        </w:tc>
        <w:tc>
          <w:tcPr>
            <w:tcW w:w="2229" w:type="dxa"/>
            <w:vAlign w:val="center"/>
          </w:tcPr>
          <w:p w14:paraId="04568CE7" w14:textId="77777777" w:rsidR="00994597" w:rsidRDefault="00A520CC" w:rsidP="00D54B9F">
            <w:pPr>
              <w:jc w:val="both"/>
              <w:rPr>
                <w:color w:val="000000"/>
                <w:sz w:val="20"/>
                <w:szCs w:val="20"/>
              </w:rPr>
            </w:pPr>
            <w:r>
              <w:rPr>
                <w:color w:val="000000"/>
                <w:sz w:val="20"/>
                <w:szCs w:val="20"/>
              </w:rPr>
              <w:t>Year 3</w:t>
            </w:r>
          </w:p>
        </w:tc>
      </w:tr>
      <w:tr w:rsidR="00994597" w14:paraId="18AE89BD" w14:textId="77777777">
        <w:trPr>
          <w:trHeight w:val="400"/>
        </w:trPr>
        <w:tc>
          <w:tcPr>
            <w:tcW w:w="2860" w:type="dxa"/>
            <w:vAlign w:val="center"/>
          </w:tcPr>
          <w:p w14:paraId="508C98E9" w14:textId="77777777" w:rsidR="00994597" w:rsidRDefault="00994597" w:rsidP="00D54B9F">
            <w:pPr>
              <w:jc w:val="both"/>
              <w:rPr>
                <w:color w:val="000000"/>
                <w:sz w:val="20"/>
                <w:szCs w:val="20"/>
              </w:rPr>
            </w:pPr>
          </w:p>
        </w:tc>
        <w:tc>
          <w:tcPr>
            <w:tcW w:w="6685" w:type="dxa"/>
            <w:gridSpan w:val="3"/>
            <w:vAlign w:val="center"/>
          </w:tcPr>
          <w:p w14:paraId="5D535146" w14:textId="77777777" w:rsidR="00994597" w:rsidRDefault="00A520CC" w:rsidP="00D54B9F">
            <w:pPr>
              <w:jc w:val="both"/>
              <w:rPr>
                <w:i/>
                <w:color w:val="000000"/>
                <w:sz w:val="20"/>
                <w:szCs w:val="20"/>
              </w:rPr>
            </w:pPr>
            <w:r>
              <w:rPr>
                <w:i/>
                <w:color w:val="000000"/>
                <w:sz w:val="20"/>
                <w:szCs w:val="20"/>
              </w:rPr>
              <w:t>Information from Balance Sheet</w:t>
            </w:r>
          </w:p>
        </w:tc>
      </w:tr>
      <w:tr w:rsidR="00994597" w14:paraId="38C3727A" w14:textId="77777777">
        <w:tc>
          <w:tcPr>
            <w:tcW w:w="2860" w:type="dxa"/>
            <w:vAlign w:val="center"/>
          </w:tcPr>
          <w:p w14:paraId="66BDEFD8" w14:textId="77777777" w:rsidR="00994597" w:rsidRDefault="00A520CC" w:rsidP="00D54B9F">
            <w:pPr>
              <w:jc w:val="both"/>
              <w:rPr>
                <w:color w:val="000000"/>
                <w:sz w:val="20"/>
                <w:szCs w:val="20"/>
              </w:rPr>
            </w:pPr>
            <w:r>
              <w:rPr>
                <w:color w:val="000000"/>
                <w:sz w:val="20"/>
                <w:szCs w:val="20"/>
              </w:rPr>
              <w:t>Total Assets (TA)</w:t>
            </w:r>
          </w:p>
        </w:tc>
        <w:tc>
          <w:tcPr>
            <w:tcW w:w="2228" w:type="dxa"/>
            <w:vAlign w:val="center"/>
          </w:tcPr>
          <w:p w14:paraId="779F8E76" w14:textId="77777777" w:rsidR="00994597" w:rsidRDefault="00994597" w:rsidP="00D54B9F">
            <w:pPr>
              <w:jc w:val="both"/>
              <w:rPr>
                <w:color w:val="000000"/>
                <w:sz w:val="20"/>
                <w:szCs w:val="20"/>
              </w:rPr>
            </w:pPr>
          </w:p>
        </w:tc>
        <w:tc>
          <w:tcPr>
            <w:tcW w:w="2228" w:type="dxa"/>
            <w:vAlign w:val="center"/>
          </w:tcPr>
          <w:p w14:paraId="7818863E" w14:textId="77777777" w:rsidR="00994597" w:rsidRDefault="00994597" w:rsidP="00D54B9F">
            <w:pPr>
              <w:jc w:val="both"/>
              <w:rPr>
                <w:color w:val="000000"/>
                <w:sz w:val="20"/>
                <w:szCs w:val="20"/>
              </w:rPr>
            </w:pPr>
          </w:p>
        </w:tc>
        <w:tc>
          <w:tcPr>
            <w:tcW w:w="2229" w:type="dxa"/>
            <w:vAlign w:val="center"/>
          </w:tcPr>
          <w:p w14:paraId="44F69B9A" w14:textId="77777777" w:rsidR="00994597" w:rsidRDefault="00994597" w:rsidP="00D54B9F">
            <w:pPr>
              <w:jc w:val="both"/>
              <w:rPr>
                <w:color w:val="000000"/>
                <w:sz w:val="20"/>
                <w:szCs w:val="20"/>
              </w:rPr>
            </w:pPr>
          </w:p>
        </w:tc>
      </w:tr>
      <w:tr w:rsidR="00994597" w14:paraId="7AA9103F" w14:textId="77777777">
        <w:tc>
          <w:tcPr>
            <w:tcW w:w="2860" w:type="dxa"/>
            <w:vAlign w:val="center"/>
          </w:tcPr>
          <w:p w14:paraId="61FAF362" w14:textId="77777777" w:rsidR="00994597" w:rsidRDefault="00A520CC" w:rsidP="00D54B9F">
            <w:pPr>
              <w:jc w:val="both"/>
              <w:rPr>
                <w:color w:val="000000"/>
                <w:sz w:val="20"/>
                <w:szCs w:val="20"/>
              </w:rPr>
            </w:pPr>
            <w:r>
              <w:rPr>
                <w:color w:val="000000"/>
                <w:sz w:val="20"/>
                <w:szCs w:val="20"/>
              </w:rPr>
              <w:t>Total Liabilities (TL)</w:t>
            </w:r>
          </w:p>
        </w:tc>
        <w:tc>
          <w:tcPr>
            <w:tcW w:w="2228" w:type="dxa"/>
            <w:vAlign w:val="center"/>
          </w:tcPr>
          <w:p w14:paraId="5F07D11E" w14:textId="77777777" w:rsidR="00994597" w:rsidRDefault="00994597" w:rsidP="00D54B9F">
            <w:pPr>
              <w:jc w:val="both"/>
              <w:rPr>
                <w:color w:val="000000"/>
                <w:sz w:val="20"/>
                <w:szCs w:val="20"/>
              </w:rPr>
            </w:pPr>
          </w:p>
        </w:tc>
        <w:tc>
          <w:tcPr>
            <w:tcW w:w="2228" w:type="dxa"/>
            <w:vAlign w:val="center"/>
          </w:tcPr>
          <w:p w14:paraId="41508A3C" w14:textId="77777777" w:rsidR="00994597" w:rsidRDefault="00994597" w:rsidP="00D54B9F">
            <w:pPr>
              <w:jc w:val="both"/>
              <w:rPr>
                <w:color w:val="000000"/>
                <w:sz w:val="20"/>
                <w:szCs w:val="20"/>
              </w:rPr>
            </w:pPr>
          </w:p>
        </w:tc>
        <w:tc>
          <w:tcPr>
            <w:tcW w:w="2229" w:type="dxa"/>
            <w:vAlign w:val="center"/>
          </w:tcPr>
          <w:p w14:paraId="43D6B1D6" w14:textId="77777777" w:rsidR="00994597" w:rsidRDefault="00994597" w:rsidP="00D54B9F">
            <w:pPr>
              <w:jc w:val="both"/>
              <w:rPr>
                <w:color w:val="000000"/>
                <w:sz w:val="20"/>
                <w:szCs w:val="20"/>
              </w:rPr>
            </w:pPr>
          </w:p>
        </w:tc>
      </w:tr>
      <w:tr w:rsidR="00994597" w14:paraId="53D65EDD" w14:textId="77777777">
        <w:tc>
          <w:tcPr>
            <w:tcW w:w="2860" w:type="dxa"/>
            <w:vAlign w:val="center"/>
          </w:tcPr>
          <w:p w14:paraId="39AE88B6" w14:textId="77777777" w:rsidR="00994597" w:rsidRDefault="00A520CC" w:rsidP="00D54B9F">
            <w:pPr>
              <w:jc w:val="both"/>
              <w:rPr>
                <w:color w:val="000000"/>
                <w:sz w:val="20"/>
                <w:szCs w:val="20"/>
              </w:rPr>
            </w:pPr>
            <w:r>
              <w:rPr>
                <w:color w:val="000000"/>
                <w:sz w:val="20"/>
                <w:szCs w:val="20"/>
              </w:rPr>
              <w:t>Current Assets (CA)</w:t>
            </w:r>
          </w:p>
        </w:tc>
        <w:tc>
          <w:tcPr>
            <w:tcW w:w="2228" w:type="dxa"/>
            <w:vAlign w:val="center"/>
          </w:tcPr>
          <w:p w14:paraId="17DBC151" w14:textId="77777777" w:rsidR="00994597" w:rsidRDefault="00994597" w:rsidP="00D54B9F">
            <w:pPr>
              <w:jc w:val="both"/>
              <w:rPr>
                <w:color w:val="000000"/>
                <w:sz w:val="20"/>
                <w:szCs w:val="20"/>
              </w:rPr>
            </w:pPr>
          </w:p>
        </w:tc>
        <w:tc>
          <w:tcPr>
            <w:tcW w:w="2228" w:type="dxa"/>
            <w:vAlign w:val="center"/>
          </w:tcPr>
          <w:p w14:paraId="6F8BD81B" w14:textId="77777777" w:rsidR="00994597" w:rsidRDefault="00994597" w:rsidP="00D54B9F">
            <w:pPr>
              <w:jc w:val="both"/>
              <w:rPr>
                <w:color w:val="000000"/>
                <w:sz w:val="20"/>
                <w:szCs w:val="20"/>
              </w:rPr>
            </w:pPr>
          </w:p>
        </w:tc>
        <w:tc>
          <w:tcPr>
            <w:tcW w:w="2229" w:type="dxa"/>
            <w:vAlign w:val="center"/>
          </w:tcPr>
          <w:p w14:paraId="2613E9C1" w14:textId="77777777" w:rsidR="00994597" w:rsidRDefault="00994597" w:rsidP="00D54B9F">
            <w:pPr>
              <w:jc w:val="both"/>
              <w:rPr>
                <w:color w:val="000000"/>
                <w:sz w:val="20"/>
                <w:szCs w:val="20"/>
              </w:rPr>
            </w:pPr>
          </w:p>
        </w:tc>
      </w:tr>
      <w:tr w:rsidR="00994597" w14:paraId="0AEDC571" w14:textId="77777777">
        <w:tc>
          <w:tcPr>
            <w:tcW w:w="2860" w:type="dxa"/>
            <w:vAlign w:val="center"/>
          </w:tcPr>
          <w:p w14:paraId="78DB202D" w14:textId="77777777" w:rsidR="00994597" w:rsidRDefault="00A520CC" w:rsidP="00D54B9F">
            <w:pPr>
              <w:jc w:val="both"/>
              <w:rPr>
                <w:color w:val="000000"/>
                <w:sz w:val="20"/>
                <w:szCs w:val="20"/>
              </w:rPr>
            </w:pPr>
            <w:r>
              <w:rPr>
                <w:color w:val="000000"/>
                <w:sz w:val="20"/>
                <w:szCs w:val="20"/>
              </w:rPr>
              <w:t>Current Liabilities (CL)</w:t>
            </w:r>
          </w:p>
        </w:tc>
        <w:tc>
          <w:tcPr>
            <w:tcW w:w="2228" w:type="dxa"/>
            <w:vAlign w:val="center"/>
          </w:tcPr>
          <w:p w14:paraId="1037B8A3" w14:textId="77777777" w:rsidR="00994597" w:rsidRDefault="00994597" w:rsidP="00D54B9F">
            <w:pPr>
              <w:jc w:val="both"/>
              <w:rPr>
                <w:color w:val="000000"/>
                <w:sz w:val="20"/>
                <w:szCs w:val="20"/>
              </w:rPr>
            </w:pPr>
          </w:p>
        </w:tc>
        <w:tc>
          <w:tcPr>
            <w:tcW w:w="2228" w:type="dxa"/>
            <w:vAlign w:val="center"/>
          </w:tcPr>
          <w:p w14:paraId="687C6DE0" w14:textId="77777777" w:rsidR="00994597" w:rsidRDefault="00994597" w:rsidP="00D54B9F">
            <w:pPr>
              <w:jc w:val="both"/>
              <w:rPr>
                <w:color w:val="000000"/>
                <w:sz w:val="20"/>
                <w:szCs w:val="20"/>
              </w:rPr>
            </w:pPr>
          </w:p>
        </w:tc>
        <w:tc>
          <w:tcPr>
            <w:tcW w:w="2229" w:type="dxa"/>
            <w:vAlign w:val="center"/>
          </w:tcPr>
          <w:p w14:paraId="5B2F9378" w14:textId="77777777" w:rsidR="00994597" w:rsidRDefault="00994597" w:rsidP="00D54B9F">
            <w:pPr>
              <w:jc w:val="both"/>
              <w:rPr>
                <w:color w:val="000000"/>
                <w:sz w:val="20"/>
                <w:szCs w:val="20"/>
              </w:rPr>
            </w:pPr>
          </w:p>
        </w:tc>
      </w:tr>
      <w:tr w:rsidR="00994597" w14:paraId="433C056B" w14:textId="77777777">
        <w:trPr>
          <w:trHeight w:val="355"/>
        </w:trPr>
        <w:tc>
          <w:tcPr>
            <w:tcW w:w="2860" w:type="dxa"/>
            <w:vAlign w:val="center"/>
          </w:tcPr>
          <w:p w14:paraId="58E6DD4E" w14:textId="77777777" w:rsidR="00994597" w:rsidRDefault="00994597" w:rsidP="00D54B9F">
            <w:pPr>
              <w:jc w:val="both"/>
              <w:rPr>
                <w:color w:val="000000"/>
                <w:sz w:val="20"/>
                <w:szCs w:val="20"/>
              </w:rPr>
            </w:pPr>
          </w:p>
        </w:tc>
        <w:tc>
          <w:tcPr>
            <w:tcW w:w="6685" w:type="dxa"/>
            <w:gridSpan w:val="3"/>
            <w:vAlign w:val="center"/>
          </w:tcPr>
          <w:p w14:paraId="6165DB17" w14:textId="77777777" w:rsidR="00994597" w:rsidRDefault="00A520CC" w:rsidP="00D54B9F">
            <w:pPr>
              <w:jc w:val="both"/>
              <w:rPr>
                <w:i/>
                <w:color w:val="000000"/>
                <w:sz w:val="20"/>
                <w:szCs w:val="20"/>
              </w:rPr>
            </w:pPr>
            <w:r>
              <w:rPr>
                <w:i/>
                <w:color w:val="000000"/>
                <w:sz w:val="20"/>
                <w:szCs w:val="20"/>
              </w:rPr>
              <w:t>Information from Income Statement</w:t>
            </w:r>
          </w:p>
        </w:tc>
      </w:tr>
      <w:tr w:rsidR="00994597" w14:paraId="5BDB835D" w14:textId="77777777">
        <w:tc>
          <w:tcPr>
            <w:tcW w:w="2860" w:type="dxa"/>
            <w:vAlign w:val="center"/>
          </w:tcPr>
          <w:p w14:paraId="776D553D" w14:textId="77777777" w:rsidR="00994597" w:rsidRDefault="00A520CC" w:rsidP="00D54B9F">
            <w:pPr>
              <w:jc w:val="both"/>
              <w:rPr>
                <w:color w:val="000000"/>
                <w:sz w:val="20"/>
                <w:szCs w:val="20"/>
              </w:rPr>
            </w:pPr>
            <w:r>
              <w:rPr>
                <w:color w:val="000000"/>
                <w:sz w:val="20"/>
                <w:szCs w:val="20"/>
              </w:rPr>
              <w:t>Total / Gross Revenue (TR)</w:t>
            </w:r>
          </w:p>
        </w:tc>
        <w:tc>
          <w:tcPr>
            <w:tcW w:w="2228" w:type="dxa"/>
            <w:vAlign w:val="center"/>
          </w:tcPr>
          <w:p w14:paraId="7D3BEE8F" w14:textId="77777777" w:rsidR="00994597" w:rsidRDefault="00994597" w:rsidP="00D54B9F">
            <w:pPr>
              <w:jc w:val="both"/>
              <w:rPr>
                <w:color w:val="000000"/>
                <w:sz w:val="20"/>
                <w:szCs w:val="20"/>
              </w:rPr>
            </w:pPr>
          </w:p>
        </w:tc>
        <w:tc>
          <w:tcPr>
            <w:tcW w:w="2228" w:type="dxa"/>
            <w:vAlign w:val="center"/>
          </w:tcPr>
          <w:p w14:paraId="3B88899E" w14:textId="77777777" w:rsidR="00994597" w:rsidRDefault="00994597" w:rsidP="00D54B9F">
            <w:pPr>
              <w:jc w:val="both"/>
              <w:rPr>
                <w:color w:val="000000"/>
                <w:sz w:val="20"/>
                <w:szCs w:val="20"/>
              </w:rPr>
            </w:pPr>
          </w:p>
        </w:tc>
        <w:tc>
          <w:tcPr>
            <w:tcW w:w="2229" w:type="dxa"/>
            <w:vAlign w:val="center"/>
          </w:tcPr>
          <w:p w14:paraId="69E2BB2B" w14:textId="77777777" w:rsidR="00994597" w:rsidRDefault="00994597" w:rsidP="00D54B9F">
            <w:pPr>
              <w:jc w:val="both"/>
              <w:rPr>
                <w:color w:val="000000"/>
                <w:sz w:val="20"/>
                <w:szCs w:val="20"/>
              </w:rPr>
            </w:pPr>
          </w:p>
        </w:tc>
      </w:tr>
      <w:tr w:rsidR="00994597" w14:paraId="3A80E707" w14:textId="77777777">
        <w:tc>
          <w:tcPr>
            <w:tcW w:w="2860" w:type="dxa"/>
            <w:vAlign w:val="center"/>
          </w:tcPr>
          <w:p w14:paraId="1D7038CD" w14:textId="77777777" w:rsidR="00994597" w:rsidRDefault="00A520CC" w:rsidP="00D54B9F">
            <w:pPr>
              <w:jc w:val="both"/>
              <w:rPr>
                <w:color w:val="000000"/>
                <w:sz w:val="20"/>
                <w:szCs w:val="20"/>
              </w:rPr>
            </w:pPr>
            <w:r>
              <w:rPr>
                <w:color w:val="000000"/>
                <w:sz w:val="20"/>
                <w:szCs w:val="20"/>
              </w:rPr>
              <w:t>Profits Before Taxes (PBT)</w:t>
            </w:r>
          </w:p>
        </w:tc>
        <w:tc>
          <w:tcPr>
            <w:tcW w:w="2228" w:type="dxa"/>
            <w:vAlign w:val="center"/>
          </w:tcPr>
          <w:p w14:paraId="57C0D796" w14:textId="77777777" w:rsidR="00994597" w:rsidRDefault="00994597" w:rsidP="00D54B9F">
            <w:pPr>
              <w:jc w:val="both"/>
              <w:rPr>
                <w:color w:val="000000"/>
                <w:sz w:val="20"/>
                <w:szCs w:val="20"/>
              </w:rPr>
            </w:pPr>
          </w:p>
        </w:tc>
        <w:tc>
          <w:tcPr>
            <w:tcW w:w="2228" w:type="dxa"/>
            <w:vAlign w:val="center"/>
          </w:tcPr>
          <w:p w14:paraId="0D142F6F" w14:textId="77777777" w:rsidR="00994597" w:rsidRDefault="00994597" w:rsidP="00D54B9F">
            <w:pPr>
              <w:jc w:val="both"/>
              <w:rPr>
                <w:color w:val="000000"/>
                <w:sz w:val="20"/>
                <w:szCs w:val="20"/>
              </w:rPr>
            </w:pPr>
          </w:p>
        </w:tc>
        <w:tc>
          <w:tcPr>
            <w:tcW w:w="2229" w:type="dxa"/>
            <w:vAlign w:val="center"/>
          </w:tcPr>
          <w:p w14:paraId="4475AD14" w14:textId="77777777" w:rsidR="00994597" w:rsidRDefault="00994597" w:rsidP="00D54B9F">
            <w:pPr>
              <w:jc w:val="both"/>
              <w:rPr>
                <w:color w:val="000000"/>
                <w:sz w:val="20"/>
                <w:szCs w:val="20"/>
              </w:rPr>
            </w:pPr>
          </w:p>
        </w:tc>
      </w:tr>
      <w:tr w:rsidR="00994597" w14:paraId="2E0032F0" w14:textId="77777777">
        <w:tc>
          <w:tcPr>
            <w:tcW w:w="2860" w:type="dxa"/>
            <w:vAlign w:val="center"/>
          </w:tcPr>
          <w:p w14:paraId="6A2A71D8" w14:textId="77777777" w:rsidR="00994597" w:rsidRDefault="00A520CC" w:rsidP="00D54B9F">
            <w:pPr>
              <w:jc w:val="both"/>
              <w:rPr>
                <w:color w:val="000000"/>
                <w:sz w:val="20"/>
                <w:szCs w:val="20"/>
              </w:rPr>
            </w:pPr>
            <w:r>
              <w:rPr>
                <w:color w:val="000000"/>
                <w:sz w:val="20"/>
                <w:szCs w:val="20"/>
              </w:rPr>
              <w:t xml:space="preserve">Net Profit </w:t>
            </w:r>
          </w:p>
        </w:tc>
        <w:tc>
          <w:tcPr>
            <w:tcW w:w="2228" w:type="dxa"/>
            <w:vAlign w:val="center"/>
          </w:tcPr>
          <w:p w14:paraId="120C4E94" w14:textId="77777777" w:rsidR="00994597" w:rsidRDefault="00994597" w:rsidP="00D54B9F">
            <w:pPr>
              <w:jc w:val="both"/>
              <w:rPr>
                <w:color w:val="000000"/>
                <w:sz w:val="20"/>
                <w:szCs w:val="20"/>
              </w:rPr>
            </w:pPr>
          </w:p>
        </w:tc>
        <w:tc>
          <w:tcPr>
            <w:tcW w:w="2228" w:type="dxa"/>
            <w:vAlign w:val="center"/>
          </w:tcPr>
          <w:p w14:paraId="42AFC42D" w14:textId="77777777" w:rsidR="00994597" w:rsidRDefault="00994597" w:rsidP="00D54B9F">
            <w:pPr>
              <w:jc w:val="both"/>
              <w:rPr>
                <w:color w:val="000000"/>
                <w:sz w:val="20"/>
                <w:szCs w:val="20"/>
              </w:rPr>
            </w:pPr>
          </w:p>
        </w:tc>
        <w:tc>
          <w:tcPr>
            <w:tcW w:w="2229" w:type="dxa"/>
            <w:vAlign w:val="center"/>
          </w:tcPr>
          <w:p w14:paraId="271CA723" w14:textId="77777777" w:rsidR="00994597" w:rsidRDefault="00994597" w:rsidP="00D54B9F">
            <w:pPr>
              <w:jc w:val="both"/>
              <w:rPr>
                <w:color w:val="000000"/>
                <w:sz w:val="20"/>
                <w:szCs w:val="20"/>
              </w:rPr>
            </w:pPr>
          </w:p>
        </w:tc>
      </w:tr>
      <w:tr w:rsidR="00994597" w:rsidRPr="0075476B" w14:paraId="61580BA1" w14:textId="77777777">
        <w:tc>
          <w:tcPr>
            <w:tcW w:w="2860" w:type="dxa"/>
            <w:vAlign w:val="center"/>
          </w:tcPr>
          <w:p w14:paraId="0E106DF8" w14:textId="77777777" w:rsidR="00994597" w:rsidRPr="0075476B" w:rsidRDefault="00A520CC" w:rsidP="00D54B9F">
            <w:pPr>
              <w:jc w:val="both"/>
              <w:rPr>
                <w:color w:val="000000"/>
                <w:sz w:val="20"/>
                <w:szCs w:val="20"/>
                <w:lang w:val="fr-FR"/>
              </w:rPr>
            </w:pPr>
            <w:proofErr w:type="spellStart"/>
            <w:r w:rsidRPr="0075476B">
              <w:rPr>
                <w:color w:val="000000"/>
                <w:sz w:val="20"/>
                <w:szCs w:val="20"/>
                <w:lang w:val="fr-FR"/>
              </w:rPr>
              <w:t>Current</w:t>
            </w:r>
            <w:proofErr w:type="spellEnd"/>
            <w:r w:rsidRPr="0075476B">
              <w:rPr>
                <w:color w:val="000000"/>
                <w:sz w:val="20"/>
                <w:szCs w:val="20"/>
                <w:lang w:val="fr-FR"/>
              </w:rPr>
              <w:t xml:space="preserve"> Ratio (</w:t>
            </w:r>
            <w:proofErr w:type="spellStart"/>
            <w:r w:rsidRPr="0075476B">
              <w:rPr>
                <w:color w:val="000000"/>
                <w:sz w:val="20"/>
                <w:szCs w:val="20"/>
                <w:lang w:val="fr-FR"/>
              </w:rPr>
              <w:t>current</w:t>
            </w:r>
            <w:proofErr w:type="spellEnd"/>
            <w:r w:rsidRPr="0075476B">
              <w:rPr>
                <w:color w:val="000000"/>
                <w:sz w:val="20"/>
                <w:szCs w:val="20"/>
                <w:lang w:val="fr-FR"/>
              </w:rPr>
              <w:t xml:space="preserve"> assets/</w:t>
            </w:r>
            <w:proofErr w:type="spellStart"/>
            <w:r w:rsidRPr="0075476B">
              <w:rPr>
                <w:color w:val="000000"/>
                <w:sz w:val="20"/>
                <w:szCs w:val="20"/>
                <w:lang w:val="fr-FR"/>
              </w:rPr>
              <w:t>current</w:t>
            </w:r>
            <w:proofErr w:type="spellEnd"/>
            <w:r w:rsidRPr="0075476B">
              <w:rPr>
                <w:color w:val="000000"/>
                <w:sz w:val="20"/>
                <w:szCs w:val="20"/>
                <w:lang w:val="fr-FR"/>
              </w:rPr>
              <w:t xml:space="preserve"> </w:t>
            </w:r>
            <w:proofErr w:type="spellStart"/>
            <w:r w:rsidRPr="0075476B">
              <w:rPr>
                <w:color w:val="000000"/>
                <w:sz w:val="20"/>
                <w:szCs w:val="20"/>
                <w:lang w:val="fr-FR"/>
              </w:rPr>
              <w:t>liabilities</w:t>
            </w:r>
            <w:proofErr w:type="spellEnd"/>
            <w:r w:rsidRPr="0075476B">
              <w:rPr>
                <w:color w:val="000000"/>
                <w:sz w:val="20"/>
                <w:szCs w:val="20"/>
                <w:lang w:val="fr-FR"/>
              </w:rPr>
              <w:t>)</w:t>
            </w:r>
          </w:p>
        </w:tc>
        <w:tc>
          <w:tcPr>
            <w:tcW w:w="2228" w:type="dxa"/>
            <w:vAlign w:val="center"/>
          </w:tcPr>
          <w:p w14:paraId="75FBE423" w14:textId="77777777" w:rsidR="00994597" w:rsidRPr="0075476B" w:rsidRDefault="00994597" w:rsidP="00D54B9F">
            <w:pPr>
              <w:jc w:val="both"/>
              <w:rPr>
                <w:color w:val="000000"/>
                <w:sz w:val="20"/>
                <w:szCs w:val="20"/>
                <w:lang w:val="fr-FR"/>
              </w:rPr>
            </w:pPr>
          </w:p>
        </w:tc>
        <w:tc>
          <w:tcPr>
            <w:tcW w:w="2228" w:type="dxa"/>
            <w:vAlign w:val="center"/>
          </w:tcPr>
          <w:p w14:paraId="2D3F0BEC" w14:textId="77777777" w:rsidR="00994597" w:rsidRPr="0075476B" w:rsidRDefault="00994597" w:rsidP="00D54B9F">
            <w:pPr>
              <w:jc w:val="both"/>
              <w:rPr>
                <w:color w:val="000000"/>
                <w:sz w:val="20"/>
                <w:szCs w:val="20"/>
                <w:lang w:val="fr-FR"/>
              </w:rPr>
            </w:pPr>
          </w:p>
        </w:tc>
        <w:tc>
          <w:tcPr>
            <w:tcW w:w="2229" w:type="dxa"/>
            <w:vAlign w:val="center"/>
          </w:tcPr>
          <w:p w14:paraId="75CF4315" w14:textId="77777777" w:rsidR="00994597" w:rsidRPr="0075476B" w:rsidRDefault="00994597" w:rsidP="00D54B9F">
            <w:pPr>
              <w:jc w:val="both"/>
              <w:rPr>
                <w:color w:val="000000"/>
                <w:sz w:val="20"/>
                <w:szCs w:val="20"/>
                <w:lang w:val="fr-FR"/>
              </w:rPr>
            </w:pPr>
          </w:p>
        </w:tc>
      </w:tr>
    </w:tbl>
    <w:p w14:paraId="12EF14F9" w14:textId="77777777" w:rsidR="00994597" w:rsidRDefault="00000000" w:rsidP="00D54B9F">
      <w:pPr>
        <w:shd w:val="clear" w:color="auto" w:fill="FFFFFF"/>
        <w:spacing w:before="120"/>
        <w:jc w:val="both"/>
        <w:rPr>
          <w:color w:val="000000"/>
          <w:sz w:val="20"/>
          <w:szCs w:val="20"/>
        </w:rPr>
      </w:pPr>
      <w:sdt>
        <w:sdtPr>
          <w:tag w:val="goog_rdk_40"/>
          <w:id w:val="2057969691"/>
        </w:sdtPr>
        <w:sdtContent>
          <w:r w:rsidR="00A520CC">
            <w:rPr>
              <w:rFonts w:ascii="Arial Unicode MS" w:eastAsia="Arial Unicode MS" w:hAnsi="Arial Unicode MS" w:cs="Arial Unicode MS"/>
              <w:color w:val="000000"/>
              <w:sz w:val="20"/>
              <w:szCs w:val="20"/>
            </w:rPr>
            <w:t>☐</w:t>
          </w:r>
        </w:sdtContent>
      </w:sdt>
      <w:r w:rsidR="00A520CC">
        <w:rPr>
          <w:color w:val="000000"/>
          <w:sz w:val="20"/>
          <w:szCs w:val="20"/>
        </w:rPr>
        <w:t> Attached are copies of the audited financial statements (balance sheets, including all related notes, and income statements) for the years required above complying with the following condition:</w:t>
      </w:r>
    </w:p>
    <w:p w14:paraId="07043B20" w14:textId="77777777" w:rsidR="00994597" w:rsidRDefault="00A520CC" w:rsidP="00D54B9F">
      <w:pPr>
        <w:numPr>
          <w:ilvl w:val="1"/>
          <w:numId w:val="20"/>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 xml:space="preserve">Must reflect the financial situation of the Proposer or party to a JV, and not sister or parent </w:t>
      </w:r>
      <w:proofErr w:type="gramStart"/>
      <w:r>
        <w:rPr>
          <w:color w:val="000000"/>
          <w:sz w:val="20"/>
          <w:szCs w:val="20"/>
        </w:rPr>
        <w:t>companies;</w:t>
      </w:r>
      <w:proofErr w:type="gramEnd"/>
    </w:p>
    <w:p w14:paraId="15F289A3" w14:textId="77777777" w:rsidR="00994597" w:rsidRDefault="00A520CC" w:rsidP="00D54B9F">
      <w:pPr>
        <w:numPr>
          <w:ilvl w:val="1"/>
          <w:numId w:val="20"/>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 xml:space="preserve">Historic financial statements must be audited by a certified public </w:t>
      </w:r>
      <w:proofErr w:type="gramStart"/>
      <w:r>
        <w:rPr>
          <w:color w:val="000000"/>
          <w:sz w:val="20"/>
          <w:szCs w:val="20"/>
        </w:rPr>
        <w:t>accountant;</w:t>
      </w:r>
      <w:proofErr w:type="gramEnd"/>
    </w:p>
    <w:p w14:paraId="7B3D0977" w14:textId="77777777" w:rsidR="00994597" w:rsidRDefault="00A520CC" w:rsidP="00D54B9F">
      <w:pPr>
        <w:numPr>
          <w:ilvl w:val="1"/>
          <w:numId w:val="20"/>
        </w:numPr>
        <w:pBdr>
          <w:top w:val="nil"/>
          <w:left w:val="nil"/>
          <w:bottom w:val="nil"/>
          <w:right w:val="nil"/>
          <w:between w:val="nil"/>
        </w:pBdr>
        <w:shd w:val="clear" w:color="auto" w:fill="FFFFFF"/>
        <w:spacing w:after="0" w:line="240" w:lineRule="auto"/>
        <w:ind w:left="720" w:hanging="465"/>
        <w:jc w:val="both"/>
        <w:rPr>
          <w:color w:val="000000"/>
          <w:sz w:val="20"/>
          <w:szCs w:val="20"/>
        </w:rPr>
      </w:pPr>
      <w:r>
        <w:rPr>
          <w:color w:val="000000"/>
          <w:sz w:val="20"/>
          <w:szCs w:val="20"/>
        </w:rPr>
        <w:t>Historic financial statements must correspond to accounting periods already completed and audited. No statements for partial periods shall be accepted.</w:t>
      </w:r>
    </w:p>
    <w:p w14:paraId="3CB648E9" w14:textId="63D321DA" w:rsidR="00994597" w:rsidRDefault="00994597" w:rsidP="00D54B9F">
      <w:pPr>
        <w:jc w:val="both"/>
        <w:rPr>
          <w:b/>
          <w:sz w:val="20"/>
          <w:szCs w:val="20"/>
        </w:rPr>
      </w:pPr>
    </w:p>
    <w:sectPr w:rsidR="00994597">
      <w:headerReference w:type="even" r:id="rId16"/>
      <w:headerReference w:type="first" r:id="rId17"/>
      <w:type w:val="continuous"/>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AA899" w14:textId="77777777" w:rsidR="00402189" w:rsidRDefault="00402189">
      <w:pPr>
        <w:spacing w:after="0" w:line="240" w:lineRule="auto"/>
      </w:pPr>
      <w:r>
        <w:separator/>
      </w:r>
    </w:p>
  </w:endnote>
  <w:endnote w:type="continuationSeparator" w:id="0">
    <w:p w14:paraId="71104898" w14:textId="77777777" w:rsidR="00402189" w:rsidRDefault="00402189">
      <w:pPr>
        <w:spacing w:after="0" w:line="240" w:lineRule="auto"/>
      </w:pPr>
      <w:r>
        <w:continuationSeparator/>
      </w:r>
    </w:p>
  </w:endnote>
  <w:endnote w:type="continuationNotice" w:id="1">
    <w:p w14:paraId="4A998857" w14:textId="77777777" w:rsidR="00402189" w:rsidRDefault="004021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9E998" w14:textId="5B1A77D6" w:rsidR="00994597" w:rsidRDefault="00994597" w:rsidP="004C7700">
    <w:pPr>
      <w:pBdr>
        <w:top w:val="nil"/>
        <w:left w:val="nil"/>
        <w:bottom w:val="nil"/>
        <w:right w:val="nil"/>
        <w:between w:val="nil"/>
      </w:pBdr>
      <w:tabs>
        <w:tab w:val="center" w:pos="4513"/>
        <w:tab w:val="right" w:pos="9026"/>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51" w:type="dxa"/>
      <w:tblLayout w:type="fixed"/>
      <w:tblLook w:val="06A0" w:firstRow="1" w:lastRow="0" w:firstColumn="1" w:lastColumn="0" w:noHBand="1" w:noVBand="1"/>
    </w:tblPr>
    <w:tblGrid>
      <w:gridCol w:w="2437"/>
      <w:gridCol w:w="7514"/>
    </w:tblGrid>
    <w:tr w:rsidR="00C23AD3" w14:paraId="48FCFC69" w14:textId="77777777" w:rsidTr="005470FB">
      <w:tc>
        <w:tcPr>
          <w:tcW w:w="1701" w:type="dxa"/>
        </w:tcPr>
        <w:p w14:paraId="13E9610F" w14:textId="4CF4639A" w:rsidR="00C23AD3" w:rsidRDefault="00C23AD3" w:rsidP="00C23AD3">
          <w:pPr>
            <w:pStyle w:val="Header"/>
            <w:ind w:left="-115"/>
          </w:pPr>
        </w:p>
      </w:tc>
      <w:tc>
        <w:tcPr>
          <w:tcW w:w="5245" w:type="dxa"/>
        </w:tcPr>
        <w:p w14:paraId="083088CE" w14:textId="09C45B6F" w:rsidR="00C23AD3" w:rsidRPr="00C23AD3" w:rsidRDefault="00C23AD3" w:rsidP="00C23AD3">
          <w:pPr>
            <w:spacing w:after="0" w:line="240" w:lineRule="auto"/>
            <w:ind w:left="141" w:right="-1774" w:hanging="141"/>
            <w:rPr>
              <w:rFonts w:cstheme="minorHAnsi"/>
              <w:bCs/>
              <w:color w:val="0033A1"/>
              <w:sz w:val="20"/>
              <w:szCs w:val="20"/>
            </w:rPr>
          </w:pPr>
        </w:p>
      </w:tc>
    </w:tr>
  </w:tbl>
  <w:p w14:paraId="2DE96AD9" w14:textId="40926D22" w:rsidR="00994597" w:rsidRDefault="0099459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CEC0D" w14:textId="77777777" w:rsidR="00402189" w:rsidRDefault="00402189">
      <w:pPr>
        <w:spacing w:after="0" w:line="240" w:lineRule="auto"/>
      </w:pPr>
      <w:r>
        <w:separator/>
      </w:r>
    </w:p>
  </w:footnote>
  <w:footnote w:type="continuationSeparator" w:id="0">
    <w:p w14:paraId="66E7A47C" w14:textId="77777777" w:rsidR="00402189" w:rsidRDefault="00402189">
      <w:pPr>
        <w:spacing w:after="0" w:line="240" w:lineRule="auto"/>
      </w:pPr>
      <w:r>
        <w:continuationSeparator/>
      </w:r>
    </w:p>
  </w:footnote>
  <w:footnote w:type="continuationNotice" w:id="1">
    <w:p w14:paraId="4FC9E321" w14:textId="77777777" w:rsidR="00402189" w:rsidRDefault="004021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BC3DF" w14:textId="77777777" w:rsidR="00FA5E98" w:rsidRDefault="00FA5E98" w:rsidP="00FA5E98">
    <w:pPr>
      <w:pStyle w:val="Header"/>
      <w:jc w:val="center"/>
    </w:pPr>
    <w:r>
      <w:rPr>
        <w:noProof/>
      </w:rPr>
      <w:drawing>
        <wp:anchor distT="0" distB="0" distL="114300" distR="114300" simplePos="0" relativeHeight="251662336" behindDoc="1" locked="0" layoutInCell="1" allowOverlap="1" wp14:anchorId="7706024C" wp14:editId="3C9317F8">
          <wp:simplePos x="0" y="0"/>
          <wp:positionH relativeFrom="column">
            <wp:posOffset>873760</wp:posOffset>
          </wp:positionH>
          <wp:positionV relativeFrom="paragraph">
            <wp:posOffset>-166370</wp:posOffset>
          </wp:positionV>
          <wp:extent cx="1166495" cy="439420"/>
          <wp:effectExtent l="0" t="0" r="0" b="0"/>
          <wp:wrapTight wrapText="bothSides">
            <wp:wrapPolygon edited="0">
              <wp:start x="1411" y="0"/>
              <wp:lineTo x="0" y="3746"/>
              <wp:lineTo x="0" y="20601"/>
              <wp:lineTo x="21165" y="20601"/>
              <wp:lineTo x="21165" y="0"/>
              <wp:lineTo x="1411" y="0"/>
            </wp:wrapPolygon>
          </wp:wrapTight>
          <wp:docPr id="1407393094"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anchor>
      </w:drawing>
    </w:r>
    <w:r>
      <w:rPr>
        <w:noProof/>
      </w:rPr>
      <w:drawing>
        <wp:anchor distT="0" distB="0" distL="114300" distR="114300" simplePos="0" relativeHeight="251663360" behindDoc="0" locked="0" layoutInCell="1" allowOverlap="1" wp14:anchorId="720B5065" wp14:editId="37182196">
          <wp:simplePos x="0" y="0"/>
          <wp:positionH relativeFrom="margin">
            <wp:posOffset>3433749</wp:posOffset>
          </wp:positionH>
          <wp:positionV relativeFrom="topMargin">
            <wp:posOffset>67613</wp:posOffset>
          </wp:positionV>
          <wp:extent cx="2105025" cy="842645"/>
          <wp:effectExtent l="0" t="0" r="0" b="0"/>
          <wp:wrapSquare wrapText="bothSides"/>
          <wp:docPr id="1609496405"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12848" name="Picture 2" descr="A blue and blac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320E6" w14:textId="44F79491" w:rsidR="00CD0AEE" w:rsidRDefault="00CD0AEE" w:rsidP="00CD0AE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3591F" w14:textId="77777777" w:rsidR="00FA5E98" w:rsidRDefault="00FA5E98" w:rsidP="00FA5E98">
    <w:pPr>
      <w:pStyle w:val="Header"/>
      <w:jc w:val="center"/>
    </w:pPr>
    <w:r>
      <w:rPr>
        <w:noProof/>
      </w:rPr>
      <w:drawing>
        <wp:anchor distT="0" distB="0" distL="114300" distR="114300" simplePos="0" relativeHeight="251659264" behindDoc="1" locked="0" layoutInCell="1" allowOverlap="1" wp14:anchorId="14FED0BB" wp14:editId="0E9A60F1">
          <wp:simplePos x="0" y="0"/>
          <wp:positionH relativeFrom="column">
            <wp:posOffset>873760</wp:posOffset>
          </wp:positionH>
          <wp:positionV relativeFrom="paragraph">
            <wp:posOffset>-166370</wp:posOffset>
          </wp:positionV>
          <wp:extent cx="1166495" cy="439420"/>
          <wp:effectExtent l="0" t="0" r="0" b="0"/>
          <wp:wrapTight wrapText="bothSides">
            <wp:wrapPolygon edited="0">
              <wp:start x="1411" y="0"/>
              <wp:lineTo x="0" y="3746"/>
              <wp:lineTo x="0" y="20601"/>
              <wp:lineTo x="21165" y="20601"/>
              <wp:lineTo x="21165" y="0"/>
              <wp:lineTo x="1411" y="0"/>
            </wp:wrapPolygon>
          </wp:wrapTight>
          <wp:docPr id="1163133974"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anchor>
      </w:drawing>
    </w:r>
    <w:r>
      <w:rPr>
        <w:noProof/>
      </w:rPr>
      <w:drawing>
        <wp:anchor distT="0" distB="0" distL="114300" distR="114300" simplePos="0" relativeHeight="251660288" behindDoc="0" locked="0" layoutInCell="1" allowOverlap="1" wp14:anchorId="5385AA35" wp14:editId="49DF96FC">
          <wp:simplePos x="0" y="0"/>
          <wp:positionH relativeFrom="margin">
            <wp:posOffset>3433749</wp:posOffset>
          </wp:positionH>
          <wp:positionV relativeFrom="topMargin">
            <wp:posOffset>67613</wp:posOffset>
          </wp:positionV>
          <wp:extent cx="2105025" cy="842645"/>
          <wp:effectExtent l="0" t="0" r="0" b="0"/>
          <wp:wrapSquare wrapText="bothSides"/>
          <wp:docPr id="1315842901"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12848" name="Picture 2" descr="A blue and blac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9BA15" w14:textId="5A0D33A6" w:rsidR="00994597" w:rsidRDefault="00994597" w:rsidP="00CD0AEE">
    <w:pPr>
      <w:pBdr>
        <w:top w:val="nil"/>
        <w:left w:val="nil"/>
        <w:bottom w:val="nil"/>
        <w:right w:val="nil"/>
        <w:between w:val="nil"/>
      </w:pBdr>
      <w:tabs>
        <w:tab w:val="center" w:pos="4513"/>
        <w:tab w:val="right" w:pos="9026"/>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91B0D" w14:textId="77777777" w:rsidR="00994597" w:rsidRDefault="00994597">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6B8C" w14:textId="77777777" w:rsidR="00994597" w:rsidRDefault="0099459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82765"/>
    <w:multiLevelType w:val="multilevel"/>
    <w:tmpl w:val="EA7C36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CA6D95"/>
    <w:multiLevelType w:val="multilevel"/>
    <w:tmpl w:val="7D4C3AE2"/>
    <w:lvl w:ilvl="0">
      <w:start w:val="1"/>
      <w:numFmt w:val="lowerRoman"/>
      <w:lvlText w:val="%1."/>
      <w:lvlJc w:val="right"/>
      <w:pPr>
        <w:ind w:left="720" w:hanging="360"/>
      </w:pPr>
    </w:lvl>
    <w:lvl w:ilvl="1">
      <w:start w:val="1"/>
      <w:numFmt w:val="lowerRoman"/>
      <w:lvlText w:val="(%2)"/>
      <w:lvlJc w:val="left"/>
      <w:pPr>
        <w:ind w:left="1440" w:hanging="360"/>
      </w:pPr>
      <w:rPr>
        <w:rFonts w:ascii="Arial" w:eastAsia="Arial" w:hAnsi="Arial" w:cs="Arial"/>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B227C4"/>
    <w:multiLevelType w:val="multilevel"/>
    <w:tmpl w:val="A288BCE0"/>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FE347B"/>
    <w:multiLevelType w:val="multilevel"/>
    <w:tmpl w:val="81BA584E"/>
    <w:lvl w:ilvl="0">
      <w:start w:val="1"/>
      <w:numFmt w:val="decimal"/>
      <w:lvlText w:val="%1."/>
      <w:lvlJc w:val="left"/>
      <w:pPr>
        <w:ind w:left="1919" w:hanging="360"/>
      </w:pPr>
    </w:lvl>
    <w:lvl w:ilvl="1">
      <w:start w:val="3"/>
      <w:numFmt w:val="decimal"/>
      <w:isLgl/>
      <w:lvlText w:val="%1.%2"/>
      <w:lvlJc w:val="left"/>
      <w:pPr>
        <w:ind w:left="2279" w:hanging="7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2999" w:hanging="1440"/>
      </w:pPr>
      <w:rPr>
        <w:rFonts w:hint="default"/>
      </w:rPr>
    </w:lvl>
    <w:lvl w:ilvl="7">
      <w:start w:val="1"/>
      <w:numFmt w:val="decimal"/>
      <w:isLgl/>
      <w:lvlText w:val="%1.%2.%3.%4.%5.%6.%7.%8"/>
      <w:lvlJc w:val="left"/>
      <w:pPr>
        <w:ind w:left="2999" w:hanging="1440"/>
      </w:pPr>
      <w:rPr>
        <w:rFonts w:hint="default"/>
      </w:rPr>
    </w:lvl>
    <w:lvl w:ilvl="8">
      <w:start w:val="1"/>
      <w:numFmt w:val="decimal"/>
      <w:isLgl/>
      <w:lvlText w:val="%1.%2.%3.%4.%5.%6.%7.%8.%9"/>
      <w:lvlJc w:val="left"/>
      <w:pPr>
        <w:ind w:left="2999" w:hanging="1440"/>
      </w:pPr>
      <w:rPr>
        <w:rFonts w:hint="default"/>
      </w:rPr>
    </w:lvl>
  </w:abstractNum>
  <w:abstractNum w:abstractNumId="4" w15:restartNumberingAfterBreak="0">
    <w:nsid w:val="115A6BBA"/>
    <w:multiLevelType w:val="hybridMultilevel"/>
    <w:tmpl w:val="078C0374"/>
    <w:lvl w:ilvl="0" w:tplc="CED42322">
      <w:start w:val="1"/>
      <w:numFmt w:val="decimal"/>
      <w:lvlText w:val="%1."/>
      <w:lvlJc w:val="left"/>
      <w:pPr>
        <w:ind w:left="720" w:hanging="360"/>
      </w:pPr>
      <w:rPr>
        <w:rFonts w:ascii="Calibri" w:eastAsia="Calibri" w:hAnsi="Calibri" w:cs="Calibr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63F2E09"/>
    <w:multiLevelType w:val="multilevel"/>
    <w:tmpl w:val="8D3CAEF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6" w15:restartNumberingAfterBreak="0">
    <w:nsid w:val="187D246C"/>
    <w:multiLevelType w:val="hybridMultilevel"/>
    <w:tmpl w:val="C2DE4332"/>
    <w:lvl w:ilvl="0" w:tplc="CC160B16">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562DF"/>
    <w:multiLevelType w:val="multilevel"/>
    <w:tmpl w:val="A22AC102"/>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C53B98"/>
    <w:multiLevelType w:val="multilevel"/>
    <w:tmpl w:val="DA28C0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F681677"/>
    <w:multiLevelType w:val="multilevel"/>
    <w:tmpl w:val="06542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9158AD"/>
    <w:multiLevelType w:val="multilevel"/>
    <w:tmpl w:val="37A63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2C73FD"/>
    <w:multiLevelType w:val="multilevel"/>
    <w:tmpl w:val="FB2A404A"/>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5DB74E7"/>
    <w:multiLevelType w:val="multilevel"/>
    <w:tmpl w:val="C3D456D4"/>
    <w:lvl w:ilvl="0">
      <w:start w:val="2"/>
      <w:numFmt w:val="lowerLetter"/>
      <w:lvlText w:val="%1."/>
      <w:lvlJc w:val="left"/>
      <w:pPr>
        <w:tabs>
          <w:tab w:val="num" w:pos="720"/>
        </w:tabs>
        <w:ind w:left="720" w:hanging="360"/>
      </w:pPr>
    </w:lvl>
    <w:lvl w:ilvl="1">
      <w:start w:val="8"/>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80C11DC"/>
    <w:multiLevelType w:val="hybridMultilevel"/>
    <w:tmpl w:val="8C843C0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64C85"/>
    <w:multiLevelType w:val="multilevel"/>
    <w:tmpl w:val="B1B06384"/>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15" w15:restartNumberingAfterBreak="0">
    <w:nsid w:val="2EFF2AF4"/>
    <w:multiLevelType w:val="multilevel"/>
    <w:tmpl w:val="FEDE493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6" w15:restartNumberingAfterBreak="0">
    <w:nsid w:val="32FC3714"/>
    <w:multiLevelType w:val="multilevel"/>
    <w:tmpl w:val="55FE4F7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8704CEE"/>
    <w:multiLevelType w:val="hybridMultilevel"/>
    <w:tmpl w:val="2CC85160"/>
    <w:lvl w:ilvl="0" w:tplc="353CB5C0">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CD1AEA"/>
    <w:multiLevelType w:val="multilevel"/>
    <w:tmpl w:val="907C6F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CFD027C"/>
    <w:multiLevelType w:val="multilevel"/>
    <w:tmpl w:val="DBFC10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D7F6347"/>
    <w:multiLevelType w:val="multilevel"/>
    <w:tmpl w:val="2710F2D8"/>
    <w:lvl w:ilvl="0">
      <w:start w:val="4"/>
      <w:numFmt w:val="decimal"/>
      <w:pStyle w:val="MatrixLevel02-1"/>
      <w:lvlText w:val="%1."/>
      <w:lvlJc w:val="left"/>
      <w:pPr>
        <w:ind w:left="360" w:hanging="360"/>
      </w:pPr>
      <w:rPr>
        <w:rFonts w:ascii="Calibri" w:hAnsi="Calibri" w:cs="Times New Roman" w:hint="default"/>
        <w:b w:val="0"/>
        <w:i w:val="0"/>
      </w:rPr>
    </w:lvl>
    <w:lvl w:ilvl="1">
      <w:start w:val="1"/>
      <w:numFmt w:val="decimal"/>
      <w:pStyle w:val="MatrixLevel02-2"/>
      <w:lvlText w:val="%1.%2"/>
      <w:lvlJc w:val="left"/>
      <w:pPr>
        <w:ind w:left="1116" w:hanging="576"/>
      </w:pPr>
    </w:lvl>
    <w:lvl w:ilvl="2">
      <w:start w:val="1"/>
      <w:numFmt w:val="lowerLetter"/>
      <w:pStyle w:val="MatrixLevel02-3"/>
      <w:lvlText w:val="(%3)"/>
      <w:lvlJc w:val="left"/>
      <w:pPr>
        <w:ind w:left="1440" w:hanging="504"/>
      </w:pPr>
    </w:lvl>
    <w:lvl w:ilvl="3">
      <w:start w:val="1"/>
      <w:numFmt w:val="lowerRoman"/>
      <w:pStyle w:val="MatrixLevel02-4"/>
      <w:lvlText w:val="(%4)"/>
      <w:lvlJc w:val="left"/>
      <w:pPr>
        <w:ind w:left="1800" w:hanging="360"/>
      </w:pPr>
      <w:rPr>
        <w:rFonts w:ascii="Calibri" w:eastAsia="Times New Roman" w:hAnsi="Calibri" w:cs="Times New Roman" w:hint="default"/>
        <w:b w:val="0"/>
        <w:i w:val="0"/>
      </w:rPr>
    </w:lvl>
    <w:lvl w:ilvl="4">
      <w:start w:val="1"/>
      <w:numFmt w:val="lowerLetter"/>
      <w:pStyle w:val="MatrixLevel02-5"/>
      <w:lvlText w:val="%5."/>
      <w:lvlJc w:val="left"/>
      <w:pPr>
        <w:ind w:left="2880" w:hanging="360"/>
      </w:pPr>
    </w:lvl>
    <w:lvl w:ilvl="5">
      <w:start w:val="1"/>
      <w:numFmt w:val="lowerRoman"/>
      <w:pStyle w:val="MatrixLevel02-6"/>
      <w:lvlText w:val="(%6)"/>
      <w:lvlJc w:val="left"/>
      <w:pPr>
        <w:ind w:left="324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9A70CC"/>
    <w:multiLevelType w:val="multilevel"/>
    <w:tmpl w:val="1842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C43E86"/>
    <w:multiLevelType w:val="multilevel"/>
    <w:tmpl w:val="9C4A43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1E532C2"/>
    <w:multiLevelType w:val="multilevel"/>
    <w:tmpl w:val="542A33FE"/>
    <w:lvl w:ilvl="0">
      <w:start w:val="1"/>
      <w:numFmt w:val="bullet"/>
      <w:lvlText w:val="●"/>
      <w:lvlJc w:val="left"/>
      <w:pPr>
        <w:ind w:left="360" w:hanging="360"/>
      </w:pPr>
      <w:rPr>
        <w:rFonts w:ascii="Noto Sans Symbols" w:eastAsia="Noto Sans Symbols" w:hAnsi="Noto Sans Symbols" w:cs="Noto Sans Symbols"/>
        <w:color w:val="000000" w:themeColor="tex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2BA144D"/>
    <w:multiLevelType w:val="multilevel"/>
    <w:tmpl w:val="164E3190"/>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4187D49"/>
    <w:multiLevelType w:val="multilevel"/>
    <w:tmpl w:val="4A424A6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4506BAA"/>
    <w:multiLevelType w:val="multilevel"/>
    <w:tmpl w:val="4EB83C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ascii="Calibri" w:eastAsia="Times New Roman" w:hAnsi="Calibri" w:cs="Calibri"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27" w15:restartNumberingAfterBreak="0">
    <w:nsid w:val="479C01A3"/>
    <w:multiLevelType w:val="multilevel"/>
    <w:tmpl w:val="17C2F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A975790"/>
    <w:multiLevelType w:val="multilevel"/>
    <w:tmpl w:val="00A4E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B651FF1"/>
    <w:multiLevelType w:val="multilevel"/>
    <w:tmpl w:val="3982C0A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CC564FD"/>
    <w:multiLevelType w:val="hybridMultilevel"/>
    <w:tmpl w:val="B13A7C64"/>
    <w:lvl w:ilvl="0" w:tplc="DA28C08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4CFE76F9"/>
    <w:multiLevelType w:val="multilevel"/>
    <w:tmpl w:val="18A4D1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1E5178D"/>
    <w:multiLevelType w:val="multilevel"/>
    <w:tmpl w:val="594AD5C4"/>
    <w:lvl w:ilvl="0">
      <w:start w:val="1"/>
      <w:numFmt w:val="lowerLetter"/>
      <w:lvlText w:val="%1)"/>
      <w:lvlJc w:val="left"/>
      <w:pPr>
        <w:ind w:left="700" w:hanging="360"/>
      </w:pPr>
    </w:lvl>
    <w:lvl w:ilvl="1">
      <w:start w:val="1"/>
      <w:numFmt w:val="lowerLetter"/>
      <w:lvlText w:val="%2."/>
      <w:lvlJc w:val="left"/>
      <w:pPr>
        <w:ind w:left="700" w:hanging="360"/>
      </w:pPr>
    </w:lvl>
    <w:lvl w:ilvl="2">
      <w:start w:val="1"/>
      <w:numFmt w:val="lowerRoman"/>
      <w:lvlText w:val="%3."/>
      <w:lvlJc w:val="right"/>
      <w:pPr>
        <w:ind w:left="1420" w:hanging="180"/>
      </w:pPr>
    </w:lvl>
    <w:lvl w:ilvl="3">
      <w:start w:val="1"/>
      <w:numFmt w:val="decimal"/>
      <w:lvlText w:val="%4."/>
      <w:lvlJc w:val="left"/>
      <w:pPr>
        <w:ind w:left="2140" w:hanging="360"/>
      </w:pPr>
    </w:lvl>
    <w:lvl w:ilvl="4">
      <w:start w:val="1"/>
      <w:numFmt w:val="lowerLetter"/>
      <w:lvlText w:val="%5."/>
      <w:lvlJc w:val="left"/>
      <w:pPr>
        <w:ind w:left="2860" w:hanging="360"/>
      </w:pPr>
    </w:lvl>
    <w:lvl w:ilvl="5">
      <w:start w:val="1"/>
      <w:numFmt w:val="lowerRoman"/>
      <w:lvlText w:val="%6."/>
      <w:lvlJc w:val="right"/>
      <w:pPr>
        <w:ind w:left="3580" w:hanging="180"/>
      </w:pPr>
    </w:lvl>
    <w:lvl w:ilvl="6">
      <w:start w:val="1"/>
      <w:numFmt w:val="decimal"/>
      <w:lvlText w:val="%7."/>
      <w:lvlJc w:val="left"/>
      <w:pPr>
        <w:ind w:left="4300" w:hanging="360"/>
      </w:pPr>
    </w:lvl>
    <w:lvl w:ilvl="7">
      <w:start w:val="1"/>
      <w:numFmt w:val="lowerLetter"/>
      <w:lvlText w:val="%8."/>
      <w:lvlJc w:val="left"/>
      <w:pPr>
        <w:ind w:left="5020" w:hanging="360"/>
      </w:pPr>
    </w:lvl>
    <w:lvl w:ilvl="8">
      <w:start w:val="1"/>
      <w:numFmt w:val="lowerRoman"/>
      <w:lvlText w:val="%9."/>
      <w:lvlJc w:val="right"/>
      <w:pPr>
        <w:ind w:left="5740" w:hanging="180"/>
      </w:pPr>
    </w:lvl>
  </w:abstractNum>
  <w:abstractNum w:abstractNumId="33" w15:restartNumberingAfterBreak="0">
    <w:nsid w:val="549926FC"/>
    <w:multiLevelType w:val="multilevel"/>
    <w:tmpl w:val="B43E448A"/>
    <w:lvl w:ilvl="0">
      <w:start w:val="1"/>
      <w:numFmt w:val="upperLetter"/>
      <w:lvlText w:val="%1."/>
      <w:lvlJc w:val="left"/>
      <w:pPr>
        <w:ind w:left="720" w:hanging="360"/>
      </w:pPr>
      <w:rPr>
        <w:rFonts w:ascii="Quattrocento Sans" w:eastAsia="Quattrocento Sans" w:hAnsi="Quattrocento Sans" w:cs="Quattrocento Sans"/>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926199"/>
    <w:multiLevelType w:val="hybridMultilevel"/>
    <w:tmpl w:val="DD6C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5504B2"/>
    <w:multiLevelType w:val="multilevel"/>
    <w:tmpl w:val="8CF4E8A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FCA19F7"/>
    <w:multiLevelType w:val="multilevel"/>
    <w:tmpl w:val="BB72B3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2646D74"/>
    <w:multiLevelType w:val="multilevel"/>
    <w:tmpl w:val="722C6EA0"/>
    <w:lvl w:ilvl="0">
      <w:start w:val="1"/>
      <w:numFmt w:val="bullet"/>
      <w:pStyle w:val="Headingwithnumbers"/>
      <w:lvlText w:val="●"/>
      <w:lvlJc w:val="left"/>
      <w:pPr>
        <w:ind w:left="360" w:hanging="360"/>
      </w:pPr>
      <w:rPr>
        <w:rFonts w:ascii="Noto Sans Symbols" w:eastAsia="Noto Sans Symbols" w:hAnsi="Noto Sans Symbols" w:cs="Noto Sans Symbols"/>
      </w:rPr>
    </w:lvl>
    <w:lvl w:ilvl="1">
      <w:start w:val="1"/>
      <w:numFmt w:val="bullet"/>
      <w:pStyle w:val="Sub-heading"/>
      <w:lvlText w:val="o"/>
      <w:lvlJc w:val="left"/>
      <w:pPr>
        <w:ind w:left="1080" w:hanging="360"/>
      </w:pPr>
      <w:rPr>
        <w:rFonts w:ascii="Courier New" w:eastAsia="Courier New" w:hAnsi="Courier New" w:cs="Courier New"/>
      </w:rPr>
    </w:lvl>
    <w:lvl w:ilvl="2">
      <w:start w:val="1"/>
      <w:numFmt w:val="bullet"/>
      <w:pStyle w:val="Sub-sub-heading"/>
      <w:lvlText w:val="▪"/>
      <w:lvlJc w:val="left"/>
      <w:pPr>
        <w:ind w:left="1800" w:hanging="360"/>
      </w:pPr>
      <w:rPr>
        <w:rFonts w:ascii="Noto Sans Symbols" w:eastAsia="Noto Sans Symbols" w:hAnsi="Noto Sans Symbols" w:cs="Noto Sans Symbols"/>
      </w:rPr>
    </w:lvl>
    <w:lvl w:ilvl="3">
      <w:start w:val="1"/>
      <w:numFmt w:val="bullet"/>
      <w:pStyle w:val="Sub-sub-sub-heading"/>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2AC25B9"/>
    <w:multiLevelType w:val="hybridMultilevel"/>
    <w:tmpl w:val="B97E9D90"/>
    <w:lvl w:ilvl="0" w:tplc="08090015">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AF11C8"/>
    <w:multiLevelType w:val="multilevel"/>
    <w:tmpl w:val="9A58B5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5AC519C"/>
    <w:multiLevelType w:val="hybridMultilevel"/>
    <w:tmpl w:val="1A663078"/>
    <w:lvl w:ilvl="0" w:tplc="FFFFFFFF">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A394DE1"/>
    <w:multiLevelType w:val="multilevel"/>
    <w:tmpl w:val="CEB22C94"/>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42" w15:restartNumberingAfterBreak="0">
    <w:nsid w:val="745B2137"/>
    <w:multiLevelType w:val="multilevel"/>
    <w:tmpl w:val="0B809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2E42B7"/>
    <w:multiLevelType w:val="multilevel"/>
    <w:tmpl w:val="509CE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AD81497"/>
    <w:multiLevelType w:val="multilevel"/>
    <w:tmpl w:val="35A6956A"/>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E861DF8"/>
    <w:multiLevelType w:val="multilevel"/>
    <w:tmpl w:val="BE8459A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F274342"/>
    <w:multiLevelType w:val="hybridMultilevel"/>
    <w:tmpl w:val="699AB0C0"/>
    <w:lvl w:ilvl="0" w:tplc="A552C2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866289301">
    <w:abstractNumId w:val="28"/>
  </w:num>
  <w:num w:numId="2" w16cid:durableId="959455966">
    <w:abstractNumId w:val="19"/>
  </w:num>
  <w:num w:numId="3" w16cid:durableId="1245601441">
    <w:abstractNumId w:val="39"/>
  </w:num>
  <w:num w:numId="4" w16cid:durableId="367069139">
    <w:abstractNumId w:val="0"/>
  </w:num>
  <w:num w:numId="5" w16cid:durableId="653221044">
    <w:abstractNumId w:val="14"/>
  </w:num>
  <w:num w:numId="6" w16cid:durableId="467020080">
    <w:abstractNumId w:val="7"/>
  </w:num>
  <w:num w:numId="7" w16cid:durableId="99958072">
    <w:abstractNumId w:val="1"/>
  </w:num>
  <w:num w:numId="8" w16cid:durableId="519010654">
    <w:abstractNumId w:val="9"/>
  </w:num>
  <w:num w:numId="9" w16cid:durableId="1842961248">
    <w:abstractNumId w:val="43"/>
  </w:num>
  <w:num w:numId="10" w16cid:durableId="1837964224">
    <w:abstractNumId w:val="24"/>
  </w:num>
  <w:num w:numId="11" w16cid:durableId="1201212750">
    <w:abstractNumId w:val="33"/>
  </w:num>
  <w:num w:numId="12" w16cid:durableId="51387472">
    <w:abstractNumId w:val="37"/>
  </w:num>
  <w:num w:numId="13" w16cid:durableId="931164933">
    <w:abstractNumId w:val="11"/>
  </w:num>
  <w:num w:numId="14" w16cid:durableId="434987089">
    <w:abstractNumId w:val="41"/>
  </w:num>
  <w:num w:numId="15" w16cid:durableId="1160384307">
    <w:abstractNumId w:val="22"/>
  </w:num>
  <w:num w:numId="16" w16cid:durableId="619649700">
    <w:abstractNumId w:val="23"/>
  </w:num>
  <w:num w:numId="17" w16cid:durableId="1470704411">
    <w:abstractNumId w:val="27"/>
  </w:num>
  <w:num w:numId="18" w16cid:durableId="1053696775">
    <w:abstractNumId w:val="8"/>
  </w:num>
  <w:num w:numId="19" w16cid:durableId="436409591">
    <w:abstractNumId w:val="18"/>
  </w:num>
  <w:num w:numId="20" w16cid:durableId="1975332501">
    <w:abstractNumId w:val="44"/>
  </w:num>
  <w:num w:numId="21" w16cid:durableId="719787239">
    <w:abstractNumId w:val="32"/>
  </w:num>
  <w:num w:numId="22" w16cid:durableId="153573126">
    <w:abstractNumId w:val="10"/>
  </w:num>
  <w:num w:numId="23" w16cid:durableId="1006906780">
    <w:abstractNumId w:val="15"/>
  </w:num>
  <w:num w:numId="24" w16cid:durableId="168452371">
    <w:abstractNumId w:val="2"/>
  </w:num>
  <w:num w:numId="25" w16cid:durableId="249507960">
    <w:abstractNumId w:val="16"/>
  </w:num>
  <w:num w:numId="26" w16cid:durableId="199249431">
    <w:abstractNumId w:val="21"/>
  </w:num>
  <w:num w:numId="27" w16cid:durableId="929004250">
    <w:abstractNumId w:val="46"/>
  </w:num>
  <w:num w:numId="28" w16cid:durableId="193809390">
    <w:abstractNumId w:val="4"/>
  </w:num>
  <w:num w:numId="29" w16cid:durableId="1991519637">
    <w:abstractNumId w:val="38"/>
  </w:num>
  <w:num w:numId="30" w16cid:durableId="985164772">
    <w:abstractNumId w:val="6"/>
  </w:num>
  <w:num w:numId="31" w16cid:durableId="1099986430">
    <w:abstractNumId w:val="34"/>
  </w:num>
  <w:num w:numId="32" w16cid:durableId="1384210057">
    <w:abstractNumId w:val="42"/>
  </w:num>
  <w:num w:numId="33" w16cid:durableId="1680736291">
    <w:abstractNumId w:val="36"/>
  </w:num>
  <w:num w:numId="34" w16cid:durableId="1828981035">
    <w:abstractNumId w:val="12"/>
  </w:num>
  <w:num w:numId="35" w16cid:durableId="21396081">
    <w:abstractNumId w:val="31"/>
  </w:num>
  <w:num w:numId="36" w16cid:durableId="1344357742">
    <w:abstractNumId w:val="45"/>
  </w:num>
  <w:num w:numId="37" w16cid:durableId="1973439010">
    <w:abstractNumId w:val="35"/>
  </w:num>
  <w:num w:numId="38" w16cid:durableId="1139029366">
    <w:abstractNumId w:val="25"/>
  </w:num>
  <w:num w:numId="39" w16cid:durableId="734595090">
    <w:abstractNumId w:val="29"/>
  </w:num>
  <w:num w:numId="40" w16cid:durableId="1555387691">
    <w:abstractNumId w:val="13"/>
  </w:num>
  <w:num w:numId="41" w16cid:durableId="73054383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4640416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21408927">
    <w:abstractNumId w:val="26"/>
  </w:num>
  <w:num w:numId="44" w16cid:durableId="929847072">
    <w:abstractNumId w:val="5"/>
  </w:num>
  <w:num w:numId="45" w16cid:durableId="655188178">
    <w:abstractNumId w:val="3"/>
  </w:num>
  <w:num w:numId="46" w16cid:durableId="288052428">
    <w:abstractNumId w:val="40"/>
  </w:num>
  <w:num w:numId="47" w16cid:durableId="1754356906">
    <w:abstractNumId w:val="30"/>
  </w:num>
  <w:num w:numId="48" w16cid:durableId="2293129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597"/>
    <w:rsid w:val="0002161D"/>
    <w:rsid w:val="00030AF4"/>
    <w:rsid w:val="00056A6A"/>
    <w:rsid w:val="00063862"/>
    <w:rsid w:val="00084B1A"/>
    <w:rsid w:val="000875C4"/>
    <w:rsid w:val="00087BB1"/>
    <w:rsid w:val="000A601E"/>
    <w:rsid w:val="000B4A8E"/>
    <w:rsid w:val="000C0E71"/>
    <w:rsid w:val="000C537F"/>
    <w:rsid w:val="000C74C8"/>
    <w:rsid w:val="000D4156"/>
    <w:rsid w:val="001051CE"/>
    <w:rsid w:val="0010710E"/>
    <w:rsid w:val="0011116F"/>
    <w:rsid w:val="00113364"/>
    <w:rsid w:val="00121BAC"/>
    <w:rsid w:val="001247AA"/>
    <w:rsid w:val="001348F2"/>
    <w:rsid w:val="00144F9C"/>
    <w:rsid w:val="00152CCA"/>
    <w:rsid w:val="001569A2"/>
    <w:rsid w:val="0018362D"/>
    <w:rsid w:val="00185DDA"/>
    <w:rsid w:val="00186803"/>
    <w:rsid w:val="00192A3D"/>
    <w:rsid w:val="001A4EBA"/>
    <w:rsid w:val="001B233B"/>
    <w:rsid w:val="001B3585"/>
    <w:rsid w:val="001E259E"/>
    <w:rsid w:val="001E746D"/>
    <w:rsid w:val="001E7D43"/>
    <w:rsid w:val="00202472"/>
    <w:rsid w:val="00212D85"/>
    <w:rsid w:val="0021393E"/>
    <w:rsid w:val="0022443E"/>
    <w:rsid w:val="00225F49"/>
    <w:rsid w:val="00226D0B"/>
    <w:rsid w:val="00227969"/>
    <w:rsid w:val="00231E09"/>
    <w:rsid w:val="00235F04"/>
    <w:rsid w:val="00240468"/>
    <w:rsid w:val="002462A9"/>
    <w:rsid w:val="00252D96"/>
    <w:rsid w:val="00254191"/>
    <w:rsid w:val="002642A8"/>
    <w:rsid w:val="00264AF7"/>
    <w:rsid w:val="00271698"/>
    <w:rsid w:val="0027256D"/>
    <w:rsid w:val="0027469A"/>
    <w:rsid w:val="00297DBA"/>
    <w:rsid w:val="002A2E42"/>
    <w:rsid w:val="002B4C56"/>
    <w:rsid w:val="002B595E"/>
    <w:rsid w:val="002D2C42"/>
    <w:rsid w:val="002D2E76"/>
    <w:rsid w:val="002D5A7B"/>
    <w:rsid w:val="002E09CC"/>
    <w:rsid w:val="002E65D8"/>
    <w:rsid w:val="002F7223"/>
    <w:rsid w:val="00305891"/>
    <w:rsid w:val="00317A20"/>
    <w:rsid w:val="0032315F"/>
    <w:rsid w:val="00323EF1"/>
    <w:rsid w:val="00325BEE"/>
    <w:rsid w:val="00334B09"/>
    <w:rsid w:val="00347D16"/>
    <w:rsid w:val="00352144"/>
    <w:rsid w:val="0035309C"/>
    <w:rsid w:val="00371815"/>
    <w:rsid w:val="00371B49"/>
    <w:rsid w:val="00374090"/>
    <w:rsid w:val="003809B5"/>
    <w:rsid w:val="00382610"/>
    <w:rsid w:val="00395B07"/>
    <w:rsid w:val="003966C2"/>
    <w:rsid w:val="003A1E9B"/>
    <w:rsid w:val="003B4725"/>
    <w:rsid w:val="003B4A12"/>
    <w:rsid w:val="003C65D3"/>
    <w:rsid w:val="003D06B6"/>
    <w:rsid w:val="003D4ED7"/>
    <w:rsid w:val="003F0BD7"/>
    <w:rsid w:val="004000B9"/>
    <w:rsid w:val="00402189"/>
    <w:rsid w:val="00415EE4"/>
    <w:rsid w:val="00424BFA"/>
    <w:rsid w:val="00431C37"/>
    <w:rsid w:val="004424A6"/>
    <w:rsid w:val="00443C80"/>
    <w:rsid w:val="00444B5C"/>
    <w:rsid w:val="00452BF6"/>
    <w:rsid w:val="00454E7D"/>
    <w:rsid w:val="00460BD1"/>
    <w:rsid w:val="00461E81"/>
    <w:rsid w:val="00464AE5"/>
    <w:rsid w:val="00465F78"/>
    <w:rsid w:val="0046672E"/>
    <w:rsid w:val="0047162E"/>
    <w:rsid w:val="00477C6D"/>
    <w:rsid w:val="004830A3"/>
    <w:rsid w:val="00491CA5"/>
    <w:rsid w:val="004948A3"/>
    <w:rsid w:val="004A12DF"/>
    <w:rsid w:val="004A3033"/>
    <w:rsid w:val="004B7DC6"/>
    <w:rsid w:val="004C0366"/>
    <w:rsid w:val="004C5FDB"/>
    <w:rsid w:val="004C7700"/>
    <w:rsid w:val="004D576B"/>
    <w:rsid w:val="004E2D62"/>
    <w:rsid w:val="00501747"/>
    <w:rsid w:val="0050333C"/>
    <w:rsid w:val="005222CC"/>
    <w:rsid w:val="00530824"/>
    <w:rsid w:val="0053231A"/>
    <w:rsid w:val="00534C14"/>
    <w:rsid w:val="00544FE5"/>
    <w:rsid w:val="00546CFA"/>
    <w:rsid w:val="005470FB"/>
    <w:rsid w:val="00551544"/>
    <w:rsid w:val="005610D7"/>
    <w:rsid w:val="005730B6"/>
    <w:rsid w:val="00583A88"/>
    <w:rsid w:val="0058639D"/>
    <w:rsid w:val="00590F1D"/>
    <w:rsid w:val="0059116C"/>
    <w:rsid w:val="005C4F60"/>
    <w:rsid w:val="005C6992"/>
    <w:rsid w:val="005E04DC"/>
    <w:rsid w:val="005E6078"/>
    <w:rsid w:val="00600ABD"/>
    <w:rsid w:val="006126F3"/>
    <w:rsid w:val="006218FD"/>
    <w:rsid w:val="006438F7"/>
    <w:rsid w:val="00644C96"/>
    <w:rsid w:val="00651313"/>
    <w:rsid w:val="0066338F"/>
    <w:rsid w:val="00665635"/>
    <w:rsid w:val="0066681C"/>
    <w:rsid w:val="00670C95"/>
    <w:rsid w:val="006832BF"/>
    <w:rsid w:val="006854C0"/>
    <w:rsid w:val="006A5B1A"/>
    <w:rsid w:val="006B6CF9"/>
    <w:rsid w:val="006B785E"/>
    <w:rsid w:val="006D5FA1"/>
    <w:rsid w:val="006D632D"/>
    <w:rsid w:val="006E6408"/>
    <w:rsid w:val="006F5650"/>
    <w:rsid w:val="00701BEB"/>
    <w:rsid w:val="00716E13"/>
    <w:rsid w:val="0073442F"/>
    <w:rsid w:val="00735A2D"/>
    <w:rsid w:val="00737EC0"/>
    <w:rsid w:val="0075476B"/>
    <w:rsid w:val="007555F5"/>
    <w:rsid w:val="00760F5C"/>
    <w:rsid w:val="00765C6D"/>
    <w:rsid w:val="00790716"/>
    <w:rsid w:val="007A6303"/>
    <w:rsid w:val="007D435E"/>
    <w:rsid w:val="007E5141"/>
    <w:rsid w:val="007E6CC9"/>
    <w:rsid w:val="007F24AC"/>
    <w:rsid w:val="007F55B5"/>
    <w:rsid w:val="00802E84"/>
    <w:rsid w:val="0080403B"/>
    <w:rsid w:val="00804595"/>
    <w:rsid w:val="00813BE0"/>
    <w:rsid w:val="00814FA7"/>
    <w:rsid w:val="00816609"/>
    <w:rsid w:val="00830E45"/>
    <w:rsid w:val="00831929"/>
    <w:rsid w:val="008403EE"/>
    <w:rsid w:val="00843BD1"/>
    <w:rsid w:val="00846E66"/>
    <w:rsid w:val="00850F34"/>
    <w:rsid w:val="00855BB1"/>
    <w:rsid w:val="0089267B"/>
    <w:rsid w:val="008A62C5"/>
    <w:rsid w:val="008B6919"/>
    <w:rsid w:val="008C7727"/>
    <w:rsid w:val="008D6C7D"/>
    <w:rsid w:val="008E25E4"/>
    <w:rsid w:val="008E5659"/>
    <w:rsid w:val="008E5A4E"/>
    <w:rsid w:val="008F1E7A"/>
    <w:rsid w:val="008F322F"/>
    <w:rsid w:val="009007AA"/>
    <w:rsid w:val="00930419"/>
    <w:rsid w:val="0095430E"/>
    <w:rsid w:val="009562A5"/>
    <w:rsid w:val="00973069"/>
    <w:rsid w:val="009745F3"/>
    <w:rsid w:val="00974971"/>
    <w:rsid w:val="009751F1"/>
    <w:rsid w:val="009765FE"/>
    <w:rsid w:val="00982D83"/>
    <w:rsid w:val="00994597"/>
    <w:rsid w:val="009A0345"/>
    <w:rsid w:val="009A11E5"/>
    <w:rsid w:val="009A4C61"/>
    <w:rsid w:val="009B1C32"/>
    <w:rsid w:val="009B23B7"/>
    <w:rsid w:val="009E1861"/>
    <w:rsid w:val="009F0C21"/>
    <w:rsid w:val="009F18D3"/>
    <w:rsid w:val="009F1FAE"/>
    <w:rsid w:val="00A045B3"/>
    <w:rsid w:val="00A06814"/>
    <w:rsid w:val="00A131D4"/>
    <w:rsid w:val="00A24A87"/>
    <w:rsid w:val="00A37FA0"/>
    <w:rsid w:val="00A442B5"/>
    <w:rsid w:val="00A520CC"/>
    <w:rsid w:val="00A60222"/>
    <w:rsid w:val="00A67EA7"/>
    <w:rsid w:val="00A67F75"/>
    <w:rsid w:val="00A7323F"/>
    <w:rsid w:val="00A7477F"/>
    <w:rsid w:val="00A82D7E"/>
    <w:rsid w:val="00A97C2F"/>
    <w:rsid w:val="00AB63AB"/>
    <w:rsid w:val="00AB7D55"/>
    <w:rsid w:val="00AC36E4"/>
    <w:rsid w:val="00AC5318"/>
    <w:rsid w:val="00AD50A1"/>
    <w:rsid w:val="00AE3F48"/>
    <w:rsid w:val="00B01D45"/>
    <w:rsid w:val="00B06D8E"/>
    <w:rsid w:val="00B20848"/>
    <w:rsid w:val="00B2309C"/>
    <w:rsid w:val="00B23CDF"/>
    <w:rsid w:val="00B24C03"/>
    <w:rsid w:val="00B24EC9"/>
    <w:rsid w:val="00B31685"/>
    <w:rsid w:val="00B50984"/>
    <w:rsid w:val="00B52651"/>
    <w:rsid w:val="00B70758"/>
    <w:rsid w:val="00B849B6"/>
    <w:rsid w:val="00B86F7E"/>
    <w:rsid w:val="00B903D9"/>
    <w:rsid w:val="00BB13B2"/>
    <w:rsid w:val="00BB3FB9"/>
    <w:rsid w:val="00BC5EFE"/>
    <w:rsid w:val="00BD084F"/>
    <w:rsid w:val="00BE2AC5"/>
    <w:rsid w:val="00BE5E46"/>
    <w:rsid w:val="00C032FA"/>
    <w:rsid w:val="00C119EF"/>
    <w:rsid w:val="00C23AD3"/>
    <w:rsid w:val="00C27900"/>
    <w:rsid w:val="00C30329"/>
    <w:rsid w:val="00C36D1E"/>
    <w:rsid w:val="00C450E7"/>
    <w:rsid w:val="00C50D7C"/>
    <w:rsid w:val="00C552C2"/>
    <w:rsid w:val="00C63CC0"/>
    <w:rsid w:val="00C66D3C"/>
    <w:rsid w:val="00C706F1"/>
    <w:rsid w:val="00C71274"/>
    <w:rsid w:val="00C82C2C"/>
    <w:rsid w:val="00C83648"/>
    <w:rsid w:val="00CC3966"/>
    <w:rsid w:val="00CC7FBA"/>
    <w:rsid w:val="00CD0AEE"/>
    <w:rsid w:val="00CD150A"/>
    <w:rsid w:val="00CD3CB0"/>
    <w:rsid w:val="00CE3BE7"/>
    <w:rsid w:val="00CF1023"/>
    <w:rsid w:val="00CF292B"/>
    <w:rsid w:val="00CF5005"/>
    <w:rsid w:val="00D0214E"/>
    <w:rsid w:val="00D329AB"/>
    <w:rsid w:val="00D339DE"/>
    <w:rsid w:val="00D34042"/>
    <w:rsid w:val="00D40B74"/>
    <w:rsid w:val="00D50092"/>
    <w:rsid w:val="00D54B9F"/>
    <w:rsid w:val="00D623F4"/>
    <w:rsid w:val="00D723BD"/>
    <w:rsid w:val="00D8365E"/>
    <w:rsid w:val="00D8460E"/>
    <w:rsid w:val="00D93AA2"/>
    <w:rsid w:val="00D968E4"/>
    <w:rsid w:val="00DA477F"/>
    <w:rsid w:val="00DB4E9A"/>
    <w:rsid w:val="00DD0F1A"/>
    <w:rsid w:val="00DD3BE5"/>
    <w:rsid w:val="00DD3F1E"/>
    <w:rsid w:val="00DE3426"/>
    <w:rsid w:val="00DE4FF6"/>
    <w:rsid w:val="00DF6188"/>
    <w:rsid w:val="00DF7D53"/>
    <w:rsid w:val="00E01701"/>
    <w:rsid w:val="00E0285F"/>
    <w:rsid w:val="00E138CB"/>
    <w:rsid w:val="00E153A0"/>
    <w:rsid w:val="00E17402"/>
    <w:rsid w:val="00E22C54"/>
    <w:rsid w:val="00E3358D"/>
    <w:rsid w:val="00E3377D"/>
    <w:rsid w:val="00E35021"/>
    <w:rsid w:val="00E411EB"/>
    <w:rsid w:val="00E43D18"/>
    <w:rsid w:val="00E54E44"/>
    <w:rsid w:val="00E562E7"/>
    <w:rsid w:val="00E57374"/>
    <w:rsid w:val="00E65BA3"/>
    <w:rsid w:val="00E660CC"/>
    <w:rsid w:val="00E72A5D"/>
    <w:rsid w:val="00E81B03"/>
    <w:rsid w:val="00E86353"/>
    <w:rsid w:val="00E90ACC"/>
    <w:rsid w:val="00E94D76"/>
    <w:rsid w:val="00EB68A6"/>
    <w:rsid w:val="00EB6BBC"/>
    <w:rsid w:val="00ED15E2"/>
    <w:rsid w:val="00ED640E"/>
    <w:rsid w:val="00EE0594"/>
    <w:rsid w:val="00EE339F"/>
    <w:rsid w:val="00EF6D7F"/>
    <w:rsid w:val="00F14FA6"/>
    <w:rsid w:val="00F21467"/>
    <w:rsid w:val="00F25369"/>
    <w:rsid w:val="00F27F3A"/>
    <w:rsid w:val="00F34733"/>
    <w:rsid w:val="00F40B77"/>
    <w:rsid w:val="00F513BA"/>
    <w:rsid w:val="00F55253"/>
    <w:rsid w:val="00F70BA2"/>
    <w:rsid w:val="00F73296"/>
    <w:rsid w:val="00F73738"/>
    <w:rsid w:val="00F74053"/>
    <w:rsid w:val="00F818B8"/>
    <w:rsid w:val="00FA44EB"/>
    <w:rsid w:val="00FA5E98"/>
    <w:rsid w:val="00FC46AF"/>
    <w:rsid w:val="00FC739D"/>
    <w:rsid w:val="00FE2AB0"/>
    <w:rsid w:val="00FE44AB"/>
    <w:rsid w:val="00FE5151"/>
    <w:rsid w:val="2C5389A1"/>
    <w:rsid w:val="2FE86D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CC0BB"/>
  <w15:docId w15:val="{B813BE12-CB01-4864-BAEA-BA32A36E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71A"/>
  </w:style>
  <w:style w:type="paragraph" w:styleId="Heading1">
    <w:name w:val="heading 1"/>
    <w:basedOn w:val="Normal"/>
    <w:next w:val="Normal"/>
    <w:link w:val="Heading1Char"/>
    <w:uiPriority w:val="9"/>
    <w:qFormat/>
    <w:rsid w:val="00563670"/>
    <w:pPr>
      <w:outlineLvl w:val="0"/>
    </w:pPr>
    <w:rPr>
      <w:rFonts w:cstheme="minorHAnsi"/>
      <w:b/>
      <w:sz w:val="24"/>
      <w:szCs w:val="24"/>
    </w:rPr>
  </w:style>
  <w:style w:type="paragraph" w:styleId="Heading2">
    <w:name w:val="heading 2"/>
    <w:basedOn w:val="Normal"/>
    <w:next w:val="Normal"/>
    <w:link w:val="Heading2Ch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Heading3">
    <w:name w:val="heading 3"/>
    <w:basedOn w:val="ListParagraph"/>
    <w:next w:val="Normal"/>
    <w:link w:val="Heading3Char"/>
    <w:uiPriority w:val="9"/>
    <w:unhideWhenUsed/>
    <w:qFormat/>
    <w:rsid w:val="00E32A97"/>
    <w:pPr>
      <w:numPr>
        <w:numId w:val="24"/>
      </w:numPr>
      <w:spacing w:after="120" w:line="240" w:lineRule="auto"/>
      <w:outlineLvl w:val="2"/>
    </w:pPr>
    <w:rPr>
      <w:rFonts w:cstheme="minorHAnsi"/>
      <w:b/>
      <w:sz w:val="20"/>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91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91"/>
  </w:style>
  <w:style w:type="paragraph" w:styleId="Footer">
    <w:name w:val="footer"/>
    <w:basedOn w:val="Normal"/>
    <w:link w:val="FooterChar"/>
    <w:uiPriority w:val="99"/>
    <w:unhideWhenUsed/>
    <w:rsid w:val="00F91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91"/>
  </w:style>
  <w:style w:type="table" w:styleId="TableGrid">
    <w:name w:val="Table Grid"/>
    <w:basedOn w:val="TableNormal"/>
    <w:uiPriority w:val="3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5E7"/>
    <w:rPr>
      <w:rFonts w:asciiTheme="majorHAnsi" w:eastAsiaTheme="majorEastAsia" w:hAnsiTheme="majorHAnsi" w:cstheme="minorHAnsi"/>
      <w:b/>
      <w:sz w:val="20"/>
      <w:szCs w:val="20"/>
      <w:lang w:val="en-GB"/>
    </w:rPr>
  </w:style>
  <w:style w:type="paragraph" w:styleId="ListParagraph">
    <w:name w:val="List Paragraph"/>
    <w:basedOn w:val="Normal"/>
    <w:link w:val="ListParagraphChar"/>
    <w:uiPriority w:val="34"/>
    <w:qFormat/>
    <w:rsid w:val="00066B22"/>
    <w:pPr>
      <w:ind w:left="720"/>
      <w:contextualSpacing/>
    </w:pPr>
  </w:style>
  <w:style w:type="character" w:styleId="Hyperlink">
    <w:name w:val="Hyperlink"/>
    <w:basedOn w:val="DefaultParagraphFont"/>
    <w:uiPriority w:val="99"/>
    <w:unhideWhenUsed/>
    <w:rsid w:val="007D043A"/>
    <w:rPr>
      <w:color w:val="0563C1" w:themeColor="hyperlink"/>
      <w:u w:val="single"/>
    </w:rPr>
  </w:style>
  <w:style w:type="character" w:customStyle="1" w:styleId="UnresolvedMention1">
    <w:name w:val="Unresolved Mention1"/>
    <w:basedOn w:val="DefaultParagraphFont"/>
    <w:uiPriority w:val="99"/>
    <w:semiHidden/>
    <w:unhideWhenUsed/>
    <w:rsid w:val="007D043A"/>
    <w:rPr>
      <w:color w:val="605E5C"/>
      <w:shd w:val="clear" w:color="auto" w:fill="E1DFDD"/>
    </w:rPr>
  </w:style>
  <w:style w:type="character" w:styleId="FollowedHyperlink">
    <w:name w:val="FollowedHyperlink"/>
    <w:basedOn w:val="DefaultParagraphFont"/>
    <w:uiPriority w:val="99"/>
    <w:semiHidden/>
    <w:unhideWhenUsed/>
    <w:rsid w:val="00C51587"/>
    <w:rPr>
      <w:color w:val="954F72" w:themeColor="followedHyperlink"/>
      <w:u w:val="single"/>
    </w:rPr>
  </w:style>
  <w:style w:type="character" w:customStyle="1" w:styleId="ListParagraphChar">
    <w:name w:val="List Paragraph Char"/>
    <w:basedOn w:val="DefaultParagraphFont"/>
    <w:link w:val="ListParagraph"/>
    <w:uiPriority w:val="34"/>
    <w:rsid w:val="00674CA2"/>
    <w:rPr>
      <w:lang w:val="en-GB"/>
    </w:rPr>
  </w:style>
  <w:style w:type="paragraph" w:styleId="CommentText">
    <w:name w:val="annotation text"/>
    <w:basedOn w:val="Normal"/>
    <w:link w:val="CommentTextChar"/>
    <w:rsid w:val="00674CA2"/>
    <w:pPr>
      <w:spacing w:after="0" w:line="240" w:lineRule="auto"/>
    </w:pPr>
    <w:rPr>
      <w:rFonts w:ascii="Verdana" w:eastAsia="Times New Roman" w:hAnsi="Verdana" w:cs="Arial"/>
      <w:sz w:val="20"/>
      <w:szCs w:val="20"/>
      <w:lang w:eastAsia="en-GB"/>
    </w:rPr>
  </w:style>
  <w:style w:type="character" w:customStyle="1" w:styleId="CommentTextChar">
    <w:name w:val="Comment Text Char"/>
    <w:basedOn w:val="DefaultParagraphFont"/>
    <w:link w:val="CommentText"/>
    <w:rsid w:val="00674CA2"/>
    <w:rPr>
      <w:rFonts w:ascii="Verdana" w:eastAsia="Times New Roman" w:hAnsi="Verdana" w:cs="Arial"/>
      <w:sz w:val="20"/>
      <w:szCs w:val="20"/>
      <w:lang w:val="en-GB" w:eastAsia="en-GB"/>
    </w:rPr>
  </w:style>
  <w:style w:type="character" w:customStyle="1" w:styleId="apple-converted-space">
    <w:name w:val="apple-converted-space"/>
    <w:basedOn w:val="DefaultParagraphFont"/>
    <w:rsid w:val="00674CA2"/>
  </w:style>
  <w:style w:type="character" w:styleId="CommentReference">
    <w:name w:val="annotation reference"/>
    <w:basedOn w:val="DefaultParagraphFont"/>
    <w:uiPriority w:val="99"/>
    <w:semiHidden/>
    <w:unhideWhenUsed/>
    <w:rsid w:val="00E53C23"/>
    <w:rPr>
      <w:sz w:val="16"/>
      <w:szCs w:val="16"/>
    </w:rPr>
  </w:style>
  <w:style w:type="paragraph" w:styleId="CommentSubject">
    <w:name w:val="annotation subject"/>
    <w:basedOn w:val="CommentText"/>
    <w:next w:val="CommentText"/>
    <w:link w:val="CommentSubjectChar"/>
    <w:uiPriority w:val="99"/>
    <w:semiHidden/>
    <w:unhideWhenUsed/>
    <w:rsid w:val="00E53C2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53C23"/>
    <w:rPr>
      <w:rFonts w:ascii="Verdana" w:eastAsia="Times New Roman" w:hAnsi="Verdana" w:cs="Arial"/>
      <w:b/>
      <w:bCs/>
      <w:sz w:val="20"/>
      <w:szCs w:val="20"/>
      <w:lang w:val="en-GB" w:eastAsia="en-GB"/>
    </w:rPr>
  </w:style>
  <w:style w:type="paragraph" w:styleId="BalloonText">
    <w:name w:val="Balloon Text"/>
    <w:basedOn w:val="Normal"/>
    <w:link w:val="BalloonTextChar"/>
    <w:uiPriority w:val="99"/>
    <w:semiHidden/>
    <w:unhideWhenUsed/>
    <w:rsid w:val="00E5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23"/>
    <w:rPr>
      <w:rFonts w:ascii="Segoe UI" w:hAnsi="Segoe UI" w:cs="Segoe UI"/>
      <w:sz w:val="18"/>
      <w:szCs w:val="18"/>
      <w:lang w:val="en-GB"/>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D52E3E"/>
    <w:rPr>
      <w:rFonts w:ascii="Times New Roman" w:eastAsia="Times New Roman" w:hAnsi="Times New Roman" w:cs="Times New Roman"/>
      <w:spacing w:val="-4"/>
      <w:sz w:val="24"/>
      <w:szCs w:val="20"/>
      <w:lang w:val="en-GB"/>
    </w:rPr>
  </w:style>
  <w:style w:type="character" w:customStyle="1" w:styleId="Heading7Char">
    <w:name w:val="Heading 7 Char"/>
    <w:basedOn w:val="DefaultParagraphFont"/>
    <w:link w:val="Heading7"/>
    <w:rsid w:val="003D731C"/>
    <w:rPr>
      <w:rFonts w:ascii="Arial" w:eastAsiaTheme="minorEastAsia" w:hAnsi="Arial" w:cs="Times New Roman"/>
      <w:bCs/>
      <w:color w:val="000080"/>
      <w:kern w:val="28"/>
      <w:sz w:val="16"/>
      <w:szCs w:val="16"/>
      <w:lang w:val="en-US"/>
    </w:rPr>
  </w:style>
  <w:style w:type="paragraph" w:styleId="BodyTextIndent2">
    <w:name w:val="Body Text Indent 2"/>
    <w:basedOn w:val="Normal"/>
    <w:link w:val="BodyTextIndent2Char"/>
    <w:uiPriority w:val="99"/>
    <w:rsid w:val="00C53E25"/>
    <w:pPr>
      <w:spacing w:after="120" w:line="480" w:lineRule="auto"/>
      <w:ind w:left="283"/>
    </w:pPr>
    <w:rPr>
      <w:rFonts w:ascii="Verdana" w:eastAsia="Times New Roman" w:hAnsi="Verdana" w:cs="Arial"/>
      <w:sz w:val="20"/>
      <w:szCs w:val="20"/>
      <w:lang w:eastAsia="en-GB"/>
    </w:rPr>
  </w:style>
  <w:style w:type="character" w:customStyle="1" w:styleId="BodyTextIndent2Char">
    <w:name w:val="Body Text Indent 2 Char"/>
    <w:basedOn w:val="DefaultParagraphFont"/>
    <w:link w:val="BodyTextIndent2"/>
    <w:uiPriority w:val="99"/>
    <w:rsid w:val="00C53E25"/>
    <w:rPr>
      <w:rFonts w:ascii="Verdana" w:eastAsia="Times New Roman" w:hAnsi="Verdana" w:cs="Arial"/>
      <w:sz w:val="20"/>
      <w:szCs w:val="20"/>
      <w:lang w:val="en-GB" w:eastAsia="en-GB"/>
    </w:rPr>
  </w:style>
  <w:style w:type="paragraph" w:customStyle="1" w:styleId="Headingwithnumbers">
    <w:name w:val="Heading with numbers"/>
    <w:basedOn w:val="Heading1"/>
    <w:qFormat/>
    <w:rsid w:val="000A439E"/>
    <w:pPr>
      <w:numPr>
        <w:numId w:val="12"/>
      </w:numPr>
      <w:spacing w:before="360" w:after="120" w:line="240" w:lineRule="auto"/>
    </w:pPr>
    <w:rPr>
      <w:rFonts w:ascii="Arial" w:eastAsia="Times New Roman" w:hAnsi="Arial" w:cs="Arial"/>
      <w:b w:val="0"/>
      <w:bCs/>
      <w:color w:val="5292C9"/>
      <w:sz w:val="28"/>
      <w:szCs w:val="28"/>
      <w:lang w:eastAsia="en-GB"/>
    </w:rPr>
  </w:style>
  <w:style w:type="paragraph" w:customStyle="1" w:styleId="Sub-heading">
    <w:name w:val="Sub-heading"/>
    <w:basedOn w:val="ListParagraph"/>
    <w:link w:val="Sub-headingChar"/>
    <w:qFormat/>
    <w:rsid w:val="000A439E"/>
    <w:pPr>
      <w:numPr>
        <w:ilvl w:val="1"/>
        <w:numId w:val="12"/>
      </w:numPr>
      <w:tabs>
        <w:tab w:val="left" w:pos="-1440"/>
      </w:tabs>
      <w:suppressAutoHyphens/>
      <w:spacing w:after="120" w:line="240" w:lineRule="auto"/>
      <w:contextualSpacing w:val="0"/>
    </w:pPr>
    <w:rPr>
      <w:rFonts w:ascii="Arial" w:hAnsi="Arial" w:cs="Arial"/>
      <w:spacing w:val="-3"/>
      <w:sz w:val="20"/>
      <w:lang w:eastAsia="en-GB"/>
    </w:rPr>
  </w:style>
  <w:style w:type="character" w:customStyle="1" w:styleId="Sub-headingChar">
    <w:name w:val="Sub-heading Char"/>
    <w:basedOn w:val="ListParagraphChar"/>
    <w:link w:val="Sub-heading"/>
    <w:rsid w:val="000A439E"/>
    <w:rPr>
      <w:rFonts w:ascii="Arial" w:eastAsia="Calibri" w:hAnsi="Arial" w:cs="Arial"/>
      <w:spacing w:val="-3"/>
      <w:sz w:val="20"/>
      <w:lang w:val="en-GB" w:eastAsia="en-GB"/>
    </w:rPr>
  </w:style>
  <w:style w:type="paragraph" w:customStyle="1" w:styleId="Sub-sub-heading">
    <w:name w:val="Sub-sub-heading"/>
    <w:basedOn w:val="Normal"/>
    <w:qFormat/>
    <w:rsid w:val="000A439E"/>
    <w:pPr>
      <w:numPr>
        <w:ilvl w:val="2"/>
        <w:numId w:val="12"/>
      </w:numPr>
      <w:tabs>
        <w:tab w:val="left" w:pos="-1440"/>
      </w:tabs>
      <w:suppressAutoHyphens/>
      <w:spacing w:after="120" w:line="240" w:lineRule="auto"/>
    </w:pPr>
    <w:rPr>
      <w:rFonts w:ascii="Arial" w:hAnsi="Arial" w:cs="Arial"/>
      <w:spacing w:val="-3"/>
      <w:sz w:val="20"/>
      <w:lang w:eastAsia="en-GB"/>
    </w:rPr>
  </w:style>
  <w:style w:type="paragraph" w:customStyle="1" w:styleId="Sub-sub-sub-heading">
    <w:name w:val="Sub-sub-sub-heading"/>
    <w:basedOn w:val="ListParagraph"/>
    <w:qFormat/>
    <w:rsid w:val="000A439E"/>
    <w:pPr>
      <w:numPr>
        <w:ilvl w:val="3"/>
        <w:numId w:val="12"/>
      </w:numPr>
      <w:tabs>
        <w:tab w:val="left" w:pos="-1440"/>
      </w:tabs>
      <w:suppressAutoHyphens/>
      <w:spacing w:after="120" w:line="276" w:lineRule="auto"/>
    </w:pPr>
    <w:rPr>
      <w:rFonts w:ascii="Arial" w:hAnsi="Arial" w:cs="Arial"/>
      <w:sz w:val="20"/>
      <w:lang w:eastAsia="en-GB"/>
    </w:rPr>
  </w:style>
  <w:style w:type="character" w:customStyle="1" w:styleId="Heading1Char">
    <w:name w:val="Heading 1 Char"/>
    <w:basedOn w:val="DefaultParagraphFont"/>
    <w:link w:val="Heading1"/>
    <w:uiPriority w:val="9"/>
    <w:rsid w:val="00563670"/>
    <w:rPr>
      <w:rFonts w:cstheme="minorHAnsi"/>
      <w:b/>
      <w:sz w:val="24"/>
      <w:szCs w:val="24"/>
      <w:lang w:val="en-GB"/>
    </w:rPr>
  </w:style>
  <w:style w:type="paragraph" w:styleId="BodyText">
    <w:name w:val="Body Text"/>
    <w:basedOn w:val="Normal"/>
    <w:link w:val="BodyTextChar"/>
    <w:uiPriority w:val="99"/>
    <w:unhideWhenUsed/>
    <w:rsid w:val="002F70DC"/>
    <w:pPr>
      <w:spacing w:after="120"/>
    </w:pPr>
  </w:style>
  <w:style w:type="character" w:customStyle="1" w:styleId="BodyTextChar">
    <w:name w:val="Body Text Char"/>
    <w:basedOn w:val="DefaultParagraphFont"/>
    <w:link w:val="BodyText"/>
    <w:uiPriority w:val="99"/>
    <w:rsid w:val="002F70DC"/>
    <w:rPr>
      <w:lang w:val="en-GB"/>
    </w:rPr>
  </w:style>
  <w:style w:type="character" w:styleId="Emphasis">
    <w:name w:val="Emphasis"/>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lang w:val="en-US"/>
    </w:rPr>
  </w:style>
  <w:style w:type="character" w:customStyle="1" w:styleId="BankNormalChar">
    <w:name w:val="BankNormal Char"/>
    <w:basedOn w:val="DefaultParagraphFont"/>
    <w:link w:val="BankNormal"/>
    <w:rsid w:val="00450C50"/>
    <w:rPr>
      <w:rFonts w:ascii="Times New Roman" w:eastAsia="Times New Roman" w:hAnsi="Times New Roman" w:cs="Times New Roman"/>
      <w:sz w:val="24"/>
      <w:szCs w:val="20"/>
      <w:lang w:val="en-US"/>
    </w:rPr>
  </w:style>
  <w:style w:type="character" w:styleId="PlaceholderText">
    <w:name w:val="Placeholder Text"/>
    <w:basedOn w:val="DefaultParagraphFont"/>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lang w:val="en-US"/>
    </w:rPr>
  </w:style>
  <w:style w:type="character" w:customStyle="1" w:styleId="Documenttitle">
    <w:name w:val="Document title"/>
    <w:basedOn w:val="DefaultParagraphFont"/>
    <w:uiPriority w:val="1"/>
    <w:qFormat/>
    <w:rsid w:val="00794E99"/>
    <w:rPr>
      <w:rFonts w:ascii="Arial" w:eastAsiaTheme="majorEastAsia" w:hAnsi="Arial" w:cs="Arial"/>
      <w:b/>
      <w:caps/>
      <w:smallCaps w:val="0"/>
      <w:color w:val="518ECB"/>
      <w:sz w:val="48"/>
      <w:szCs w:val="72"/>
      <w:lang w:val="en-US" w:eastAsia="en-US"/>
    </w:rPr>
  </w:style>
  <w:style w:type="paragraph" w:customStyle="1" w:styleId="Headingblue">
    <w:name w:val="Heading blue"/>
    <w:basedOn w:val="Header"/>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997450"/>
    <w:rPr>
      <w:rFonts w:ascii="Arial" w:eastAsia="Times New Roman" w:hAnsi="Arial" w:cs="Arial"/>
      <w:b/>
      <w:color w:val="528CC9"/>
      <w:sz w:val="28"/>
      <w:szCs w:val="28"/>
      <w:lang w:val="en-GB"/>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DefaultParagraphFont"/>
    <w:link w:val="Formbox"/>
    <w:rsid w:val="00052D15"/>
    <w:rPr>
      <w:lang w:val="en-GB"/>
    </w:rPr>
  </w:style>
  <w:style w:type="character" w:customStyle="1" w:styleId="FormtextChar">
    <w:name w:val="Form text Char"/>
    <w:basedOn w:val="DefaultParagraphFont"/>
    <w:link w:val="Formtext"/>
    <w:rsid w:val="00BC55B7"/>
    <w:rPr>
      <w:rFonts w:cstheme="minorHAnsi"/>
      <w:color w:val="808080" w:themeColor="background1" w:themeShade="80"/>
      <w:lang w:val="en-GB"/>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lang w:val="en-US"/>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BodyText"/>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5C148F"/>
    <w:pPr>
      <w:spacing w:after="120"/>
    </w:pPr>
    <w:rPr>
      <w:sz w:val="16"/>
      <w:szCs w:val="16"/>
    </w:rPr>
  </w:style>
  <w:style w:type="character" w:customStyle="1" w:styleId="BodyText3Char">
    <w:name w:val="Body Text 3 Char"/>
    <w:basedOn w:val="DefaultParagraphFont"/>
    <w:link w:val="BodyText3"/>
    <w:uiPriority w:val="99"/>
    <w:semiHidden/>
    <w:rsid w:val="005C148F"/>
    <w:rPr>
      <w:sz w:val="16"/>
      <w:szCs w:val="16"/>
      <w:lang w:val="en-GB"/>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lang w:val="en-US"/>
    </w:rPr>
  </w:style>
  <w:style w:type="paragraph" w:styleId="FootnoteText">
    <w:name w:val="footnote text"/>
    <w:basedOn w:val="Normal"/>
    <w:link w:val="FootnoteTextChar"/>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rsid w:val="00006AC6"/>
    <w:rPr>
      <w:rFonts w:ascii="Times New Roman" w:eastAsia="Times New Roman" w:hAnsi="Times New Roman" w:cs="Times New Roman"/>
      <w:sz w:val="20"/>
      <w:szCs w:val="20"/>
      <w:lang w:val="en-US" w:eastAsia="en-GB"/>
    </w:rPr>
  </w:style>
  <w:style w:type="character" w:styleId="FootnoteReference">
    <w:name w:val="footnote reference"/>
    <w:basedOn w:val="DefaultParagraphFont"/>
    <w:uiPriority w:val="99"/>
    <w:rsid w:val="00006AC6"/>
    <w:rPr>
      <w:rFonts w:ascii="Times New Roman" w:hAnsi="Times New Roman" w:cs="Times New Roman"/>
      <w:vertAlign w:val="superscript"/>
    </w:rPr>
  </w:style>
  <w:style w:type="paragraph" w:styleId="TOCHeading">
    <w:name w:val="TOC Heading"/>
    <w:basedOn w:val="Heading1"/>
    <w:next w:val="Normal"/>
    <w:uiPriority w:val="39"/>
    <w:unhideWhenUsed/>
    <w:qFormat/>
    <w:rsid w:val="0074344B"/>
    <w:pPr>
      <w:outlineLvl w:val="9"/>
    </w:pPr>
    <w:rPr>
      <w:lang w:val="en-US"/>
    </w:rPr>
  </w:style>
  <w:style w:type="paragraph" w:styleId="TOC2">
    <w:name w:val="toc 2"/>
    <w:basedOn w:val="Normal"/>
    <w:next w:val="Normal"/>
    <w:autoRedefine/>
    <w:uiPriority w:val="39"/>
    <w:unhideWhenUsed/>
    <w:rsid w:val="0074344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4344B"/>
    <w:pPr>
      <w:spacing w:after="100"/>
    </w:pPr>
    <w:rPr>
      <w:rFonts w:eastAsiaTheme="minorEastAsia" w:cs="Times New Roman"/>
      <w:lang w:val="en-US"/>
    </w:rPr>
  </w:style>
  <w:style w:type="paragraph" w:styleId="TOC3">
    <w:name w:val="toc 3"/>
    <w:basedOn w:val="Normal"/>
    <w:next w:val="Normal"/>
    <w:autoRedefine/>
    <w:uiPriority w:val="39"/>
    <w:unhideWhenUsed/>
    <w:rsid w:val="0074344B"/>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E32A97"/>
    <w:rPr>
      <w:rFonts w:cstheme="minorHAnsi"/>
      <w:b/>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0">
    <w:name w:val="40"/>
    <w:basedOn w:val="TableNormal"/>
    <w:pPr>
      <w:spacing w:after="0" w:line="240" w:lineRule="auto"/>
    </w:pPr>
    <w:tblPr>
      <w:tblStyleRowBandSize w:val="1"/>
      <w:tblStyleColBandSize w:val="1"/>
    </w:tblPr>
  </w:style>
  <w:style w:type="table" w:customStyle="1" w:styleId="39">
    <w:name w:val="39"/>
    <w:basedOn w:val="TableNormal"/>
    <w:pPr>
      <w:spacing w:after="0" w:line="240" w:lineRule="auto"/>
    </w:pPr>
    <w:tblPr>
      <w:tblStyleRowBandSize w:val="1"/>
      <w:tblStyleColBandSize w:val="1"/>
    </w:tblPr>
  </w:style>
  <w:style w:type="table" w:customStyle="1" w:styleId="38">
    <w:name w:val="38"/>
    <w:basedOn w:val="TableNormal"/>
    <w:pPr>
      <w:spacing w:after="0" w:line="240" w:lineRule="auto"/>
    </w:pPr>
    <w:tblPr>
      <w:tblStyleRowBandSize w:val="1"/>
      <w:tblStyleColBandSize w:val="1"/>
    </w:tblPr>
  </w:style>
  <w:style w:type="table" w:customStyle="1" w:styleId="37">
    <w:name w:val="37"/>
    <w:basedOn w:val="TableNormal"/>
    <w:pPr>
      <w:spacing w:after="0" w:line="240" w:lineRule="auto"/>
    </w:pPr>
    <w:tblPr>
      <w:tblStyleRowBandSize w:val="1"/>
      <w:tblStyleColBandSize w:val="1"/>
    </w:tblPr>
  </w:style>
  <w:style w:type="table" w:customStyle="1" w:styleId="36">
    <w:name w:val="36"/>
    <w:basedOn w:val="TableNormal"/>
    <w:pPr>
      <w:spacing w:after="0" w:line="240" w:lineRule="auto"/>
    </w:pPr>
    <w:tblPr>
      <w:tblStyleRowBandSize w:val="1"/>
      <w:tblStyleColBandSize w:val="1"/>
    </w:tblPr>
  </w:style>
  <w:style w:type="table" w:customStyle="1" w:styleId="35">
    <w:name w:val="35"/>
    <w:basedOn w:val="TableNormal"/>
    <w:pPr>
      <w:spacing w:after="0" w:line="240" w:lineRule="auto"/>
    </w:pPr>
    <w:tblPr>
      <w:tblStyleRowBandSize w:val="1"/>
      <w:tblStyleColBandSize w:val="1"/>
    </w:tblPr>
  </w:style>
  <w:style w:type="table" w:customStyle="1" w:styleId="34">
    <w:name w:val="34"/>
    <w:basedOn w:val="TableNormal"/>
    <w:pPr>
      <w:spacing w:after="0" w:line="240" w:lineRule="auto"/>
    </w:pPr>
    <w:tblPr>
      <w:tblStyleRowBandSize w:val="1"/>
      <w:tblStyleColBandSize w:val="1"/>
    </w:tblPr>
  </w:style>
  <w:style w:type="table" w:customStyle="1" w:styleId="33">
    <w:name w:val="33"/>
    <w:basedOn w:val="TableNormal"/>
    <w:pPr>
      <w:spacing w:after="0" w:line="240" w:lineRule="auto"/>
    </w:pPr>
    <w:tblPr>
      <w:tblStyleRowBandSize w:val="1"/>
      <w:tblStyleColBandSize w:val="1"/>
    </w:tblPr>
  </w:style>
  <w:style w:type="table" w:customStyle="1" w:styleId="32">
    <w:name w:val="32"/>
    <w:basedOn w:val="TableNormal"/>
    <w:pPr>
      <w:spacing w:after="0" w:line="240" w:lineRule="auto"/>
    </w:pPr>
    <w:tblPr>
      <w:tblStyleRowBandSize w:val="1"/>
      <w:tblStyleColBandSize w:val="1"/>
    </w:tblPr>
  </w:style>
  <w:style w:type="table" w:customStyle="1" w:styleId="31">
    <w:name w:val="31"/>
    <w:basedOn w:val="TableNormal"/>
    <w:pPr>
      <w:spacing w:after="0" w:line="240" w:lineRule="auto"/>
    </w:pPr>
    <w:tblPr>
      <w:tblStyleRowBandSize w:val="1"/>
      <w:tblStyleColBandSize w:val="1"/>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pPr>
      <w:spacing w:after="0" w:line="240" w:lineRule="auto"/>
    </w:pPr>
    <w:tblPr>
      <w:tblStyleRowBandSize w:val="1"/>
      <w:tblStyleColBandSize w:val="1"/>
    </w:tblPr>
  </w:style>
  <w:style w:type="table" w:customStyle="1" w:styleId="23">
    <w:name w:val="23"/>
    <w:basedOn w:val="TableNormal"/>
    <w:pPr>
      <w:spacing w:after="0" w:line="240" w:lineRule="auto"/>
    </w:pPr>
    <w:tblPr>
      <w:tblStyleRowBandSize w:val="1"/>
      <w:tblStyleColBandSize w:val="1"/>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top w:w="85" w:type="dxa"/>
        <w:left w:w="115" w:type="dxa"/>
        <w:bottom w:w="8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A477F"/>
    <w:rPr>
      <w:color w:val="605E5C"/>
      <w:shd w:val="clear" w:color="auto" w:fill="E1DFDD"/>
    </w:rPr>
  </w:style>
  <w:style w:type="paragraph" w:styleId="NormalWeb">
    <w:name w:val="Normal (Web)"/>
    <w:basedOn w:val="Normal"/>
    <w:unhideWhenUsed/>
    <w:rsid w:val="00716E1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E35021"/>
    <w:pPr>
      <w:spacing w:after="0" w:line="240" w:lineRule="auto"/>
    </w:pPr>
  </w:style>
  <w:style w:type="character" w:customStyle="1" w:styleId="normaltextrun">
    <w:name w:val="normaltextrun"/>
    <w:basedOn w:val="DefaultParagraphFont"/>
    <w:rsid w:val="00C71274"/>
  </w:style>
  <w:style w:type="paragraph" w:customStyle="1" w:styleId="paragraph">
    <w:name w:val="paragraph"/>
    <w:basedOn w:val="Normal"/>
    <w:rsid w:val="00C7127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C71274"/>
  </w:style>
  <w:style w:type="character" w:customStyle="1" w:styleId="cf01">
    <w:name w:val="cf01"/>
    <w:basedOn w:val="DefaultParagraphFont"/>
    <w:rsid w:val="00BE5E46"/>
    <w:rPr>
      <w:rFonts w:ascii="Segoe UI" w:hAnsi="Segoe UI" w:cs="Segoe UI" w:hint="default"/>
      <w:b/>
      <w:bCs/>
      <w:sz w:val="18"/>
      <w:szCs w:val="18"/>
    </w:rPr>
  </w:style>
  <w:style w:type="paragraph" w:styleId="BodyTextIndent">
    <w:name w:val="Body Text Indent"/>
    <w:basedOn w:val="Normal"/>
    <w:link w:val="BodyTextIndentChar"/>
    <w:uiPriority w:val="99"/>
    <w:semiHidden/>
    <w:unhideWhenUsed/>
    <w:rsid w:val="008F322F"/>
    <w:pPr>
      <w:spacing w:after="120"/>
      <w:ind w:left="283"/>
    </w:pPr>
  </w:style>
  <w:style w:type="character" w:customStyle="1" w:styleId="BodyTextIndentChar">
    <w:name w:val="Body Text Indent Char"/>
    <w:basedOn w:val="DefaultParagraphFont"/>
    <w:link w:val="BodyTextIndent"/>
    <w:uiPriority w:val="99"/>
    <w:semiHidden/>
    <w:rsid w:val="008F322F"/>
  </w:style>
  <w:style w:type="paragraph" w:customStyle="1" w:styleId="Article1">
    <w:name w:val="Article 1"/>
    <w:basedOn w:val="BodyText"/>
    <w:qFormat/>
    <w:rsid w:val="008F322F"/>
    <w:pPr>
      <w:tabs>
        <w:tab w:val="left" w:pos="567"/>
      </w:tabs>
      <w:spacing w:after="0" w:line="360" w:lineRule="auto"/>
      <w:ind w:left="567" w:hanging="567"/>
      <w:jc w:val="both"/>
    </w:pPr>
    <w:rPr>
      <w:rFonts w:eastAsia="Times New Roman"/>
      <w:b/>
      <w:bCs/>
      <w:snapToGrid w:val="0"/>
      <w:lang w:eastAsia="x-none"/>
    </w:rPr>
  </w:style>
  <w:style w:type="paragraph" w:customStyle="1" w:styleId="MatrixLevel02-1">
    <w:name w:val="Matrix Level 02-1"/>
    <w:basedOn w:val="Normal"/>
    <w:rsid w:val="008F322F"/>
    <w:pPr>
      <w:numPr>
        <w:numId w:val="41"/>
      </w:numPr>
      <w:tabs>
        <w:tab w:val="num" w:pos="720"/>
      </w:tabs>
      <w:spacing w:before="180" w:after="240" w:line="360" w:lineRule="auto"/>
      <w:ind w:left="720" w:hanging="720"/>
      <w:jc w:val="both"/>
    </w:pPr>
    <w:rPr>
      <w:lang w:val="en-PH" w:eastAsia="en-PH"/>
    </w:rPr>
  </w:style>
  <w:style w:type="paragraph" w:customStyle="1" w:styleId="MatrixLevel02-2">
    <w:name w:val="Matrix Level 02-2"/>
    <w:basedOn w:val="Normal"/>
    <w:rsid w:val="008F322F"/>
    <w:pPr>
      <w:numPr>
        <w:ilvl w:val="1"/>
        <w:numId w:val="41"/>
      </w:numPr>
      <w:spacing w:after="240" w:line="240" w:lineRule="auto"/>
      <w:jc w:val="both"/>
    </w:pPr>
    <w:rPr>
      <w:rFonts w:ascii="Times New Roman" w:hAnsi="Times New Roman"/>
      <w:sz w:val="24"/>
      <w:lang w:val="en-PH" w:eastAsia="en-PH"/>
    </w:rPr>
  </w:style>
  <w:style w:type="paragraph" w:customStyle="1" w:styleId="MatrixLevel02-3">
    <w:name w:val="Matrix Level 02-3"/>
    <w:basedOn w:val="Normal"/>
    <w:rsid w:val="008F322F"/>
    <w:pPr>
      <w:numPr>
        <w:ilvl w:val="2"/>
        <w:numId w:val="41"/>
      </w:numPr>
      <w:spacing w:after="240" w:line="360" w:lineRule="auto"/>
      <w:jc w:val="both"/>
    </w:pPr>
    <w:rPr>
      <w:lang w:val="en-PH" w:eastAsia="en-PH"/>
    </w:rPr>
  </w:style>
  <w:style w:type="paragraph" w:customStyle="1" w:styleId="MatrixLevel02-4">
    <w:name w:val="Matrix Level 02-4"/>
    <w:basedOn w:val="Normal"/>
    <w:rsid w:val="008F322F"/>
    <w:pPr>
      <w:numPr>
        <w:ilvl w:val="3"/>
        <w:numId w:val="41"/>
      </w:numPr>
      <w:spacing w:after="240" w:line="240" w:lineRule="auto"/>
      <w:jc w:val="both"/>
    </w:pPr>
    <w:rPr>
      <w:rFonts w:ascii="Times New Roman" w:hAnsi="Times New Roman"/>
      <w:sz w:val="24"/>
      <w:lang w:val="en-PH" w:eastAsia="en-PH"/>
    </w:rPr>
  </w:style>
  <w:style w:type="paragraph" w:customStyle="1" w:styleId="MatrixLevel02-5">
    <w:name w:val="Matrix Level 02-5"/>
    <w:basedOn w:val="Normal"/>
    <w:rsid w:val="008F322F"/>
    <w:pPr>
      <w:numPr>
        <w:ilvl w:val="4"/>
        <w:numId w:val="41"/>
      </w:numPr>
      <w:spacing w:after="240" w:line="240" w:lineRule="auto"/>
      <w:jc w:val="both"/>
    </w:pPr>
    <w:rPr>
      <w:rFonts w:ascii="Times New Roman" w:hAnsi="Times New Roman"/>
      <w:sz w:val="24"/>
      <w:lang w:val="en-PH" w:eastAsia="en-PH"/>
    </w:rPr>
  </w:style>
  <w:style w:type="paragraph" w:customStyle="1" w:styleId="MatrixLevel02-6">
    <w:name w:val="Matrix Level 02-6"/>
    <w:basedOn w:val="Normal"/>
    <w:rsid w:val="008F322F"/>
    <w:pPr>
      <w:numPr>
        <w:ilvl w:val="5"/>
        <w:numId w:val="41"/>
      </w:numPr>
      <w:tabs>
        <w:tab w:val="num" w:pos="4680"/>
      </w:tabs>
      <w:spacing w:after="240" w:line="240" w:lineRule="auto"/>
      <w:jc w:val="both"/>
    </w:pPr>
    <w:rPr>
      <w:rFonts w:ascii="Times New Roman" w:hAnsi="Times New Roman"/>
      <w:sz w:val="24"/>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6138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4ACEB50F-D237-4822-8A9C-72809611237F}"/>
      </w:docPartPr>
      <w:docPartBody>
        <w:p w:rsidR="00E17402" w:rsidRDefault="0027469A">
          <w:r w:rsidRPr="0090553C">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FCD2545A-CD3F-406A-8E5B-7FC83710E0CD}"/>
      </w:docPartPr>
      <w:docPartBody>
        <w:p w:rsidR="00E17402" w:rsidRDefault="0027469A">
          <w:r w:rsidRPr="0090553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69A"/>
    <w:rsid w:val="00033D90"/>
    <w:rsid w:val="000745E1"/>
    <w:rsid w:val="000D5A10"/>
    <w:rsid w:val="000F51D7"/>
    <w:rsid w:val="001024C1"/>
    <w:rsid w:val="00133795"/>
    <w:rsid w:val="00193E56"/>
    <w:rsid w:val="00243E26"/>
    <w:rsid w:val="0027469A"/>
    <w:rsid w:val="002938D8"/>
    <w:rsid w:val="002C04C9"/>
    <w:rsid w:val="00312ACC"/>
    <w:rsid w:val="00364985"/>
    <w:rsid w:val="003853CF"/>
    <w:rsid w:val="0041592A"/>
    <w:rsid w:val="00446FB4"/>
    <w:rsid w:val="004472DA"/>
    <w:rsid w:val="004D0878"/>
    <w:rsid w:val="004E04B3"/>
    <w:rsid w:val="00515218"/>
    <w:rsid w:val="00536506"/>
    <w:rsid w:val="00573CA9"/>
    <w:rsid w:val="005E7ADB"/>
    <w:rsid w:val="00656FF9"/>
    <w:rsid w:val="00706E85"/>
    <w:rsid w:val="00725496"/>
    <w:rsid w:val="007A7979"/>
    <w:rsid w:val="00882075"/>
    <w:rsid w:val="00973767"/>
    <w:rsid w:val="00987422"/>
    <w:rsid w:val="009D31E4"/>
    <w:rsid w:val="00A32CF6"/>
    <w:rsid w:val="00A7271C"/>
    <w:rsid w:val="00A93160"/>
    <w:rsid w:val="00AD74A1"/>
    <w:rsid w:val="00B10943"/>
    <w:rsid w:val="00B23CDF"/>
    <w:rsid w:val="00B25885"/>
    <w:rsid w:val="00B36A4F"/>
    <w:rsid w:val="00BB34BE"/>
    <w:rsid w:val="00C32498"/>
    <w:rsid w:val="00C71D61"/>
    <w:rsid w:val="00D058C3"/>
    <w:rsid w:val="00D608FF"/>
    <w:rsid w:val="00D814A7"/>
    <w:rsid w:val="00DB2128"/>
    <w:rsid w:val="00E17402"/>
    <w:rsid w:val="00EB2FE7"/>
    <w:rsid w:val="00ED2831"/>
    <w:rsid w:val="00F65AE2"/>
    <w:rsid w:val="00F97CA1"/>
    <w:rsid w:val="00FE597E"/>
    <w:rsid w:val="00FF4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32498"/>
    <w:rPr>
      <w:color w:val="808080"/>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TqDGjk0tPKP+AvcvRhg6BqJO0g==">AMUW2mV9VbdeVEk6SoZlZQoY/ZNaP/EzURCbeNlVSBSt9vrmf8JsuCTAaemN9j8ARlVn35Um8UFrajE7G3FUeCygHUw7BFa3od77OaNx3Fbe3QU4p1CMIO76HhK0ZNkZTZ2ROLXlljAwt8KaJH2kEO8x04Oxbp4zhPwuI0eSXLHi+wd5NzMZaV6UDAdTu3U9rSLr1DhjaiwGQJMTo/Vh9FowYRxqZyHbNLZL03IXiAUW5NzDwXU+rcg4VvgYfKGBQObyokLF+6gUNJTf9Q7NDaPuC6PLYy6aUDACC4rjSZWfj7Tmj7wvXcKibkp1uQPeP4Pqrc0KtSRF5R948oYFuYd1WocddYT6PqWWqEFCApVXpWLH7h70VEKvOzlQscD48GQziZi328rkYFknQ/402ra0Xp0LEzj60GSXHSAf93Qp9jvZKy41p8rSi9vFWAIr2yojhoZ6rChSNv0YBFRiZFHO8QXI56gFOdabkENL+dQq2eg7DdbpIna8woNZACdSLFA33oT6FSXNtV+lBK6CvQ399GB99BfsbCZgNQ7LhgI4nku+m7lFMm92uSbqtP2cXSqULOHVL9a5oqs/zFRZ0qdq5Gam6rUg5y1ZbLZcRfajM208TKMZMw8/2kQsSeaB85Tz/1l6t3P91YuWTCP2y0Go+hyC0nmyajfLCl94ac3b7LWTZRLbjiKM7sTMFzLBuwYwRrFbjJqnd2B/we3u3DBlY74y2qYci5G31hIbsoX1GkRfTmlp0kuE8T434VvUcB4Gv+LcZcwk/EX6YSvCIjW+rPvrcgQjAsgeZkf1S4F7MhA8a2FAkEZoHH8dKwaVlUOXVRsBZbZ0svNZ2ZCIZKCpZUFtFnIqwafzYDjeAl8l1F+NesJYm1y+sA3hFggWcsvqyjq4oD9lPEmALHCqx6axdAwa1oLwswOrbbVyymI+3HIJWr2pVEohR/YOsAb3KDCZaRMLUgGaUCsHUphPqdxfapgOSBI/nhcrJTyNvyVlwklOD0jupvEvOhYk3eUSkBbwuX1fbev9Rdgaz96/BtQ0bGN41V/vw5EDzCSSJIZW4Ej8Ik0QhML8NdAeyRc7jsJuwNfFLIk7ZeslA035xEps8bd8XT7eATloyBTjQeic/DVFo9mTgtffbDqSOgRhVKPnBOZ3RC5KQoMjjgM1cW85Z7Pzyma/LFwlhbv9fJLGNTPnYld89KyI9tGn/HsbCaFP4SjDJ5ooe9ZSo+OYIIda6emRlCJcP9+TKLUF+L3j9fXHVvwHLxXiktfXbI5WZ9D8CGJtOL061ML8CHOAwR7ehOzi85brj7oqoZpoBDuLjlmZi4aFb5h4l2GNmnStOCkVrGfFA/bI8VOBrb7SWmWER8yr5QHBrbWUPwRAEw7qRP2ITgoLw3hxb8a/iWODeG1RbmKEI6YTmdGllSBce+bz3l2xqBbtaBSnNqNIZhXCobqVPIsgG8m+SX8JDgSZKPtIbC+asBGXBmKWg7LKuJCdZzt7yiUXSSGHimb7dHbwrYimJsK9+l3M1FT8xmgqQIu8FC31idSq2QBIYS5Vvr6x1PcE9B8ogbv3LYof5iHcnDrEGD+IRcfWuh2T4YrqGq+oCdpofaQwUib7UkeJPGty12DSN/rM/BYzIv9l2kkqd2QzZa0DlEWiembO8Sq+tXvQmvmhUjZvOM+Pvo1FV2mCpnb3yQDrEmKnh3mfEDsOYPBRfeekRaoe07BKKlNeOMFDNzPohTPsUQ7eU6mO7qnGrREbdKyGcUqxc8ISplsCAE+P3vCVVYqmpFx2yRVFuy48MHzQEIxa5goSYFd94CHZkQS+8x6Ro4Gcua06la7zduqPpQFPqun7x8JjijzXUo/i7mhFwuk7w9Jn/9wfanPWfHjvwaVhGDgtTSvINa0RcFm52+5Fbq55dgyMtiljdKLL1q5ka+MVuQc1lPmyWSprijWjUMKJwlIlHffHcwYlu7wBGvr/pv9GgwmJD7zMdXt/2njMkBFzPzQm98I2/zxqOERHcmFiiK8fnFY2PpaXYsw/idCRfXvdd3e6np1baTOSb+5DbCZRExvohkaH6JAQ7l03r+1bD3PzNcpUSV7+nlRL7oPmweVkBnhVCjqp7UE0/CwAsmtirxaxGt3H3ECh2eZuR5B8pdd2PYAtHqz+kYezUyfSL+jkZaLVMVVtPOKPRejg3wBeHCVcEkskAmEkGzTReAkzlnX36KGlvoUx7ED/0YW8rxSZL6Laf3Km4ua/zyaJDDx8h7zi6xuUNFmVGmJpukSjhHn2ecSUUj+aZyRF14H1aNORECiXIiM6Mhuj0jnfxGvC2tWWsr/9rkaho16+tAx19a543wR2kG6GQHH78VJSc5Wi8W1TxaiNZyXmx0USLgVcRC1/LT2/mphIGcJc59nPXaLQLpNw9psz5iNxuGxmoAzZQgBGrgTKoFn6zXeETFwaPlemFo+JFZxBJfn7l8Ui9U4gEKZe/zyE+o841ivHdtBKszlReKC4IQuyZfDcho7QiiTUFiaKGtPHzn0ccBxmtv5d1n/rncl0JYwt0rzPzPpNIwRuVY7rGWauu4SYSzNKbsvodWdyL595sCynsyG1EkRpbvhIrZ0ofb7bwNoaYFqEEzRpBPGazFBBNc9wcaniPyMyKDaFdz6gqDLhNi+cadZWnBkCvBhnYrDNBevIP1ngbWm1vjvIDIiN/8F+7/XS1NReoHx9j2VplZBVki0fWjq4ffwbLL3SkU8WlgxPDVKI/3zFbNjv2/GtglU1m59dAX6Lx/6BR+ghBRDi4QHywSFl+DzH67dFJhv6l8MUoVm/d7us2EEqUmnaAXcEQxF4L4cWHS//n3bmQW7vie79D9p6+h6oFP1GAANfJ00pvW5xQ27pIjUnzAXnys4rConXlyRQ6cgQ0xHNxhrE5AgFPSsbmgkZP3D/H9G3szYhzOzBhSCGCnj83pz4G1mSa8QFdRjcwjAXuZHwC7fr01VkqMytDGmNp3GBzecqTghceJAosAyZOvAQGYn8cdihWR1oNhVZWVz5wOZZY8zkJIG3DNFFVU5o5Ga2b12GZpFPMFn+KYK4i4pqKs6nOZ6U1A/I2QMg3Kq27hUHvKNpZdhVr6odlpdDaszrVRFjExBQrVY3URSPFa9a5Y5nDhA/XikEX8VvazlRURZl2qA4BGnUbtjA63HPSLPd7GqvVLCZ1eaGwvagtpufMsbzDydUMMV6Op825Uddf66todXW7iYe+xxHUsQ/CwebMiDinWh6MTdjEs5ViatJAhI7q6kihSux2qqJnuaJvQIoH0djmNkuh+vptdVnhZBi+Pe2YFxPW1mIzt2I271dhkqS7IKyY/6QZVoyULBI6KdWuNHOGVA7hhyhOKpflLUYNECx8qCwDCzFAdMBqSKdGyUU0D8FCefaxRahITnuAgzB1YjhpHaStXeMOhX3MQzYMf4dTyGNMjGFcfA3NP2wTZde1KfS+0DFpPTL9OhQ3Zc4AvKKX+IcD5DfSsq/in5rdEzwJpgEBKtQT6vOOgBtivUr11JiqXfQLWV4TiJd1KeXSfA5iUxK3ro4xoLGkALyJjoPPLs55S+ugQ0MOOuDTzgsGNgAvPOuy4c3g2moScUYwgtzOVo1J6+iLjhP9BVmOPtWKPJWOkOf7jSUdYAYsEtSAVDUZD9EwjL/ek9ECNAyV7+KaZH42WMh9dcL41hWOf71qU91FA2IsM6ZhRrKFxDJLTmPwUCqsdiWOqc7wqXzH0w/9j80mJlCxkTlG7CTgULCsGJ67RbafEdEuym5q1pfYWao7aIZ22kaQBVNAJSx2IzSByiTKCvTUcXOgFRS48nFFetE/E/69VCsER6UhD5dJyM/AX1I6SQ6fw4Ok/xdlIpZ51hKCRZTmdCAP2ozS7tPMuowQNkRXSQYDTVtnzUC10r4x3TGDKJJZmD9P3ios8wihtJ3dJNlwylyiATBqNdfZEwid55KHFOLj2pbjbDjrRXhHoq/63nJjeQ5MWtDM2hW5Q0mGGuA52oFEEqxNC/u+yQMXFJP9D+X2siKmydJ55Yj28h1KJ4jXMkH4q8audD1w7G+SX87M5DisJOjeuiCApl7TDpnOjaPG4mfFIMeT12lqsjijMgigll7JCdv52+9SaelBryq0GTc3PGRTgYYLvq6RbfpvD+ugrG1T/y3kzY6QdVaBBhCEgdxnvWsqsc0u/Ry7CUcMJRmQ6x0Dg29A9GO1etZgvmK6AXtf0vCw9ilJHVSbnEvP1HKdp7kprPKu0KbB5D/plJEXBcpcdtQcAP5QS7Nm5g2v46oYRCoBNuvgz8Ogk+G/NurwC+sKYJFHeOmXwhrDyqKqwhCUuH30oBtomdtkfGOoLmTi6lQEbY2iFfyIAKRpyHxEXBA0CH5iYiZ4ILsL2pMvvd1jysIs50pYRaD7tfQcOE4y7kgGk4ahqdBfY9ZwlGZPkaw4E0j9B53cK915xx5w/PM3cDXvFWaWtKxxnklKVbaBecT/cjWQEQ9aTlOqkWDHR7eZMl56qwZsKwK+umQodepAhOqlBLi6spOp3+BV6j37fkU8RxPVnqmhzQidQB168BRe+fVLl4Xt6lHyQ8hIyMQlEooG3TjMvcsVhGv/BoLrjmcDFlkFE2BWXJGZixVhEZXUGpzpgQjDQR28Slt1P2ryb1FO7NEtVKEKxLg2P4lrZnP7uRLTAJVC8M23270d/Tlb4lfdWMNN/dydOO7mqLgDk+qlYj2BoBeRYsGOOy6H+JF6koYkZ9RTe9K8HuchcvvpH0kORTpDHPG9QrBuJnWVrAeRYkIvmlanLgM+73x7e4swfb3sImonVIsYlb9RaHDr9Ex4hOI2bAzDCedBmQ0H9/+OUHfKDnOYwDj+wE4C/J25abmFY/oVsvSh2B221wK/i+EXRHIMlkN2Uvr2owVLjs3FnyhENOdqdmafP7PI6GHkwpTybNdqJLjqArFnTQ3E67FSOAHF5uMfR+aqL97MUBl0iPbaKkimQSCjmNNg4UAmPPYXtzyUo1F2G8PxLwvP4vhW6KM64TCodG0/Z+ooROQ+St7BqVrTLeE6AEBZnczsdAOm8mv9XcccZaWsf8qyZA/aFK1almqvsfMrVNWINu+i4VMOqb/Pdc883tx5PwdUi9HO35ZaXbTvgaph+l0n+UmKbvMhGEzlRKtNSDA6jam8DHze4oAWiQW7aya7ya192LfcDRheSu80kIO8tMg5Do2+UOpftKwWaKmX98mFVKr632ubztdNbHWDKzM7RyBDQ/Daos4Q4ChTlhz0TZyt1B4W96Sf8BLdQ/OUvEHLKaiQbbxe8qrIVH/nGjxwEHI6S5yZrzti9tP2OisW4OhFw7yy2Fhed+U17Z1+gdcnoQ4dksZUYTRgeRaQwBysKU2oNXx6NO1o8cbIFOrdjTYAGiGkW+q9+Awxt7LlgCZAnkPS/3pa8yyS5yL7dGtRUhSElR5aZD26BA5KmePbC/rTCG43lq7zkEBs9sNgaRVDKqieWH5XHQCqzBVqKZlRkbSBFs7b6hfg6+4B1sUttUluEuPbKX85x8MLOBFJ+wY0IvhBJ3gPVatZd+oPcsQCbuBvwIqcaa9+ANXz4tBxTse85drLsw87gidWzeql0PzkD/cenfWz54=</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14588FA1BC9994F86E2C59B3A1ED8B9" ma:contentTypeVersion="7" ma:contentTypeDescription="Create a new document." ma:contentTypeScope="" ma:versionID="b2714e3ad1094ecd3ad5b3319499bd40">
  <xsd:schema xmlns:xsd="http://www.w3.org/2001/XMLSchema" xmlns:xs="http://www.w3.org/2001/XMLSchema" xmlns:p="http://schemas.microsoft.com/office/2006/metadata/properties" xmlns:ns2="1c6508bd-1fc6-49a2-aff2-a90d93944662" xmlns:ns3="73abfa21-7d2d-4c07-a96b-83022ffcaf20" targetNamespace="http://schemas.microsoft.com/office/2006/metadata/properties" ma:root="true" ma:fieldsID="60261baf2f9a0f255fc062c89bd13ee0" ns2:_="" ns3:_="">
    <xsd:import namespace="1c6508bd-1fc6-49a2-aff2-a90d93944662"/>
    <xsd:import namespace="73abfa21-7d2d-4c07-a96b-83022ffca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508bd-1fc6-49a2-aff2-a90d93944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abfa21-7d2d-4c07-a96b-83022ffcaf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C81A6B-FF33-4304-883A-C2626E49B225}">
  <ds:schemaRefs>
    <ds:schemaRef ds:uri="http://schemas.microsoft.com/sharepoint/v3/contenttype/forms"/>
  </ds:schemaRefs>
</ds:datastoreItem>
</file>

<file path=customXml/itemProps3.xml><?xml version="1.0" encoding="utf-8"?>
<ds:datastoreItem xmlns:ds="http://schemas.openxmlformats.org/officeDocument/2006/customXml" ds:itemID="{32E0AEDA-A228-4413-B052-1E50A11CA006}">
  <ds:schemaRefs>
    <ds:schemaRef ds:uri="http://schemas.openxmlformats.org/officeDocument/2006/bibliography"/>
  </ds:schemaRefs>
</ds:datastoreItem>
</file>

<file path=customXml/itemProps4.xml><?xml version="1.0" encoding="utf-8"?>
<ds:datastoreItem xmlns:ds="http://schemas.openxmlformats.org/officeDocument/2006/customXml" ds:itemID="{0A504BD4-BFD1-4A91-94C4-E99BB6729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508bd-1fc6-49a2-aff2-a90d93944662"/>
    <ds:schemaRef ds:uri="73abfa21-7d2d-4c07-a96b-83022ffca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D1E99F-25AD-4989-A355-26141DCD34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dc:description/>
  <cp:lastModifiedBy>HOVHANNISYAN Yeva</cp:lastModifiedBy>
  <cp:revision>5</cp:revision>
  <cp:lastPrinted>2024-04-16T06:43:00Z</cp:lastPrinted>
  <dcterms:created xsi:type="dcterms:W3CDTF">2024-04-16T07:24:00Z</dcterms:created>
  <dcterms:modified xsi:type="dcterms:W3CDTF">2024-11-14T08:27:00Z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0x010100514588FA1BC9994F86E2C59B3A1ED8B9</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e5ef3c3d-628c-4f16-8f1a-179e84aeefc6</vt:lpwstr>
  </property>
  <property fmtid="{D5CDD505-2E9C-101B-9397-08002B2CF9AE}" pid="6" name="MSIP_Label_2059aa38-f392-4105-be92-628035578272_Method">
    <vt:lpwstr>Standard</vt:lpwstr>
  </property>
  <property fmtid="{D5CDD505-2E9C-101B-9397-08002B2CF9AE}" pid="7" name="MSIP_Label_2059aa38-f392-4105-be92-628035578272_SetDate">
    <vt:lpwstr>2021-05-19T09:58:10Z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a1993b28b8b98bee421b2ad81e59de12fbf5d5722ec191ceba8d5c76ef0d9ae7</vt:lpwstr>
  </property>
</Properties>
</file>