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C790" w14:textId="77777777" w:rsidR="00DC61DF" w:rsidRPr="00BB31C3" w:rsidRDefault="00DC61DF" w:rsidP="00DC61DF">
      <w:pPr>
        <w:suppressAutoHyphens/>
        <w:jc w:val="both"/>
        <w:rPr>
          <w:rFonts w:asciiTheme="minorHAnsi" w:hAnsiTheme="minorHAnsi" w:cstheme="minorHAnsi"/>
          <w:color w:val="999999"/>
          <w:sz w:val="20"/>
          <w:lang w:val="en-GB"/>
        </w:rPr>
      </w:pPr>
      <w:bookmarkStart w:id="0" w:name="OLE_LINK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DC61DF" w:rsidRPr="00BB31C3" w14:paraId="5BBBBC2D" w14:textId="77777777" w:rsidTr="00DD0E37">
        <w:trPr>
          <w:jc w:val="right"/>
        </w:trPr>
        <w:tc>
          <w:tcPr>
            <w:tcW w:w="2700" w:type="dxa"/>
            <w:tcBorders>
              <w:top w:val="single" w:sz="4" w:space="0" w:color="auto"/>
              <w:left w:val="single" w:sz="4" w:space="0" w:color="auto"/>
              <w:bottom w:val="single" w:sz="4" w:space="0" w:color="auto"/>
              <w:right w:val="single" w:sz="4" w:space="0" w:color="auto"/>
            </w:tcBorders>
            <w:hideMark/>
          </w:tcPr>
          <w:p w14:paraId="5F5BB075" w14:textId="77777777" w:rsidR="00DC61DF" w:rsidRPr="00BB31C3" w:rsidRDefault="00DC61DF" w:rsidP="00DD0E37">
            <w:pPr>
              <w:pStyle w:val="NoSpacing"/>
              <w:rPr>
                <w:rFonts w:asciiTheme="minorHAnsi" w:hAnsiTheme="minorHAnsi" w:cstheme="minorHAnsi"/>
                <w:sz w:val="20"/>
                <w:szCs w:val="20"/>
              </w:rPr>
            </w:pPr>
            <w:r w:rsidRPr="00BB31C3">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5B8D6DD7" w14:textId="77777777" w:rsidR="00DC61DF" w:rsidRPr="00BB31C3" w:rsidRDefault="00DC61DF" w:rsidP="00DD0E37">
            <w:pPr>
              <w:pStyle w:val="NoSpacing"/>
              <w:rPr>
                <w:rFonts w:asciiTheme="minorHAnsi" w:hAnsiTheme="minorHAnsi" w:cstheme="minorHAnsi"/>
                <w:sz w:val="20"/>
                <w:szCs w:val="20"/>
              </w:rPr>
            </w:pPr>
          </w:p>
        </w:tc>
      </w:tr>
      <w:tr w:rsidR="00DC61DF" w:rsidRPr="00BB31C3" w14:paraId="726AB0F6" w14:textId="77777777" w:rsidTr="00DD0E37">
        <w:trPr>
          <w:jc w:val="right"/>
        </w:trPr>
        <w:tc>
          <w:tcPr>
            <w:tcW w:w="2700" w:type="dxa"/>
            <w:tcBorders>
              <w:top w:val="single" w:sz="4" w:space="0" w:color="auto"/>
              <w:left w:val="single" w:sz="4" w:space="0" w:color="auto"/>
              <w:bottom w:val="single" w:sz="4" w:space="0" w:color="auto"/>
              <w:right w:val="single" w:sz="4" w:space="0" w:color="auto"/>
            </w:tcBorders>
            <w:hideMark/>
          </w:tcPr>
          <w:p w14:paraId="4C2EF9D7" w14:textId="77777777" w:rsidR="00DC61DF" w:rsidRPr="00BB31C3" w:rsidRDefault="00DC61DF" w:rsidP="00DD0E37">
            <w:pPr>
              <w:pStyle w:val="NoSpacing"/>
              <w:rPr>
                <w:rFonts w:asciiTheme="minorHAnsi" w:hAnsiTheme="minorHAnsi" w:cstheme="minorHAnsi"/>
                <w:sz w:val="20"/>
                <w:szCs w:val="20"/>
              </w:rPr>
            </w:pPr>
            <w:r w:rsidRPr="00BB31C3">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413391BC" w14:textId="77777777" w:rsidR="00DC61DF" w:rsidRPr="00BB31C3" w:rsidRDefault="00DC61DF" w:rsidP="00DD0E37">
            <w:pPr>
              <w:pStyle w:val="NoSpacing"/>
              <w:rPr>
                <w:rFonts w:asciiTheme="minorHAnsi" w:hAnsiTheme="minorHAnsi" w:cstheme="minorHAnsi"/>
                <w:sz w:val="20"/>
                <w:szCs w:val="20"/>
              </w:rPr>
            </w:pPr>
          </w:p>
        </w:tc>
      </w:tr>
    </w:tbl>
    <w:p w14:paraId="7B88B75C" w14:textId="1123DEC6" w:rsidR="00504EA1" w:rsidRDefault="00504EA1" w:rsidP="00504EA1">
      <w:pPr>
        <w:suppressAutoHyphens/>
        <w:jc w:val="both"/>
        <w:rPr>
          <w:rFonts w:asciiTheme="minorHAnsi" w:hAnsiTheme="minorHAnsi" w:cstheme="minorHAnsi"/>
          <w:b/>
          <w:color w:val="999999"/>
          <w:sz w:val="20"/>
        </w:rPr>
      </w:pPr>
    </w:p>
    <w:p w14:paraId="282601BC" w14:textId="77777777" w:rsidR="00BB31C3" w:rsidRPr="00BB31C3" w:rsidRDefault="00BB31C3" w:rsidP="00504EA1">
      <w:pPr>
        <w:suppressAutoHyphens/>
        <w:jc w:val="both"/>
        <w:rPr>
          <w:rFonts w:asciiTheme="minorHAnsi" w:hAnsiTheme="minorHAnsi" w:cstheme="minorHAnsi"/>
          <w:b/>
          <w:color w:val="999999"/>
          <w:sz w:val="20"/>
        </w:rPr>
      </w:pPr>
    </w:p>
    <w:p w14:paraId="59F33DA8" w14:textId="77777777" w:rsidR="009F4F85" w:rsidRPr="00BB31C3" w:rsidRDefault="009F4F85" w:rsidP="00504EA1">
      <w:pPr>
        <w:suppressAutoHyphens/>
        <w:jc w:val="both"/>
        <w:rPr>
          <w:rFonts w:asciiTheme="minorHAnsi" w:hAnsiTheme="minorHAnsi" w:cstheme="minorHAnsi"/>
          <w:b/>
          <w:color w:val="999999"/>
          <w:sz w:val="22"/>
          <w:szCs w:val="22"/>
        </w:rPr>
      </w:pPr>
    </w:p>
    <w:bookmarkEnd w:id="0"/>
    <w:p w14:paraId="46EF3CAF" w14:textId="77777777" w:rsidR="00504EA1" w:rsidRPr="00BB31C3" w:rsidRDefault="00504EA1" w:rsidP="00504EA1">
      <w:pPr>
        <w:suppressAutoHyphens/>
        <w:spacing w:line="23" w:lineRule="atLeast"/>
        <w:jc w:val="center"/>
        <w:rPr>
          <w:rFonts w:asciiTheme="minorHAnsi" w:hAnsiTheme="minorHAnsi" w:cstheme="minorHAnsi"/>
          <w:b/>
          <w:color w:val="000000"/>
          <w:sz w:val="22"/>
          <w:szCs w:val="22"/>
          <w:lang w:val="en-GB"/>
        </w:rPr>
      </w:pPr>
      <w:r w:rsidRPr="00BB31C3">
        <w:rPr>
          <w:rFonts w:asciiTheme="minorHAnsi" w:hAnsiTheme="minorHAnsi" w:cstheme="minorHAnsi"/>
          <w:b/>
          <w:color w:val="000000"/>
          <w:sz w:val="22"/>
          <w:szCs w:val="22"/>
          <w:lang w:val="en-GB"/>
        </w:rPr>
        <w:t>SERVICE AGREEMENT</w:t>
      </w:r>
    </w:p>
    <w:p w14:paraId="62F7CD94" w14:textId="729D0FC5" w:rsidR="00504EA1" w:rsidRPr="00BB31C3" w:rsidRDefault="003A6FC9" w:rsidP="00504EA1">
      <w:pPr>
        <w:suppressAutoHyphens/>
        <w:spacing w:line="23" w:lineRule="atLeast"/>
        <w:jc w:val="center"/>
        <w:rPr>
          <w:rFonts w:asciiTheme="minorHAnsi" w:hAnsiTheme="minorHAnsi" w:cstheme="minorHAnsi"/>
          <w:b/>
          <w:color w:val="000000"/>
          <w:sz w:val="22"/>
          <w:szCs w:val="22"/>
          <w:lang w:val="en-GB"/>
        </w:rPr>
      </w:pPr>
      <w:r w:rsidRPr="00BB31C3">
        <w:rPr>
          <w:rFonts w:asciiTheme="minorHAnsi" w:hAnsiTheme="minorHAnsi" w:cstheme="minorHAnsi"/>
          <w:b/>
          <w:color w:val="000000"/>
          <w:sz w:val="22"/>
          <w:szCs w:val="22"/>
          <w:lang w:val="en-GB"/>
        </w:rPr>
        <w:t>b</w:t>
      </w:r>
      <w:r w:rsidR="00504EA1" w:rsidRPr="00BB31C3">
        <w:rPr>
          <w:rFonts w:asciiTheme="minorHAnsi" w:hAnsiTheme="minorHAnsi" w:cstheme="minorHAnsi"/>
          <w:b/>
          <w:color w:val="000000"/>
          <w:sz w:val="22"/>
          <w:szCs w:val="22"/>
          <w:lang w:val="en-GB"/>
        </w:rPr>
        <w:t>etween</w:t>
      </w:r>
      <w:r w:rsidRPr="00BB31C3">
        <w:rPr>
          <w:rFonts w:asciiTheme="minorHAnsi" w:hAnsiTheme="minorHAnsi" w:cstheme="minorHAnsi"/>
          <w:b/>
          <w:color w:val="000000"/>
          <w:sz w:val="22"/>
          <w:szCs w:val="22"/>
          <w:lang w:val="en-GB"/>
        </w:rPr>
        <w:t xml:space="preserve"> the</w:t>
      </w:r>
    </w:p>
    <w:p w14:paraId="579695F5" w14:textId="0E31B89C" w:rsidR="00504EA1" w:rsidRPr="00BB31C3" w:rsidRDefault="003A6FC9" w:rsidP="00504EA1">
      <w:pPr>
        <w:suppressAutoHyphens/>
        <w:spacing w:line="23" w:lineRule="atLeast"/>
        <w:jc w:val="center"/>
        <w:rPr>
          <w:rFonts w:asciiTheme="minorHAnsi" w:hAnsiTheme="minorHAnsi" w:cstheme="minorHAnsi"/>
          <w:b/>
          <w:color w:val="000000"/>
          <w:sz w:val="22"/>
          <w:szCs w:val="22"/>
          <w:lang w:val="en-GB"/>
        </w:rPr>
      </w:pPr>
      <w:r w:rsidRPr="00BB31C3">
        <w:rPr>
          <w:rFonts w:asciiTheme="minorHAnsi" w:hAnsiTheme="minorHAnsi" w:cstheme="minorHAnsi"/>
          <w:b/>
          <w:color w:val="000000"/>
          <w:sz w:val="22"/>
          <w:szCs w:val="22"/>
          <w:lang w:val="en-GB"/>
        </w:rPr>
        <w:t>I</w:t>
      </w:r>
      <w:r w:rsidR="00504EA1" w:rsidRPr="00BB31C3">
        <w:rPr>
          <w:rFonts w:asciiTheme="minorHAnsi" w:hAnsiTheme="minorHAnsi" w:cstheme="minorHAnsi"/>
          <w:b/>
          <w:color w:val="000000"/>
          <w:sz w:val="22"/>
          <w:szCs w:val="22"/>
          <w:lang w:val="en-GB"/>
        </w:rPr>
        <w:t>nternational Organization for Migration</w:t>
      </w:r>
    </w:p>
    <w:p w14:paraId="4703C71F" w14:textId="77777777" w:rsidR="00504EA1" w:rsidRPr="00BB31C3" w:rsidRDefault="00504EA1" w:rsidP="00504EA1">
      <w:pPr>
        <w:suppressAutoHyphens/>
        <w:spacing w:line="23" w:lineRule="atLeast"/>
        <w:jc w:val="center"/>
        <w:rPr>
          <w:rFonts w:asciiTheme="minorHAnsi" w:hAnsiTheme="minorHAnsi" w:cstheme="minorHAnsi"/>
          <w:b/>
          <w:color w:val="000000"/>
          <w:sz w:val="22"/>
          <w:szCs w:val="22"/>
          <w:lang w:val="en-GB"/>
        </w:rPr>
      </w:pPr>
      <w:r w:rsidRPr="00BB31C3">
        <w:rPr>
          <w:rFonts w:asciiTheme="minorHAnsi" w:hAnsiTheme="minorHAnsi" w:cstheme="minorHAnsi"/>
          <w:b/>
          <w:color w:val="000000"/>
          <w:sz w:val="22"/>
          <w:szCs w:val="22"/>
          <w:lang w:val="en-GB"/>
        </w:rPr>
        <w:t>and</w:t>
      </w:r>
    </w:p>
    <w:p w14:paraId="76FAD869" w14:textId="77777777" w:rsidR="00504EA1" w:rsidRPr="00BB31C3" w:rsidRDefault="00504EA1" w:rsidP="00504EA1">
      <w:pPr>
        <w:suppressAutoHyphens/>
        <w:spacing w:line="23" w:lineRule="atLeast"/>
        <w:jc w:val="center"/>
        <w:rPr>
          <w:rFonts w:asciiTheme="minorHAnsi" w:hAnsiTheme="minorHAnsi" w:cstheme="minorHAnsi"/>
          <w:b/>
          <w:color w:val="000000"/>
          <w:sz w:val="22"/>
          <w:szCs w:val="22"/>
          <w:lang w:val="en-GB"/>
        </w:rPr>
      </w:pPr>
      <w:r w:rsidRPr="00BB31C3">
        <w:rPr>
          <w:rFonts w:asciiTheme="minorHAnsi" w:hAnsiTheme="minorHAnsi" w:cstheme="minorHAnsi"/>
          <w:b/>
          <w:color w:val="000000"/>
          <w:sz w:val="22"/>
          <w:szCs w:val="22"/>
          <w:highlight w:val="lightGray"/>
          <w:lang w:val="en-GB"/>
        </w:rPr>
        <w:t>[Name of the Service Provider]</w:t>
      </w:r>
    </w:p>
    <w:p w14:paraId="104D206B" w14:textId="77777777" w:rsidR="00504EA1" w:rsidRPr="00BB31C3" w:rsidRDefault="00504EA1" w:rsidP="00504EA1">
      <w:pPr>
        <w:suppressAutoHyphens/>
        <w:spacing w:line="23" w:lineRule="atLeast"/>
        <w:jc w:val="center"/>
        <w:rPr>
          <w:rFonts w:asciiTheme="minorHAnsi" w:hAnsiTheme="minorHAnsi" w:cstheme="minorHAnsi"/>
          <w:b/>
          <w:color w:val="000000"/>
          <w:sz w:val="22"/>
          <w:szCs w:val="22"/>
          <w:lang w:val="en-GB"/>
        </w:rPr>
      </w:pPr>
      <w:r w:rsidRPr="00BB31C3">
        <w:rPr>
          <w:rFonts w:asciiTheme="minorHAnsi" w:hAnsiTheme="minorHAnsi" w:cstheme="minorHAnsi"/>
          <w:b/>
          <w:color w:val="000000"/>
          <w:sz w:val="22"/>
          <w:szCs w:val="22"/>
          <w:lang w:val="en-GB"/>
        </w:rPr>
        <w:t>on</w:t>
      </w:r>
    </w:p>
    <w:p w14:paraId="79E16E7A" w14:textId="77777777" w:rsidR="00504EA1" w:rsidRPr="00BB31C3" w:rsidRDefault="00504EA1" w:rsidP="00504EA1">
      <w:pPr>
        <w:suppressAutoHyphens/>
        <w:spacing w:line="23" w:lineRule="atLeast"/>
        <w:jc w:val="center"/>
        <w:rPr>
          <w:rFonts w:asciiTheme="minorHAnsi" w:hAnsiTheme="minorHAnsi" w:cstheme="minorHAnsi"/>
          <w:b/>
          <w:i/>
          <w:color w:val="000000"/>
          <w:sz w:val="22"/>
          <w:szCs w:val="22"/>
          <w:highlight w:val="lightGray"/>
          <w:lang w:val="en-GB"/>
        </w:rPr>
      </w:pPr>
      <w:r w:rsidRPr="00BB31C3">
        <w:rPr>
          <w:rFonts w:asciiTheme="minorHAnsi" w:hAnsiTheme="minorHAnsi" w:cstheme="minorHAnsi"/>
          <w:b/>
          <w:color w:val="000000"/>
          <w:sz w:val="22"/>
          <w:szCs w:val="22"/>
          <w:highlight w:val="lightGray"/>
          <w:lang w:val="en-GB"/>
        </w:rPr>
        <w:t>[Type of Services]</w:t>
      </w:r>
    </w:p>
    <w:p w14:paraId="7C1B5846" w14:textId="7137D88C" w:rsidR="00CC3F46" w:rsidRPr="00BB31C3" w:rsidRDefault="00CC3F46" w:rsidP="00CC3F46">
      <w:pPr>
        <w:pStyle w:val="BodyText"/>
        <w:spacing w:line="23" w:lineRule="atLeast"/>
        <w:jc w:val="both"/>
        <w:rPr>
          <w:rFonts w:asciiTheme="minorHAnsi" w:hAnsiTheme="minorHAnsi" w:cstheme="minorHAnsi"/>
          <w:snapToGrid w:val="0"/>
          <w:szCs w:val="22"/>
          <w:lang w:val="en-GB"/>
        </w:rPr>
      </w:pPr>
      <w:r w:rsidRPr="00BB31C3">
        <w:rPr>
          <w:rFonts w:asciiTheme="minorHAnsi" w:hAnsiTheme="minorHAnsi" w:cstheme="minorHAnsi"/>
          <w:snapToGrid w:val="0"/>
          <w:szCs w:val="22"/>
          <w:lang w:val="en-GB"/>
        </w:rPr>
        <w:br/>
        <w:t xml:space="preserve">This Service Agreement is entered into by the </w:t>
      </w:r>
      <w:r w:rsidRPr="00BB31C3">
        <w:rPr>
          <w:rFonts w:asciiTheme="minorHAnsi" w:hAnsiTheme="minorHAnsi" w:cstheme="minorHAnsi"/>
          <w:b/>
          <w:snapToGrid w:val="0"/>
          <w:szCs w:val="22"/>
          <w:lang w:val="en-GB"/>
        </w:rPr>
        <w:t>International Organization for Migration</w:t>
      </w:r>
      <w:r w:rsidRPr="00BB31C3">
        <w:rPr>
          <w:rFonts w:asciiTheme="minorHAnsi" w:hAnsiTheme="minorHAnsi" w:cstheme="minorHAnsi"/>
          <w:snapToGrid w:val="0"/>
          <w:szCs w:val="22"/>
          <w:lang w:val="en-GB"/>
        </w:rPr>
        <w:t xml:space="preserve">, </w:t>
      </w:r>
      <w:r w:rsidR="00D27751" w:rsidRPr="00BB31C3">
        <w:rPr>
          <w:rFonts w:asciiTheme="minorHAnsi" w:hAnsiTheme="minorHAnsi" w:cstheme="minorHAnsi"/>
          <w:snapToGrid w:val="0"/>
          <w:szCs w:val="22"/>
          <w:lang w:val="en-GB"/>
        </w:rPr>
        <w:t>a related organization of the United Nations</w:t>
      </w:r>
      <w:r w:rsidRPr="00BB31C3">
        <w:rPr>
          <w:rFonts w:asciiTheme="minorHAnsi" w:hAnsiTheme="minorHAnsi" w:cstheme="minorHAnsi"/>
          <w:snapToGrid w:val="0"/>
          <w:szCs w:val="22"/>
          <w:lang w:val="en-GB"/>
        </w:rPr>
        <w:t>,</w:t>
      </w:r>
      <w:r w:rsidR="00B40032" w:rsidRPr="00BB31C3">
        <w:rPr>
          <w:rFonts w:asciiTheme="minorHAnsi" w:hAnsiTheme="minorHAnsi" w:cstheme="minorHAnsi"/>
          <w:snapToGrid w:val="0"/>
          <w:szCs w:val="22"/>
          <w:lang w:val="en-GB"/>
        </w:rPr>
        <w:t xml:space="preserve"> </w:t>
      </w:r>
      <w:r w:rsidR="00CE3BEE" w:rsidRPr="00BB31C3">
        <w:rPr>
          <w:rFonts w:asciiTheme="minorHAnsi" w:hAnsiTheme="minorHAnsi" w:cstheme="minorHAnsi"/>
          <w:snapToGrid w:val="0"/>
          <w:szCs w:val="22"/>
          <w:lang w:val="en-GB"/>
        </w:rPr>
        <w:t xml:space="preserve">acting through its </w:t>
      </w:r>
      <w:r w:rsidR="00CE3BEE" w:rsidRPr="00BB31C3">
        <w:rPr>
          <w:rFonts w:asciiTheme="minorHAnsi" w:hAnsiTheme="minorHAnsi" w:cstheme="minorHAnsi"/>
          <w:snapToGrid w:val="0"/>
          <w:szCs w:val="22"/>
          <w:highlight w:val="lightGray"/>
          <w:lang w:val="en-GB"/>
        </w:rPr>
        <w:t>[insert office name, e.g.,</w:t>
      </w:r>
      <w:r w:rsidRPr="00BB31C3">
        <w:rPr>
          <w:rFonts w:asciiTheme="minorHAnsi" w:hAnsiTheme="minorHAnsi" w:cstheme="minorHAnsi"/>
          <w:snapToGrid w:val="0"/>
          <w:szCs w:val="22"/>
          <w:highlight w:val="lightGray"/>
          <w:lang w:val="en-GB"/>
        </w:rPr>
        <w:t xml:space="preserve"> Mission in XXX]</w:t>
      </w:r>
      <w:r w:rsidRPr="00BB31C3">
        <w:rPr>
          <w:rFonts w:asciiTheme="minorHAnsi" w:hAnsiTheme="minorHAnsi" w:cstheme="minorHAnsi"/>
          <w:snapToGrid w:val="0"/>
          <w:szCs w:val="22"/>
          <w:lang w:val="en-GB"/>
        </w:rPr>
        <w:t xml:space="preserve">, </w:t>
      </w:r>
      <w:r w:rsidRPr="00BB31C3">
        <w:rPr>
          <w:rFonts w:asciiTheme="minorHAnsi" w:hAnsiTheme="minorHAnsi" w:cstheme="minorHAnsi"/>
          <w:snapToGrid w:val="0"/>
          <w:szCs w:val="22"/>
          <w:highlight w:val="lightGray"/>
          <w:lang w:val="en-GB"/>
        </w:rPr>
        <w:t xml:space="preserve">[Address of the </w:t>
      </w:r>
      <w:r w:rsidR="00874E77" w:rsidRPr="00BB31C3">
        <w:rPr>
          <w:rFonts w:asciiTheme="minorHAnsi" w:hAnsiTheme="minorHAnsi" w:cstheme="minorHAnsi"/>
          <w:snapToGrid w:val="0"/>
          <w:szCs w:val="22"/>
          <w:highlight w:val="lightGray"/>
          <w:lang w:val="en-GB"/>
        </w:rPr>
        <w:t>Office</w:t>
      </w:r>
      <w:r w:rsidRPr="00BB31C3">
        <w:rPr>
          <w:rFonts w:asciiTheme="minorHAnsi" w:hAnsiTheme="minorHAnsi" w:cstheme="minorHAnsi"/>
          <w:snapToGrid w:val="0"/>
          <w:szCs w:val="22"/>
          <w:highlight w:val="lightGray"/>
          <w:lang w:val="en-GB"/>
        </w:rPr>
        <w:t>]</w:t>
      </w:r>
      <w:r w:rsidRPr="00BB31C3">
        <w:rPr>
          <w:rFonts w:asciiTheme="minorHAnsi" w:hAnsiTheme="minorHAnsi" w:cstheme="minorHAnsi"/>
          <w:snapToGrid w:val="0"/>
          <w:szCs w:val="22"/>
          <w:lang w:val="en-GB"/>
        </w:rPr>
        <w:t xml:space="preserve">, represented by </w:t>
      </w:r>
      <w:r w:rsidRPr="00BB31C3">
        <w:rPr>
          <w:rFonts w:asciiTheme="minorHAnsi" w:hAnsiTheme="minorHAnsi" w:cstheme="minorHAnsi"/>
          <w:snapToGrid w:val="0"/>
          <w:szCs w:val="22"/>
          <w:highlight w:val="lightGray"/>
          <w:lang w:val="en-GB"/>
        </w:rPr>
        <w:t xml:space="preserve">[Name, Title of </w:t>
      </w:r>
      <w:r w:rsidR="00B40032" w:rsidRPr="00BB31C3">
        <w:rPr>
          <w:rFonts w:asciiTheme="minorHAnsi" w:hAnsiTheme="minorHAnsi" w:cstheme="minorHAnsi"/>
          <w:snapToGrid w:val="0"/>
          <w:szCs w:val="22"/>
          <w:highlight w:val="lightGray"/>
          <w:lang w:val="en-GB"/>
        </w:rPr>
        <w:t xml:space="preserve">Director, </w:t>
      </w:r>
      <w:proofErr w:type="spellStart"/>
      <w:r w:rsidR="00B40032" w:rsidRPr="00BB31C3">
        <w:rPr>
          <w:rFonts w:asciiTheme="minorHAnsi" w:hAnsiTheme="minorHAnsi" w:cstheme="minorHAnsi"/>
          <w:snapToGrid w:val="0"/>
          <w:szCs w:val="22"/>
          <w:highlight w:val="lightGray"/>
          <w:lang w:val="en-GB"/>
        </w:rPr>
        <w:t>CoM</w:t>
      </w:r>
      <w:proofErr w:type="spellEnd"/>
      <w:r w:rsidR="00B40032" w:rsidRPr="00BB31C3">
        <w:rPr>
          <w:rFonts w:asciiTheme="minorHAnsi" w:hAnsiTheme="minorHAnsi" w:cstheme="minorHAnsi"/>
          <w:snapToGrid w:val="0"/>
          <w:szCs w:val="22"/>
          <w:highlight w:val="lightGray"/>
          <w:lang w:val="en-GB"/>
        </w:rPr>
        <w:t xml:space="preserve">, </w:t>
      </w:r>
      <w:proofErr w:type="spellStart"/>
      <w:r w:rsidR="00B40032" w:rsidRPr="00BB31C3">
        <w:rPr>
          <w:rFonts w:asciiTheme="minorHAnsi" w:hAnsiTheme="minorHAnsi" w:cstheme="minorHAnsi"/>
          <w:snapToGrid w:val="0"/>
          <w:szCs w:val="22"/>
          <w:highlight w:val="lightGray"/>
          <w:lang w:val="en-GB"/>
        </w:rPr>
        <w:t>HoO</w:t>
      </w:r>
      <w:proofErr w:type="spellEnd"/>
      <w:r w:rsidRPr="00BB31C3">
        <w:rPr>
          <w:rFonts w:asciiTheme="minorHAnsi" w:hAnsiTheme="minorHAnsi" w:cstheme="minorHAnsi"/>
          <w:snapToGrid w:val="0"/>
          <w:szCs w:val="22"/>
          <w:highlight w:val="lightGray"/>
          <w:lang w:val="en-GB"/>
        </w:rPr>
        <w:t>]</w:t>
      </w:r>
      <w:r w:rsidRPr="00BB31C3">
        <w:rPr>
          <w:rFonts w:asciiTheme="minorHAnsi" w:hAnsiTheme="minorHAnsi" w:cstheme="minorHAnsi"/>
          <w:snapToGrid w:val="0"/>
          <w:szCs w:val="22"/>
          <w:lang w:val="en-GB"/>
        </w:rPr>
        <w:t>, hereinafter referred to as “</w:t>
      </w:r>
      <w:r w:rsidRPr="00BB31C3">
        <w:rPr>
          <w:rFonts w:asciiTheme="minorHAnsi" w:hAnsiTheme="minorHAnsi" w:cstheme="minorHAnsi"/>
          <w:b/>
          <w:snapToGrid w:val="0"/>
          <w:szCs w:val="22"/>
          <w:lang w:val="en-GB"/>
        </w:rPr>
        <w:t>IOM</w:t>
      </w:r>
      <w:r w:rsidRPr="00BB31C3">
        <w:rPr>
          <w:rFonts w:asciiTheme="minorHAnsi" w:hAnsiTheme="minorHAnsi" w:cstheme="minorHAnsi"/>
          <w:snapToGrid w:val="0"/>
          <w:szCs w:val="22"/>
          <w:lang w:val="en-GB"/>
        </w:rPr>
        <w:t xml:space="preserve">,” and </w:t>
      </w:r>
      <w:r w:rsidRPr="00BB31C3">
        <w:rPr>
          <w:rFonts w:asciiTheme="minorHAnsi" w:hAnsiTheme="minorHAnsi" w:cstheme="minorHAnsi"/>
          <w:snapToGrid w:val="0"/>
          <w:szCs w:val="22"/>
          <w:highlight w:val="lightGray"/>
          <w:lang w:val="en-GB"/>
        </w:rPr>
        <w:t>[</w:t>
      </w:r>
      <w:r w:rsidRPr="00BB31C3">
        <w:rPr>
          <w:rFonts w:asciiTheme="minorHAnsi" w:hAnsiTheme="minorHAnsi" w:cstheme="minorHAnsi"/>
          <w:b/>
          <w:snapToGrid w:val="0"/>
          <w:szCs w:val="22"/>
          <w:highlight w:val="lightGray"/>
          <w:lang w:val="en-GB"/>
        </w:rPr>
        <w:t>Name of the Service Provider</w:t>
      </w:r>
      <w:r w:rsidRPr="00BB31C3">
        <w:rPr>
          <w:rFonts w:asciiTheme="minorHAnsi" w:hAnsiTheme="minorHAnsi" w:cstheme="minorHAnsi"/>
          <w:snapToGrid w:val="0"/>
          <w:szCs w:val="22"/>
          <w:highlight w:val="lightGray"/>
          <w:lang w:val="en-GB"/>
        </w:rPr>
        <w:t>]</w:t>
      </w:r>
      <w:r w:rsidRPr="00BB31C3">
        <w:rPr>
          <w:rFonts w:asciiTheme="minorHAnsi" w:hAnsiTheme="minorHAnsi" w:cstheme="minorHAnsi"/>
          <w:snapToGrid w:val="0"/>
          <w:szCs w:val="22"/>
          <w:lang w:val="en-GB"/>
        </w:rPr>
        <w:t xml:space="preserve">, </w:t>
      </w:r>
      <w:r w:rsidRPr="00BB31C3">
        <w:rPr>
          <w:rFonts w:asciiTheme="minorHAnsi" w:hAnsiTheme="minorHAnsi" w:cstheme="minorHAnsi"/>
          <w:snapToGrid w:val="0"/>
          <w:szCs w:val="22"/>
          <w:highlight w:val="lightGray"/>
          <w:lang w:val="en-GB"/>
        </w:rPr>
        <w:t>[Address]</w:t>
      </w:r>
      <w:r w:rsidRPr="00BB31C3">
        <w:rPr>
          <w:rFonts w:asciiTheme="minorHAnsi" w:hAnsiTheme="minorHAnsi" w:cstheme="minorHAnsi"/>
          <w:snapToGrid w:val="0"/>
          <w:szCs w:val="22"/>
          <w:lang w:val="en-GB"/>
        </w:rPr>
        <w:t xml:space="preserve">, represented by </w:t>
      </w:r>
      <w:r w:rsidRPr="00BB31C3">
        <w:rPr>
          <w:rFonts w:asciiTheme="minorHAnsi" w:hAnsiTheme="minorHAnsi" w:cstheme="minorHAnsi"/>
          <w:snapToGrid w:val="0"/>
          <w:szCs w:val="22"/>
          <w:highlight w:val="lightGray"/>
          <w:lang w:val="en-GB"/>
        </w:rPr>
        <w:t>[Name, Title of the representative of the Service Provider]</w:t>
      </w:r>
      <w:r w:rsidRPr="00BB31C3">
        <w:rPr>
          <w:rFonts w:asciiTheme="minorHAnsi" w:hAnsiTheme="minorHAnsi" w:cstheme="minorHAnsi"/>
          <w:snapToGrid w:val="0"/>
          <w:szCs w:val="22"/>
          <w:lang w:val="en-GB"/>
        </w:rPr>
        <w:t>, hereinafter referred to as the “</w:t>
      </w:r>
      <w:r w:rsidRPr="00BB31C3">
        <w:rPr>
          <w:rFonts w:asciiTheme="minorHAnsi" w:hAnsiTheme="minorHAnsi" w:cstheme="minorHAnsi"/>
          <w:b/>
          <w:snapToGrid w:val="0"/>
          <w:szCs w:val="22"/>
          <w:lang w:val="en-GB"/>
        </w:rPr>
        <w:t>Service Provider</w:t>
      </w:r>
      <w:r w:rsidRPr="00BB31C3">
        <w:rPr>
          <w:rFonts w:asciiTheme="minorHAnsi" w:hAnsiTheme="minorHAnsi" w:cstheme="minorHAnsi"/>
          <w:snapToGrid w:val="0"/>
          <w:szCs w:val="22"/>
          <w:lang w:val="en-GB"/>
        </w:rPr>
        <w:t>.” IOM and the Service Provider are also referred to individually as a “</w:t>
      </w:r>
      <w:r w:rsidRPr="00BB31C3">
        <w:rPr>
          <w:rFonts w:asciiTheme="minorHAnsi" w:hAnsiTheme="minorHAnsi" w:cstheme="minorHAnsi"/>
          <w:b/>
          <w:snapToGrid w:val="0"/>
          <w:szCs w:val="22"/>
          <w:lang w:val="en-GB"/>
        </w:rPr>
        <w:t>Party</w:t>
      </w:r>
      <w:r w:rsidRPr="00BB31C3">
        <w:rPr>
          <w:rFonts w:asciiTheme="minorHAnsi" w:hAnsiTheme="minorHAnsi" w:cstheme="minorHAnsi"/>
          <w:snapToGrid w:val="0"/>
          <w:szCs w:val="22"/>
          <w:lang w:val="en-GB"/>
        </w:rPr>
        <w:t>” and collectively as the “</w:t>
      </w:r>
      <w:r w:rsidRPr="00BB31C3">
        <w:rPr>
          <w:rFonts w:asciiTheme="minorHAnsi" w:hAnsiTheme="minorHAnsi" w:cstheme="minorHAnsi"/>
          <w:b/>
          <w:snapToGrid w:val="0"/>
          <w:szCs w:val="22"/>
          <w:lang w:val="en-GB"/>
        </w:rPr>
        <w:t>Parties</w:t>
      </w:r>
      <w:r w:rsidRPr="00BB31C3">
        <w:rPr>
          <w:rFonts w:asciiTheme="minorHAnsi" w:hAnsiTheme="minorHAnsi" w:cstheme="minorHAnsi"/>
          <w:snapToGrid w:val="0"/>
          <w:szCs w:val="22"/>
          <w:lang w:val="en-GB"/>
        </w:rPr>
        <w:t>.”</w:t>
      </w:r>
    </w:p>
    <w:p w14:paraId="0E3BD3B2" w14:textId="13B37506" w:rsidR="004A1571" w:rsidRPr="00BB31C3" w:rsidRDefault="004A1571" w:rsidP="00CC3F46">
      <w:pPr>
        <w:pStyle w:val="BodyText"/>
        <w:spacing w:line="23" w:lineRule="atLeast"/>
        <w:jc w:val="both"/>
        <w:rPr>
          <w:rFonts w:asciiTheme="minorHAnsi" w:hAnsiTheme="minorHAnsi" w:cstheme="minorHAnsi"/>
          <w:snapToGrid w:val="0"/>
          <w:szCs w:val="22"/>
          <w:lang w:val="en-GB"/>
        </w:rPr>
      </w:pPr>
    </w:p>
    <w:p w14:paraId="2A853266" w14:textId="77777777" w:rsidR="00205DC7" w:rsidRPr="00BB31C3" w:rsidRDefault="00205DC7" w:rsidP="00205DC7">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Introduction and Integral Documents</w:t>
      </w:r>
    </w:p>
    <w:p w14:paraId="52EB47CC" w14:textId="77777777" w:rsidR="00205DC7" w:rsidRPr="00BB31C3" w:rsidRDefault="00205DC7" w:rsidP="00205DC7">
      <w:pPr>
        <w:pStyle w:val="BodyText"/>
        <w:spacing w:line="23" w:lineRule="atLeast"/>
        <w:jc w:val="both"/>
        <w:rPr>
          <w:rFonts w:asciiTheme="minorHAnsi" w:hAnsiTheme="minorHAnsi" w:cstheme="minorHAnsi"/>
          <w:b/>
          <w:snapToGrid w:val="0"/>
          <w:szCs w:val="22"/>
          <w:lang w:val="en-GB"/>
        </w:rPr>
      </w:pPr>
    </w:p>
    <w:p w14:paraId="272E47A9" w14:textId="77777777" w:rsidR="00205DC7" w:rsidRPr="00BB31C3" w:rsidRDefault="00205DC7" w:rsidP="00205DC7">
      <w:pPr>
        <w:numPr>
          <w:ilvl w:val="1"/>
          <w:numId w:val="20"/>
        </w:numPr>
        <w:tabs>
          <w:tab w:val="clear" w:pos="1080"/>
          <w:tab w:val="num" w:pos="720"/>
        </w:tabs>
        <w:spacing w:line="23" w:lineRule="atLeast"/>
        <w:ind w:left="720" w:hanging="720"/>
        <w:jc w:val="both"/>
        <w:rPr>
          <w:rFonts w:asciiTheme="minorHAnsi" w:hAnsiTheme="minorHAnsi" w:cstheme="minorHAnsi"/>
          <w:snapToGrid w:val="0"/>
          <w:sz w:val="22"/>
          <w:szCs w:val="22"/>
        </w:rPr>
      </w:pPr>
      <w:r w:rsidRPr="00BB31C3">
        <w:rPr>
          <w:rFonts w:asciiTheme="minorHAnsi" w:hAnsiTheme="minorHAnsi" w:cstheme="minorHAnsi"/>
          <w:snapToGrid w:val="0"/>
          <w:sz w:val="22"/>
          <w:szCs w:val="22"/>
        </w:rPr>
        <w:t xml:space="preserve">The Service Provider agrees to provide IOM with </w:t>
      </w:r>
      <w:r w:rsidRPr="00BB31C3">
        <w:rPr>
          <w:rFonts w:asciiTheme="minorHAnsi" w:hAnsiTheme="minorHAnsi" w:cstheme="minorHAnsi"/>
          <w:snapToGrid w:val="0"/>
          <w:sz w:val="22"/>
          <w:szCs w:val="22"/>
          <w:highlight w:val="lightGray"/>
        </w:rPr>
        <w:t>[insert brief description of services]</w:t>
      </w:r>
      <w:r w:rsidRPr="00BB31C3">
        <w:rPr>
          <w:rFonts w:asciiTheme="minorHAnsi" w:hAnsiTheme="minorHAnsi" w:cstheme="minorHAnsi"/>
          <w:snapToGrid w:val="0"/>
          <w:sz w:val="22"/>
          <w:szCs w:val="22"/>
        </w:rPr>
        <w:t xml:space="preserve"> in accordance with the terms and conditions of this Agreement and its Annexes, if any.</w:t>
      </w:r>
    </w:p>
    <w:p w14:paraId="357FDD1C" w14:textId="77777777" w:rsidR="00205DC7" w:rsidRPr="00BB31C3" w:rsidRDefault="00205DC7" w:rsidP="00205DC7">
      <w:pPr>
        <w:tabs>
          <w:tab w:val="num" w:pos="720"/>
        </w:tabs>
        <w:spacing w:line="23" w:lineRule="atLeast"/>
        <w:ind w:left="720" w:hanging="720"/>
        <w:jc w:val="both"/>
        <w:rPr>
          <w:rFonts w:asciiTheme="minorHAnsi" w:hAnsiTheme="minorHAnsi" w:cstheme="minorHAnsi"/>
          <w:snapToGrid w:val="0"/>
          <w:sz w:val="22"/>
          <w:szCs w:val="22"/>
        </w:rPr>
      </w:pPr>
    </w:p>
    <w:p w14:paraId="0552564A" w14:textId="77777777" w:rsidR="00205DC7" w:rsidRPr="00BB31C3" w:rsidRDefault="00205DC7" w:rsidP="00205DC7">
      <w:pPr>
        <w:numPr>
          <w:ilvl w:val="1"/>
          <w:numId w:val="20"/>
        </w:numPr>
        <w:tabs>
          <w:tab w:val="clear" w:pos="1080"/>
          <w:tab w:val="num" w:pos="720"/>
        </w:tabs>
        <w:spacing w:line="23" w:lineRule="atLeast"/>
        <w:ind w:left="720" w:hanging="720"/>
        <w:jc w:val="both"/>
        <w:rPr>
          <w:rFonts w:asciiTheme="minorHAnsi" w:hAnsiTheme="minorHAnsi" w:cstheme="minorHAnsi"/>
          <w:snapToGrid w:val="0"/>
          <w:sz w:val="22"/>
          <w:szCs w:val="22"/>
        </w:rPr>
      </w:pPr>
      <w:r w:rsidRPr="00BB31C3">
        <w:rPr>
          <w:rFonts w:asciiTheme="minorHAnsi" w:hAnsiTheme="minorHAnsi" w:cstheme="minorHAnsi"/>
          <w:snapToGrid w:val="0"/>
          <w:sz w:val="22"/>
          <w:szCs w:val="22"/>
        </w:rPr>
        <w:t xml:space="preserve">The following documents form an integral part of this Agreement: </w:t>
      </w:r>
      <w:r w:rsidRPr="00BB31C3">
        <w:rPr>
          <w:rFonts w:asciiTheme="minorHAnsi" w:hAnsiTheme="minorHAnsi" w:cstheme="minorHAnsi"/>
          <w:snapToGrid w:val="0"/>
          <w:sz w:val="22"/>
          <w:szCs w:val="22"/>
          <w:highlight w:val="lightGray"/>
        </w:rPr>
        <w:t>[</w:t>
      </w:r>
      <w:r w:rsidRPr="00BB31C3">
        <w:rPr>
          <w:rFonts w:asciiTheme="minorHAnsi" w:hAnsiTheme="minorHAnsi" w:cstheme="minorHAnsi"/>
          <w:i/>
          <w:snapToGrid w:val="0"/>
          <w:sz w:val="22"/>
          <w:szCs w:val="22"/>
          <w:highlight w:val="lightGray"/>
        </w:rPr>
        <w:t>add or</w:t>
      </w:r>
      <w:r w:rsidRPr="00BB31C3">
        <w:rPr>
          <w:rFonts w:asciiTheme="minorHAnsi" w:hAnsiTheme="minorHAnsi" w:cstheme="minorHAnsi"/>
          <w:i/>
          <w:snapToGrid w:val="0"/>
          <w:sz w:val="22"/>
          <w:szCs w:val="22"/>
        </w:rPr>
        <w:t xml:space="preserve"> </w:t>
      </w:r>
      <w:r w:rsidRPr="00BB31C3">
        <w:rPr>
          <w:rFonts w:asciiTheme="minorHAnsi" w:hAnsiTheme="minorHAnsi" w:cstheme="minorHAnsi"/>
          <w:i/>
          <w:snapToGrid w:val="0"/>
          <w:sz w:val="22"/>
          <w:szCs w:val="22"/>
          <w:highlight w:val="lightGray"/>
        </w:rPr>
        <w:t>delete as required</w:t>
      </w:r>
      <w:r w:rsidRPr="00BB31C3">
        <w:rPr>
          <w:rFonts w:asciiTheme="minorHAnsi" w:hAnsiTheme="minorHAnsi" w:cstheme="minorHAnsi"/>
          <w:snapToGrid w:val="0"/>
          <w:sz w:val="22"/>
          <w:szCs w:val="22"/>
          <w:highlight w:val="lightGray"/>
        </w:rPr>
        <w:t>]</w:t>
      </w:r>
    </w:p>
    <w:p w14:paraId="42C50390" w14:textId="77777777" w:rsidR="00205DC7" w:rsidRPr="00BB31C3" w:rsidRDefault="00205DC7" w:rsidP="00205DC7">
      <w:pPr>
        <w:pStyle w:val="ListParagraph"/>
        <w:spacing w:line="23" w:lineRule="atLeast"/>
        <w:rPr>
          <w:rFonts w:asciiTheme="minorHAnsi" w:hAnsiTheme="minorHAnsi" w:cstheme="minorHAnsi"/>
          <w:snapToGrid w:val="0"/>
        </w:rPr>
      </w:pPr>
    </w:p>
    <w:p w14:paraId="1B268B60" w14:textId="6CC6A5FD" w:rsidR="00205DC7" w:rsidRPr="00BB31C3" w:rsidRDefault="00205DC7" w:rsidP="00C71CB6">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r w:rsidRPr="00BB31C3">
        <w:rPr>
          <w:rFonts w:asciiTheme="minorHAnsi" w:hAnsiTheme="minorHAnsi" w:cstheme="minorHAnsi"/>
          <w:b/>
          <w:snapToGrid w:val="0"/>
          <w:sz w:val="22"/>
          <w:szCs w:val="22"/>
          <w:highlight w:val="lightGray"/>
        </w:rPr>
        <w:t>Annex A</w:t>
      </w:r>
      <w:r w:rsidRPr="00BB31C3">
        <w:rPr>
          <w:rFonts w:asciiTheme="minorHAnsi" w:hAnsiTheme="minorHAnsi" w:cstheme="minorHAnsi"/>
          <w:snapToGrid w:val="0"/>
          <w:sz w:val="22"/>
          <w:szCs w:val="22"/>
          <w:highlight w:val="lightGray"/>
        </w:rPr>
        <w:t xml:space="preserve"> - Bid/Quotation Form</w:t>
      </w:r>
    </w:p>
    <w:p w14:paraId="30BD901B" w14:textId="77777777" w:rsidR="00205DC7" w:rsidRPr="00BB31C3" w:rsidRDefault="00205DC7" w:rsidP="00C71CB6">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r w:rsidRPr="00BB31C3">
        <w:rPr>
          <w:rFonts w:asciiTheme="minorHAnsi" w:hAnsiTheme="minorHAnsi" w:cstheme="minorHAnsi"/>
          <w:b/>
          <w:snapToGrid w:val="0"/>
          <w:sz w:val="22"/>
          <w:szCs w:val="22"/>
          <w:highlight w:val="lightGray"/>
        </w:rPr>
        <w:t>Annex B</w:t>
      </w:r>
      <w:r w:rsidRPr="00BB31C3">
        <w:rPr>
          <w:rFonts w:asciiTheme="minorHAnsi" w:hAnsiTheme="minorHAnsi" w:cstheme="minorHAnsi"/>
          <w:snapToGrid w:val="0"/>
          <w:sz w:val="22"/>
          <w:szCs w:val="22"/>
          <w:highlight w:val="lightGray"/>
        </w:rPr>
        <w:t xml:space="preserve"> - Price Schedule</w:t>
      </w:r>
    </w:p>
    <w:p w14:paraId="734E386B" w14:textId="77777777" w:rsidR="00205DC7" w:rsidRPr="00BB31C3" w:rsidRDefault="00205DC7" w:rsidP="00C71CB6">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r w:rsidRPr="00BB31C3">
        <w:rPr>
          <w:rFonts w:asciiTheme="minorHAnsi" w:hAnsiTheme="minorHAnsi" w:cstheme="minorHAnsi"/>
          <w:b/>
          <w:snapToGrid w:val="0"/>
          <w:sz w:val="22"/>
          <w:szCs w:val="22"/>
          <w:highlight w:val="lightGray"/>
        </w:rPr>
        <w:t>Annex C</w:t>
      </w:r>
      <w:r w:rsidRPr="00BB31C3">
        <w:rPr>
          <w:rFonts w:asciiTheme="minorHAnsi" w:hAnsiTheme="minorHAnsi" w:cstheme="minorHAnsi"/>
          <w:snapToGrid w:val="0"/>
          <w:sz w:val="22"/>
          <w:szCs w:val="22"/>
          <w:highlight w:val="lightGray"/>
        </w:rPr>
        <w:t xml:space="preserve"> - Delivery Schedule and Terms of Reference</w:t>
      </w:r>
    </w:p>
    <w:p w14:paraId="1AD74E32" w14:textId="77777777" w:rsidR="00205DC7" w:rsidRPr="00BB31C3" w:rsidRDefault="00205DC7" w:rsidP="00C71CB6">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r w:rsidRPr="00BB31C3">
        <w:rPr>
          <w:rFonts w:asciiTheme="minorHAnsi" w:hAnsiTheme="minorHAnsi" w:cstheme="minorHAnsi"/>
          <w:b/>
          <w:snapToGrid w:val="0"/>
          <w:sz w:val="22"/>
          <w:szCs w:val="22"/>
          <w:highlight w:val="lightGray"/>
        </w:rPr>
        <w:t>Annex D</w:t>
      </w:r>
      <w:r w:rsidRPr="00BB31C3">
        <w:rPr>
          <w:rFonts w:asciiTheme="minorHAnsi" w:hAnsiTheme="minorHAnsi" w:cstheme="minorHAnsi"/>
          <w:snapToGrid w:val="0"/>
          <w:sz w:val="22"/>
          <w:szCs w:val="22"/>
          <w:highlight w:val="lightGray"/>
        </w:rPr>
        <w:t xml:space="preserve"> - Accepted Notice of Award (NOA)</w:t>
      </w:r>
    </w:p>
    <w:p w14:paraId="50DF883D" w14:textId="77777777" w:rsidR="00205DC7" w:rsidRPr="00BB31C3" w:rsidRDefault="00205DC7" w:rsidP="00C71CB6">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bookmarkStart w:id="1" w:name="_Hlk41040095"/>
      <w:r w:rsidRPr="00BB31C3">
        <w:rPr>
          <w:rFonts w:asciiTheme="minorHAnsi" w:hAnsiTheme="minorHAnsi" w:cstheme="minorHAnsi"/>
          <w:b/>
          <w:bCs/>
          <w:snapToGrid w:val="0"/>
          <w:sz w:val="22"/>
          <w:szCs w:val="22"/>
          <w:highlight w:val="lightGray"/>
        </w:rPr>
        <w:t xml:space="preserve">Annex E </w:t>
      </w:r>
      <w:r w:rsidRPr="00BB31C3">
        <w:rPr>
          <w:rFonts w:asciiTheme="minorHAnsi" w:hAnsiTheme="minorHAnsi" w:cstheme="minorHAnsi"/>
          <w:snapToGrid w:val="0"/>
          <w:sz w:val="22"/>
          <w:szCs w:val="22"/>
          <w:highlight w:val="lightGray"/>
        </w:rPr>
        <w:t xml:space="preserve">– </w:t>
      </w:r>
      <w:bookmarkStart w:id="2" w:name="_Hlk69823157"/>
      <w:r w:rsidRPr="00BB31C3">
        <w:rPr>
          <w:rFonts w:asciiTheme="minorHAnsi" w:hAnsiTheme="minorHAnsi" w:cstheme="minorHAnsi"/>
          <w:snapToGrid w:val="0"/>
          <w:sz w:val="22"/>
          <w:szCs w:val="22"/>
          <w:highlight w:val="lightGray"/>
        </w:rPr>
        <w:t>IOM Terms and Conditions for European Union Funded Service Type Agreements</w:t>
      </w:r>
      <w:bookmarkEnd w:id="2"/>
    </w:p>
    <w:bookmarkEnd w:id="1"/>
    <w:p w14:paraId="669D1A6E" w14:textId="527224DC" w:rsidR="004A1571" w:rsidRPr="00BB31C3" w:rsidRDefault="004A1571" w:rsidP="00CC3F46">
      <w:pPr>
        <w:pStyle w:val="BodyText"/>
        <w:spacing w:line="23" w:lineRule="atLeast"/>
        <w:jc w:val="both"/>
        <w:rPr>
          <w:rFonts w:asciiTheme="minorHAnsi" w:hAnsiTheme="minorHAnsi" w:cstheme="minorHAnsi"/>
          <w:snapToGrid w:val="0"/>
          <w:szCs w:val="22"/>
          <w:lang w:val="en-GB"/>
        </w:rPr>
      </w:pPr>
    </w:p>
    <w:p w14:paraId="7FFCDDBD" w14:textId="36C16C88" w:rsidR="00DB4A6C" w:rsidRPr="00BB31C3" w:rsidRDefault="00DB4A6C" w:rsidP="00DB4A6C">
      <w:pPr>
        <w:pStyle w:val="BodyText"/>
        <w:spacing w:line="23" w:lineRule="atLeast"/>
        <w:ind w:left="720"/>
        <w:jc w:val="both"/>
        <w:rPr>
          <w:rStyle w:val="normaltextrun"/>
          <w:rFonts w:asciiTheme="minorHAnsi" w:hAnsiTheme="minorHAnsi" w:cstheme="minorHAnsi"/>
          <w:color w:val="000000"/>
          <w:szCs w:val="22"/>
          <w:bdr w:val="none" w:sz="0" w:space="0" w:color="auto" w:frame="1"/>
          <w:lang w:val="en-PH"/>
        </w:rPr>
      </w:pPr>
      <w:r w:rsidRPr="00BB31C3">
        <w:rPr>
          <w:rStyle w:val="normaltextrun"/>
          <w:rFonts w:asciiTheme="minorHAnsi" w:hAnsiTheme="minorHAnsi" w:cstheme="minorHAnsi"/>
          <w:color w:val="000000"/>
          <w:szCs w:val="22"/>
          <w:bdr w:val="none" w:sz="0" w:space="0" w:color="auto" w:frame="1"/>
          <w:lang w:val="en-PH"/>
        </w:rPr>
        <w:t>In the event of conflict between the provisions of any Annex and the terms of the main body of the Agreement, the latter shall prevail.</w:t>
      </w:r>
    </w:p>
    <w:p w14:paraId="356D6916" w14:textId="77777777" w:rsidR="00DB4A6C" w:rsidRPr="00BB31C3" w:rsidRDefault="00DB4A6C" w:rsidP="00095B55">
      <w:pPr>
        <w:pStyle w:val="BodyText"/>
        <w:spacing w:line="23" w:lineRule="atLeast"/>
        <w:ind w:left="720"/>
        <w:jc w:val="both"/>
        <w:rPr>
          <w:rFonts w:asciiTheme="minorHAnsi" w:hAnsiTheme="minorHAnsi" w:cstheme="minorHAnsi"/>
          <w:snapToGrid w:val="0"/>
          <w:szCs w:val="22"/>
          <w:lang w:val="en-GB"/>
        </w:rPr>
      </w:pPr>
    </w:p>
    <w:p w14:paraId="5D755996" w14:textId="77777777" w:rsidR="00363BFD" w:rsidRPr="00BB31C3" w:rsidRDefault="00363BFD" w:rsidP="00363BFD">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 xml:space="preserve">Services </w:t>
      </w:r>
    </w:p>
    <w:p w14:paraId="79FAB697" w14:textId="77777777" w:rsidR="00363BFD" w:rsidRPr="00BB31C3" w:rsidRDefault="00363BFD" w:rsidP="00363BFD">
      <w:pPr>
        <w:pStyle w:val="BodyText"/>
        <w:spacing w:line="23" w:lineRule="atLeast"/>
        <w:ind w:left="720" w:hanging="720"/>
        <w:jc w:val="both"/>
        <w:rPr>
          <w:rFonts w:asciiTheme="minorHAnsi" w:hAnsiTheme="minorHAnsi" w:cstheme="minorHAnsi"/>
          <w:snapToGrid w:val="0"/>
          <w:szCs w:val="22"/>
          <w:lang w:val="en-GB"/>
        </w:rPr>
      </w:pPr>
    </w:p>
    <w:p w14:paraId="223BBCAA" w14:textId="77777777" w:rsidR="00363BFD" w:rsidRPr="00BB31C3" w:rsidRDefault="00363BFD" w:rsidP="00363BFD">
      <w:pPr>
        <w:pStyle w:val="BodyText"/>
        <w:tabs>
          <w:tab w:val="left" w:pos="720"/>
        </w:tabs>
        <w:spacing w:line="23" w:lineRule="atLeast"/>
        <w:ind w:left="720" w:hanging="720"/>
        <w:jc w:val="both"/>
        <w:rPr>
          <w:rFonts w:asciiTheme="minorHAnsi" w:hAnsiTheme="minorHAnsi" w:cstheme="minorHAnsi"/>
          <w:snapToGrid w:val="0"/>
          <w:szCs w:val="22"/>
          <w:lang w:val="en-GB"/>
        </w:rPr>
      </w:pPr>
      <w:r w:rsidRPr="00BB31C3">
        <w:rPr>
          <w:rFonts w:asciiTheme="minorHAnsi" w:hAnsiTheme="minorHAnsi" w:cstheme="minorHAnsi"/>
          <w:snapToGrid w:val="0"/>
          <w:szCs w:val="22"/>
          <w:lang w:val="en-GB"/>
        </w:rPr>
        <w:t>2.1</w:t>
      </w:r>
      <w:r w:rsidRPr="00BB31C3">
        <w:rPr>
          <w:rFonts w:asciiTheme="minorHAnsi" w:hAnsiTheme="minorHAnsi" w:cstheme="minorHAnsi"/>
          <w:snapToGrid w:val="0"/>
          <w:szCs w:val="22"/>
          <w:lang w:val="en-GB"/>
        </w:rPr>
        <w:tab/>
        <w:t>The Service Provider agrees to provide to the IOM the following services (the “</w:t>
      </w:r>
      <w:r w:rsidRPr="00BB31C3">
        <w:rPr>
          <w:rFonts w:asciiTheme="minorHAnsi" w:hAnsiTheme="minorHAnsi" w:cstheme="minorHAnsi"/>
          <w:b/>
          <w:snapToGrid w:val="0"/>
          <w:szCs w:val="22"/>
          <w:lang w:val="en-GB"/>
        </w:rPr>
        <w:t>Services</w:t>
      </w:r>
      <w:r w:rsidRPr="00BB31C3">
        <w:rPr>
          <w:rFonts w:asciiTheme="minorHAnsi" w:hAnsiTheme="minorHAnsi" w:cstheme="minorHAnsi"/>
          <w:snapToGrid w:val="0"/>
          <w:szCs w:val="22"/>
          <w:lang w:val="en-GB"/>
        </w:rPr>
        <w:t>”):</w:t>
      </w:r>
    </w:p>
    <w:p w14:paraId="68C17855" w14:textId="77777777" w:rsidR="00363BFD" w:rsidRPr="00BB31C3" w:rsidRDefault="00363BFD" w:rsidP="00363BFD">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61324605" w14:textId="77777777" w:rsidR="00363BFD" w:rsidRPr="00BB31C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r w:rsidRPr="00BB31C3">
        <w:rPr>
          <w:rFonts w:asciiTheme="minorHAnsi" w:hAnsiTheme="minorHAnsi" w:cstheme="minorHAnsi"/>
          <w:szCs w:val="22"/>
          <w:lang w:val="en-GB"/>
        </w:rPr>
        <w:tab/>
      </w:r>
      <w:r w:rsidRPr="00BB31C3">
        <w:rPr>
          <w:rFonts w:asciiTheme="minorHAnsi" w:hAnsiTheme="minorHAnsi" w:cstheme="minorHAnsi"/>
          <w:szCs w:val="22"/>
          <w:highlight w:val="lightGray"/>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60B5124B" w14:textId="77777777" w:rsidR="00363BFD" w:rsidRPr="00BB31C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p>
    <w:p w14:paraId="1D8BB757" w14:textId="77777777" w:rsidR="00363BFD" w:rsidRPr="00BB31C3" w:rsidRDefault="00363BFD" w:rsidP="00363BFD">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r w:rsidRPr="00BB31C3">
        <w:rPr>
          <w:rFonts w:asciiTheme="minorHAnsi" w:hAnsiTheme="minorHAnsi" w:cstheme="minorHAnsi"/>
          <w:szCs w:val="22"/>
          <w:lang w:val="en-GB"/>
        </w:rPr>
        <w:t>2.2</w:t>
      </w:r>
      <w:r w:rsidRPr="00BB31C3">
        <w:rPr>
          <w:rFonts w:asciiTheme="minorHAnsi" w:hAnsiTheme="minorHAnsi" w:cstheme="minorHAnsi"/>
          <w:szCs w:val="22"/>
          <w:lang w:val="en-GB"/>
        </w:rPr>
        <w:tab/>
        <w:t xml:space="preserve">The Service Provider shall commence the provision of Services </w:t>
      </w:r>
      <w:r w:rsidRPr="00BB31C3">
        <w:rPr>
          <w:rFonts w:asciiTheme="minorHAnsi" w:hAnsiTheme="minorHAnsi" w:cstheme="minorHAnsi"/>
          <w:snapToGrid w:val="0"/>
          <w:szCs w:val="22"/>
          <w:lang w:val="en-GB"/>
        </w:rPr>
        <w:t xml:space="preserve">from </w:t>
      </w:r>
      <w:r w:rsidRPr="00BB31C3">
        <w:rPr>
          <w:rFonts w:asciiTheme="minorHAnsi" w:hAnsiTheme="minorHAnsi" w:cstheme="minorHAnsi"/>
          <w:b/>
          <w:bCs/>
          <w:snapToGrid w:val="0"/>
          <w:szCs w:val="22"/>
          <w:highlight w:val="lightGray"/>
          <w:lang w:val="en-GB"/>
        </w:rPr>
        <w:t>[date]</w:t>
      </w:r>
      <w:r w:rsidRPr="00BB31C3">
        <w:rPr>
          <w:rFonts w:asciiTheme="minorHAnsi" w:hAnsiTheme="minorHAnsi" w:cstheme="minorHAnsi"/>
          <w:snapToGrid w:val="0"/>
          <w:szCs w:val="22"/>
          <w:lang w:val="en-GB"/>
        </w:rPr>
        <w:t xml:space="preserve"> and fully and satisfactorily complete them by </w:t>
      </w:r>
      <w:r w:rsidRPr="00BB31C3">
        <w:rPr>
          <w:rFonts w:asciiTheme="minorHAnsi" w:hAnsiTheme="minorHAnsi" w:cstheme="minorHAnsi"/>
          <w:b/>
          <w:bCs/>
          <w:snapToGrid w:val="0"/>
          <w:szCs w:val="22"/>
          <w:highlight w:val="lightGray"/>
          <w:lang w:val="en-GB"/>
        </w:rPr>
        <w:t>[</w:t>
      </w:r>
      <w:r w:rsidRPr="00BB31C3">
        <w:rPr>
          <w:rFonts w:asciiTheme="minorHAnsi" w:hAnsiTheme="minorHAnsi" w:cstheme="minorHAnsi"/>
          <w:b/>
          <w:bCs/>
          <w:snapToGrid w:val="0"/>
          <w:color w:val="000000" w:themeColor="text1"/>
          <w:szCs w:val="22"/>
          <w:highlight w:val="lightGray"/>
          <w:lang w:val="en-GB"/>
        </w:rPr>
        <w:t>date]</w:t>
      </w:r>
      <w:r w:rsidRPr="00BB31C3">
        <w:rPr>
          <w:rFonts w:asciiTheme="minorHAnsi" w:hAnsiTheme="minorHAnsi" w:cstheme="minorHAnsi"/>
          <w:snapToGrid w:val="0"/>
          <w:color w:val="000000" w:themeColor="text1"/>
          <w:szCs w:val="22"/>
          <w:lang w:val="en-GB"/>
        </w:rPr>
        <w:t>.</w:t>
      </w:r>
    </w:p>
    <w:p w14:paraId="14055442" w14:textId="77777777" w:rsidR="00363BFD" w:rsidRPr="00BB31C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p>
    <w:p w14:paraId="2B7E1EAD" w14:textId="77777777" w:rsidR="00363BFD" w:rsidRPr="00BB31C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r w:rsidRPr="00BB31C3">
        <w:rPr>
          <w:rFonts w:asciiTheme="minorHAnsi" w:hAnsiTheme="minorHAnsi" w:cstheme="minorHAnsi"/>
          <w:szCs w:val="22"/>
          <w:lang w:val="en-GB"/>
        </w:rPr>
        <w:t>2.3</w:t>
      </w:r>
      <w:r w:rsidRPr="00BB31C3">
        <w:rPr>
          <w:rFonts w:asciiTheme="minorHAnsi" w:hAnsiTheme="minorHAnsi" w:cstheme="minorHAnsi"/>
          <w:szCs w:val="22"/>
          <w:lang w:val="en-PH"/>
        </w:rPr>
        <w:tab/>
      </w:r>
      <w:r w:rsidRPr="00BB31C3">
        <w:rPr>
          <w:rFonts w:asciiTheme="minorHAnsi" w:hAnsiTheme="minorHAnsi" w:cstheme="minorHAnsi"/>
          <w:szCs w:val="22"/>
          <w:lang w:val="en-GB"/>
        </w:rPr>
        <w:t xml:space="preserve">The Service Provider agrees to provide the Services required under this Agreement in strict accordance with the specifications of this Article and any attached Annexes. </w:t>
      </w:r>
    </w:p>
    <w:p w14:paraId="206B9D41" w14:textId="77777777" w:rsidR="00363BFD" w:rsidRPr="00BB31C3" w:rsidRDefault="00363BFD" w:rsidP="00363BFD">
      <w:pPr>
        <w:pStyle w:val="BodyText"/>
        <w:spacing w:line="23" w:lineRule="atLeast"/>
        <w:ind w:left="567" w:hanging="567"/>
        <w:jc w:val="both"/>
        <w:rPr>
          <w:rFonts w:asciiTheme="minorHAnsi" w:hAnsiTheme="minorHAnsi" w:cstheme="minorHAnsi"/>
          <w:szCs w:val="22"/>
          <w:lang w:val="en-GB"/>
        </w:rPr>
      </w:pPr>
    </w:p>
    <w:p w14:paraId="0349CC60" w14:textId="77777777" w:rsidR="00363BFD" w:rsidRPr="00BB31C3" w:rsidRDefault="00363BFD" w:rsidP="00363BFD">
      <w:pPr>
        <w:pStyle w:val="BodyText"/>
        <w:spacing w:line="23" w:lineRule="atLeast"/>
        <w:ind w:left="567" w:hanging="567"/>
        <w:jc w:val="both"/>
        <w:rPr>
          <w:rFonts w:asciiTheme="minorHAnsi" w:hAnsiTheme="minorHAnsi" w:cstheme="minorHAnsi"/>
          <w:szCs w:val="22"/>
          <w:highlight w:val="lightGray"/>
          <w:lang w:val="en-US"/>
        </w:rPr>
      </w:pPr>
      <w:bookmarkStart w:id="3" w:name="_Hlk41039925"/>
    </w:p>
    <w:p w14:paraId="41323D37" w14:textId="77777777" w:rsidR="00363BFD" w:rsidRPr="00BB31C3" w:rsidRDefault="00363BFD" w:rsidP="00363BFD">
      <w:pPr>
        <w:pStyle w:val="BodyText"/>
        <w:spacing w:line="23" w:lineRule="atLeast"/>
        <w:jc w:val="both"/>
        <w:rPr>
          <w:rFonts w:asciiTheme="minorHAnsi" w:hAnsiTheme="minorHAnsi" w:cstheme="minorHAnsi"/>
          <w:i/>
          <w:iCs/>
          <w:snapToGrid w:val="0"/>
          <w:color w:val="0000FF"/>
          <w:szCs w:val="22"/>
          <w:lang w:val="en-GB"/>
        </w:rPr>
      </w:pPr>
      <w:r w:rsidRPr="00BB31C3">
        <w:rPr>
          <w:rFonts w:asciiTheme="minorHAnsi" w:hAnsiTheme="minorHAnsi" w:cstheme="minorHAnsi"/>
          <w:i/>
          <w:iCs/>
          <w:szCs w:val="22"/>
          <w:highlight w:val="lightGray"/>
          <w:lang w:val="en-GB"/>
        </w:rPr>
        <w:t>[Optional for Piggybacking for other UN agencies (please delete if not applicable)]</w:t>
      </w:r>
    </w:p>
    <w:p w14:paraId="3F63459E" w14:textId="77777777" w:rsidR="00363BFD" w:rsidRPr="00BB31C3" w:rsidRDefault="00363BFD" w:rsidP="00363BFD">
      <w:pPr>
        <w:pStyle w:val="BodyText"/>
        <w:spacing w:line="23" w:lineRule="atLeast"/>
        <w:jc w:val="both"/>
        <w:rPr>
          <w:rFonts w:asciiTheme="minorHAnsi" w:hAnsiTheme="minorHAnsi" w:cstheme="minorHAnsi"/>
          <w:szCs w:val="22"/>
          <w:highlight w:val="lightGray"/>
          <w:lang w:val="en-GB"/>
        </w:rPr>
      </w:pPr>
    </w:p>
    <w:p w14:paraId="5E7298AF" w14:textId="6030EA02" w:rsidR="00363BFD" w:rsidRPr="00BB31C3" w:rsidRDefault="00363BFD" w:rsidP="00363BFD">
      <w:pPr>
        <w:pStyle w:val="BodyText"/>
        <w:tabs>
          <w:tab w:val="left" w:pos="720"/>
        </w:tabs>
        <w:spacing w:line="23" w:lineRule="atLeast"/>
        <w:ind w:left="720" w:hanging="720"/>
        <w:jc w:val="both"/>
        <w:rPr>
          <w:rFonts w:asciiTheme="minorHAnsi" w:hAnsiTheme="minorHAnsi" w:cstheme="minorHAnsi"/>
          <w:snapToGrid w:val="0"/>
          <w:szCs w:val="22"/>
          <w:lang w:val="en-GB"/>
        </w:rPr>
      </w:pPr>
      <w:r w:rsidRPr="00BB31C3">
        <w:rPr>
          <w:rFonts w:asciiTheme="minorHAnsi" w:hAnsiTheme="minorHAnsi" w:cstheme="minorHAnsi"/>
          <w:szCs w:val="22"/>
          <w:highlight w:val="lightGray"/>
          <w:lang w:val="en-GB"/>
        </w:rPr>
        <w:t>2.</w:t>
      </w:r>
      <w:r w:rsidR="001B526A" w:rsidRPr="00BB31C3">
        <w:rPr>
          <w:rFonts w:asciiTheme="minorHAnsi" w:hAnsiTheme="minorHAnsi" w:cstheme="minorHAnsi"/>
          <w:szCs w:val="22"/>
          <w:highlight w:val="lightGray"/>
          <w:lang w:val="en-GB"/>
        </w:rPr>
        <w:t>4</w:t>
      </w:r>
      <w:r w:rsidRPr="00BB31C3">
        <w:rPr>
          <w:rFonts w:asciiTheme="minorHAnsi" w:hAnsiTheme="minorHAnsi" w:cstheme="minorHAnsi"/>
          <w:szCs w:val="22"/>
          <w:highlight w:val="lightGray"/>
          <w:lang w:val="en-PH"/>
        </w:rPr>
        <w:tab/>
      </w:r>
      <w:r w:rsidRPr="00BB31C3">
        <w:rPr>
          <w:rFonts w:asciiTheme="minorHAnsi" w:hAnsiTheme="minorHAnsi" w:cstheme="minorHAnsi"/>
          <w:szCs w:val="22"/>
          <w:highlight w:val="lightGray"/>
          <w:lang w:val="en-GB"/>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3"/>
    <w:p w14:paraId="37658FE8" w14:textId="77777777" w:rsidR="00363BFD" w:rsidRPr="00BB31C3" w:rsidRDefault="00363BFD" w:rsidP="00CC3F46">
      <w:pPr>
        <w:pStyle w:val="BodyText"/>
        <w:spacing w:line="23" w:lineRule="atLeast"/>
        <w:jc w:val="both"/>
        <w:rPr>
          <w:rFonts w:asciiTheme="minorHAnsi" w:hAnsiTheme="minorHAnsi" w:cstheme="minorHAnsi"/>
          <w:snapToGrid w:val="0"/>
          <w:szCs w:val="22"/>
          <w:lang w:val="en-GB"/>
        </w:rPr>
      </w:pPr>
    </w:p>
    <w:p w14:paraId="4CC8D0E3" w14:textId="77777777" w:rsidR="00CF3CE5" w:rsidRPr="00BB31C3" w:rsidRDefault="00CF3CE5" w:rsidP="00CF3CE5">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The Service Fee</w:t>
      </w:r>
    </w:p>
    <w:p w14:paraId="4F027220" w14:textId="77777777" w:rsidR="00CF3CE5" w:rsidRPr="00BB31C3" w:rsidRDefault="00CF3CE5" w:rsidP="00CF3CE5">
      <w:pPr>
        <w:pStyle w:val="BodyText"/>
        <w:spacing w:line="23" w:lineRule="atLeast"/>
        <w:jc w:val="both"/>
        <w:rPr>
          <w:rFonts w:asciiTheme="minorHAnsi" w:hAnsiTheme="minorHAnsi" w:cstheme="minorHAnsi"/>
          <w:snapToGrid w:val="0"/>
          <w:szCs w:val="22"/>
          <w:lang w:val="en-GB"/>
        </w:rPr>
      </w:pPr>
    </w:p>
    <w:p w14:paraId="2BE1116A" w14:textId="77777777" w:rsidR="00CF3CE5" w:rsidRPr="00BB31C3" w:rsidRDefault="00CF3CE5" w:rsidP="00CF3CE5">
      <w:pPr>
        <w:tabs>
          <w:tab w:val="left" w:pos="720"/>
        </w:tabs>
        <w:spacing w:line="23" w:lineRule="atLeast"/>
        <w:ind w:left="720" w:hanging="720"/>
        <w:jc w:val="both"/>
        <w:rPr>
          <w:rFonts w:asciiTheme="minorHAnsi" w:hAnsiTheme="minorHAnsi" w:cstheme="minorHAnsi"/>
          <w:sz w:val="22"/>
          <w:szCs w:val="22"/>
        </w:rPr>
      </w:pPr>
      <w:r w:rsidRPr="00BB31C3">
        <w:rPr>
          <w:rFonts w:asciiTheme="minorHAnsi" w:hAnsiTheme="minorHAnsi" w:cstheme="minorHAnsi"/>
          <w:snapToGrid w:val="0"/>
          <w:sz w:val="22"/>
          <w:szCs w:val="22"/>
          <w:lang w:val="en-GB"/>
        </w:rPr>
        <w:t>3.1</w:t>
      </w:r>
      <w:r w:rsidRPr="00BB31C3">
        <w:rPr>
          <w:rFonts w:asciiTheme="minorHAnsi" w:hAnsiTheme="minorHAnsi" w:cstheme="minorHAnsi"/>
          <w:snapToGrid w:val="0"/>
          <w:sz w:val="22"/>
          <w:szCs w:val="22"/>
          <w:lang w:val="en-GB"/>
        </w:rPr>
        <w:tab/>
        <w:t xml:space="preserve">In full consideration for the complete performance of the Services in accordance with the terms of the Agreement, the all-inclusive total price for the Services under this Agreement shall be </w:t>
      </w:r>
      <w:bookmarkStart w:id="4" w:name="_Hlk67088811"/>
      <w:r w:rsidRPr="00BB31C3">
        <w:rPr>
          <w:rFonts w:asciiTheme="minorHAnsi" w:hAnsiTheme="minorHAnsi" w:cstheme="minorHAnsi"/>
          <w:b/>
          <w:bCs/>
          <w:sz w:val="22"/>
          <w:szCs w:val="22"/>
          <w:highlight w:val="lightGray"/>
          <w:lang w:val="en-GB"/>
        </w:rPr>
        <w:t>[currency code] [amount in numbers] ([amount in words])</w:t>
      </w:r>
      <w:bookmarkEnd w:id="4"/>
      <w:r w:rsidRPr="00BB31C3">
        <w:rPr>
          <w:rFonts w:asciiTheme="minorHAnsi" w:hAnsiTheme="minorHAnsi" w:cstheme="minorHAnsi"/>
          <w:b/>
          <w:bCs/>
          <w:sz w:val="22"/>
          <w:szCs w:val="22"/>
          <w:lang w:val="en-GB"/>
        </w:rPr>
        <w:t xml:space="preserve"> </w:t>
      </w:r>
      <w:r w:rsidRPr="00BB31C3">
        <w:rPr>
          <w:rFonts w:asciiTheme="minorHAnsi" w:hAnsiTheme="minorHAnsi" w:cstheme="minorHAnsi"/>
          <w:sz w:val="22"/>
          <w:szCs w:val="22"/>
          <w:lang w:val="en-GB"/>
        </w:rPr>
        <w:t>(the “</w:t>
      </w:r>
      <w:r w:rsidRPr="00BB31C3">
        <w:rPr>
          <w:rFonts w:asciiTheme="minorHAnsi" w:hAnsiTheme="minorHAnsi" w:cstheme="minorHAnsi"/>
          <w:b/>
          <w:bCs/>
          <w:sz w:val="22"/>
          <w:szCs w:val="22"/>
          <w:lang w:val="en-GB"/>
        </w:rPr>
        <w:t>Service Fee</w:t>
      </w:r>
      <w:r w:rsidRPr="00BB31C3">
        <w:rPr>
          <w:rFonts w:asciiTheme="minorHAnsi" w:hAnsiTheme="minorHAnsi" w:cstheme="minorHAnsi"/>
          <w:sz w:val="22"/>
          <w:szCs w:val="22"/>
          <w:lang w:val="en-GB"/>
        </w:rPr>
        <w:t xml:space="preserve">”).  </w:t>
      </w:r>
      <w:r w:rsidRPr="00BB31C3">
        <w:rPr>
          <w:rFonts w:asciiTheme="minorHAnsi" w:hAnsiTheme="minorHAnsi" w:cstheme="minorHAnsi"/>
          <w:sz w:val="22"/>
          <w:szCs w:val="22"/>
        </w:rPr>
        <w:t xml:space="preserve"> </w:t>
      </w:r>
    </w:p>
    <w:p w14:paraId="480DEE28" w14:textId="77777777" w:rsidR="009F4F85" w:rsidRPr="00BB31C3" w:rsidRDefault="009F4F85" w:rsidP="00CF3CE5">
      <w:pPr>
        <w:pStyle w:val="BodyText"/>
        <w:tabs>
          <w:tab w:val="left" w:pos="567"/>
          <w:tab w:val="left" w:pos="720"/>
        </w:tabs>
        <w:spacing w:line="23" w:lineRule="atLeast"/>
        <w:ind w:left="567" w:hanging="540"/>
        <w:jc w:val="both"/>
        <w:rPr>
          <w:rFonts w:asciiTheme="minorHAnsi" w:hAnsiTheme="minorHAnsi" w:cstheme="minorHAnsi"/>
          <w:snapToGrid w:val="0"/>
          <w:szCs w:val="22"/>
          <w:lang w:val="en-GB"/>
        </w:rPr>
      </w:pPr>
    </w:p>
    <w:p w14:paraId="01E44D78" w14:textId="77777777" w:rsidR="00CF3CE5" w:rsidRPr="00BB31C3" w:rsidRDefault="00CF3CE5" w:rsidP="00CF3CE5">
      <w:pPr>
        <w:pStyle w:val="BodyText"/>
        <w:tabs>
          <w:tab w:val="left" w:pos="720"/>
        </w:tabs>
        <w:spacing w:line="23" w:lineRule="atLeast"/>
        <w:ind w:left="720" w:hanging="693"/>
        <w:jc w:val="both"/>
        <w:rPr>
          <w:rFonts w:asciiTheme="minorHAnsi" w:hAnsiTheme="minorHAnsi" w:cstheme="minorHAnsi"/>
          <w:snapToGrid w:val="0"/>
          <w:szCs w:val="22"/>
          <w:lang w:val="en-GB"/>
        </w:rPr>
      </w:pPr>
      <w:r w:rsidRPr="00BB31C3">
        <w:rPr>
          <w:rFonts w:asciiTheme="minorHAnsi" w:hAnsiTheme="minorHAnsi" w:cstheme="minorHAnsi"/>
          <w:snapToGrid w:val="0"/>
          <w:szCs w:val="22"/>
          <w:lang w:val="en-GB"/>
        </w:rPr>
        <w:t>3.2</w:t>
      </w:r>
      <w:r w:rsidRPr="00BB31C3">
        <w:rPr>
          <w:rFonts w:asciiTheme="minorHAnsi" w:hAnsiTheme="minorHAnsi" w:cstheme="minorHAnsi"/>
          <w:snapToGrid w:val="0"/>
          <w:szCs w:val="22"/>
          <w:lang w:val="en-GB"/>
        </w:rPr>
        <w:tab/>
        <w:t xml:space="preserve">The Service Provider shall invoice IOM upon completion of all the Services. The invoice shall include: </w:t>
      </w:r>
      <w:r w:rsidRPr="00BB31C3">
        <w:rPr>
          <w:rFonts w:asciiTheme="minorHAnsi" w:hAnsiTheme="minorHAnsi" w:cstheme="minorHAnsi"/>
          <w:snapToGrid w:val="0"/>
          <w:szCs w:val="22"/>
          <w:highlight w:val="lightGray"/>
          <w:lang w:val="en-GB"/>
        </w:rPr>
        <w:t>[services provided, hourly rate, number of hours billed, any travel and out of pocket expenses, (add/delete as necessary)]</w:t>
      </w:r>
      <w:r w:rsidRPr="00BB31C3">
        <w:rPr>
          <w:rFonts w:asciiTheme="minorHAnsi" w:hAnsiTheme="minorHAnsi" w:cstheme="minorHAnsi"/>
          <w:snapToGrid w:val="0"/>
          <w:szCs w:val="22"/>
          <w:lang w:val="en-GB"/>
        </w:rPr>
        <w:t xml:space="preserve"> </w:t>
      </w:r>
    </w:p>
    <w:p w14:paraId="2E7CA646" w14:textId="77777777" w:rsidR="00CF3CE5" w:rsidRPr="00BB31C3" w:rsidRDefault="00CF3CE5" w:rsidP="00CF3CE5">
      <w:pPr>
        <w:pStyle w:val="BodyText"/>
        <w:tabs>
          <w:tab w:val="left" w:pos="567"/>
          <w:tab w:val="left" w:pos="720"/>
        </w:tabs>
        <w:spacing w:line="23" w:lineRule="atLeast"/>
        <w:ind w:left="567" w:hanging="540"/>
        <w:jc w:val="both"/>
        <w:rPr>
          <w:rFonts w:asciiTheme="minorHAnsi" w:hAnsiTheme="minorHAnsi" w:cstheme="minorHAnsi"/>
          <w:snapToGrid w:val="0"/>
          <w:szCs w:val="22"/>
          <w:lang w:val="en-GB"/>
        </w:rPr>
      </w:pPr>
    </w:p>
    <w:p w14:paraId="4E1D5CE2" w14:textId="5781316D" w:rsidR="00190B50" w:rsidRPr="00BB31C3" w:rsidRDefault="00CF3CE5" w:rsidP="00190B50">
      <w:pPr>
        <w:pStyle w:val="BodyText"/>
        <w:numPr>
          <w:ilvl w:val="1"/>
          <w:numId w:val="24"/>
        </w:numPr>
        <w:tabs>
          <w:tab w:val="left" w:pos="720"/>
        </w:tabs>
        <w:spacing w:line="23" w:lineRule="atLeast"/>
        <w:ind w:left="720"/>
        <w:jc w:val="both"/>
        <w:rPr>
          <w:rFonts w:asciiTheme="minorHAnsi" w:hAnsiTheme="minorHAnsi" w:cstheme="minorHAnsi"/>
          <w:snapToGrid w:val="0"/>
          <w:color w:val="000000" w:themeColor="text1"/>
          <w:szCs w:val="22"/>
          <w:lang w:val="en-GB"/>
        </w:rPr>
      </w:pPr>
      <w:bookmarkStart w:id="5" w:name="OLE_LINK8"/>
      <w:bookmarkStart w:id="6" w:name="OLE_LINK9"/>
      <w:r w:rsidRPr="00BB31C3">
        <w:rPr>
          <w:rFonts w:asciiTheme="minorHAnsi" w:hAnsiTheme="minorHAnsi" w:cstheme="minorHAnsi"/>
          <w:snapToGrid w:val="0"/>
          <w:color w:val="000000" w:themeColor="text1"/>
          <w:szCs w:val="22"/>
          <w:lang w:val="en-GB"/>
        </w:rPr>
        <w:t xml:space="preserve">The Service Fee shall become due </w:t>
      </w:r>
      <w:r w:rsidRPr="00BB31C3">
        <w:rPr>
          <w:rFonts w:asciiTheme="minorHAnsi" w:hAnsiTheme="minorHAnsi" w:cstheme="minorHAnsi"/>
          <w:snapToGrid w:val="0"/>
          <w:color w:val="000000" w:themeColor="text1"/>
          <w:szCs w:val="22"/>
          <w:highlight w:val="lightGray"/>
          <w:lang w:val="en-GB"/>
        </w:rPr>
        <w:t>[insert number of days in numbers]</w:t>
      </w:r>
      <w:r w:rsidRPr="00BB31C3">
        <w:rPr>
          <w:rFonts w:asciiTheme="minorHAnsi" w:hAnsiTheme="minorHAnsi" w:cstheme="minorHAnsi"/>
          <w:i/>
          <w:iCs/>
          <w:snapToGrid w:val="0"/>
          <w:color w:val="000000" w:themeColor="text1"/>
          <w:szCs w:val="22"/>
          <w:lang w:val="en-GB"/>
        </w:rPr>
        <w:t xml:space="preserve"> </w:t>
      </w:r>
      <w:r w:rsidRPr="00BB31C3">
        <w:rPr>
          <w:rFonts w:asciiTheme="minorHAnsi" w:hAnsiTheme="minorHAnsi" w:cstheme="minorHAnsi"/>
          <w:snapToGrid w:val="0"/>
          <w:color w:val="000000" w:themeColor="text1"/>
          <w:szCs w:val="22"/>
          <w:highlight w:val="lightGray"/>
          <w:lang w:val="en-GB"/>
        </w:rPr>
        <w:t>([write figure in words])</w:t>
      </w:r>
      <w:r w:rsidRPr="00BB31C3">
        <w:rPr>
          <w:rFonts w:asciiTheme="minorHAnsi" w:hAnsiTheme="minorHAnsi" w:cstheme="minorHAnsi"/>
          <w:snapToGrid w:val="0"/>
          <w:color w:val="000000" w:themeColor="text1"/>
          <w:szCs w:val="22"/>
          <w:lang w:val="en-GB"/>
        </w:rPr>
        <w:t xml:space="preserve"> days after IOM’s receipt and approval of the invoice. </w:t>
      </w:r>
      <w:bookmarkStart w:id="7" w:name="_Hlk67086990"/>
      <w:bookmarkEnd w:id="5"/>
      <w:bookmarkEnd w:id="6"/>
    </w:p>
    <w:p w14:paraId="3DF00BDF" w14:textId="77777777" w:rsidR="00190B50" w:rsidRPr="00BB31C3" w:rsidRDefault="00190B50" w:rsidP="00190B50">
      <w:pPr>
        <w:pStyle w:val="BodyText"/>
        <w:tabs>
          <w:tab w:val="left" w:pos="720"/>
        </w:tabs>
        <w:spacing w:line="23" w:lineRule="atLeast"/>
        <w:ind w:left="720" w:hanging="720"/>
        <w:jc w:val="both"/>
        <w:rPr>
          <w:rFonts w:asciiTheme="minorHAnsi" w:hAnsiTheme="minorHAnsi" w:cstheme="minorHAnsi"/>
          <w:snapToGrid w:val="0"/>
          <w:color w:val="000000" w:themeColor="text1"/>
          <w:szCs w:val="22"/>
          <w:highlight w:val="yellow"/>
          <w:lang w:val="en-GB"/>
        </w:rPr>
      </w:pPr>
    </w:p>
    <w:p w14:paraId="7F038F50" w14:textId="2D129BCE" w:rsidR="00CF3CE5" w:rsidRPr="00BB31C3" w:rsidRDefault="00CF3CE5" w:rsidP="00190B50">
      <w:pPr>
        <w:pStyle w:val="BodyText"/>
        <w:numPr>
          <w:ilvl w:val="1"/>
          <w:numId w:val="24"/>
        </w:numPr>
        <w:tabs>
          <w:tab w:val="left" w:pos="720"/>
        </w:tabs>
        <w:spacing w:line="23" w:lineRule="atLeast"/>
        <w:ind w:left="720"/>
        <w:jc w:val="both"/>
        <w:rPr>
          <w:rFonts w:asciiTheme="minorHAnsi" w:hAnsiTheme="minorHAnsi" w:cstheme="minorHAnsi"/>
          <w:snapToGrid w:val="0"/>
          <w:color w:val="000000" w:themeColor="text1"/>
          <w:szCs w:val="22"/>
          <w:lang w:val="en-GB"/>
        </w:rPr>
      </w:pPr>
      <w:r w:rsidRPr="00BB31C3">
        <w:rPr>
          <w:rFonts w:asciiTheme="minorHAnsi" w:hAnsiTheme="minorHAnsi" w:cstheme="minorHAnsi"/>
          <w:snapToGrid w:val="0"/>
          <w:color w:val="000000" w:themeColor="text1"/>
          <w:szCs w:val="22"/>
          <w:lang w:val="en-GB"/>
        </w:rPr>
        <w:t xml:space="preserve">Payment shall be made in </w:t>
      </w:r>
      <w:r w:rsidRPr="00BB31C3">
        <w:rPr>
          <w:rFonts w:asciiTheme="minorHAnsi" w:hAnsiTheme="minorHAnsi" w:cstheme="minorHAnsi"/>
          <w:snapToGrid w:val="0"/>
          <w:color w:val="000000" w:themeColor="text1"/>
          <w:szCs w:val="22"/>
          <w:highlight w:val="lightGray"/>
          <w:lang w:val="en-GB"/>
        </w:rPr>
        <w:t>[Currency code]</w:t>
      </w:r>
      <w:r w:rsidRPr="00BB31C3">
        <w:rPr>
          <w:rFonts w:asciiTheme="minorHAnsi" w:hAnsiTheme="minorHAnsi" w:cstheme="minorHAnsi"/>
          <w:snapToGrid w:val="0"/>
          <w:color w:val="000000" w:themeColor="text1"/>
          <w:szCs w:val="22"/>
          <w:lang w:val="en-GB"/>
        </w:rPr>
        <w:t xml:space="preserve"> </w:t>
      </w:r>
      <w:bookmarkStart w:id="8" w:name="_Hlk67089769"/>
      <w:r w:rsidRPr="00BB31C3">
        <w:rPr>
          <w:rFonts w:asciiTheme="minorHAnsi" w:hAnsiTheme="minorHAnsi" w:cstheme="minorHAnsi"/>
          <w:snapToGrid w:val="0"/>
          <w:color w:val="000000" w:themeColor="text1"/>
          <w:szCs w:val="22"/>
          <w:lang w:val="en-GB"/>
        </w:rPr>
        <w:t xml:space="preserve">by </w:t>
      </w:r>
      <w:r w:rsidRPr="00BB31C3">
        <w:rPr>
          <w:rFonts w:asciiTheme="minorHAnsi" w:hAnsiTheme="minorHAnsi" w:cstheme="minorHAnsi"/>
          <w:snapToGrid w:val="0"/>
          <w:color w:val="000000" w:themeColor="text1"/>
          <w:szCs w:val="22"/>
          <w:highlight w:val="lightGray"/>
          <w:lang w:val="en-GB"/>
        </w:rPr>
        <w:t>[bank transfer]</w:t>
      </w:r>
      <w:r w:rsidRPr="00BB31C3">
        <w:rPr>
          <w:rFonts w:asciiTheme="minorHAnsi" w:hAnsiTheme="minorHAnsi" w:cstheme="minorHAnsi"/>
          <w:snapToGrid w:val="0"/>
          <w:color w:val="000000" w:themeColor="text1"/>
          <w:szCs w:val="22"/>
          <w:lang w:val="en-GB"/>
        </w:rPr>
        <w:t xml:space="preserve"> </w:t>
      </w:r>
      <w:bookmarkStart w:id="9" w:name="_Hlk68535698"/>
      <w:r w:rsidRPr="00BB31C3">
        <w:rPr>
          <w:rFonts w:asciiTheme="minorHAnsi" w:hAnsiTheme="minorHAnsi" w:cstheme="minorHAnsi"/>
          <w:snapToGrid w:val="0"/>
          <w:color w:val="000000" w:themeColor="text1"/>
          <w:szCs w:val="22"/>
          <w:lang w:val="en-GB"/>
        </w:rPr>
        <w:t xml:space="preserve">to the following bank account: </w:t>
      </w:r>
    </w:p>
    <w:p w14:paraId="705922D5" w14:textId="77777777" w:rsidR="00714068" w:rsidRPr="00BB31C3" w:rsidRDefault="00714068" w:rsidP="00CF3CE5">
      <w:pPr>
        <w:pStyle w:val="BodyText"/>
        <w:tabs>
          <w:tab w:val="left" w:pos="720"/>
        </w:tabs>
        <w:spacing w:line="23" w:lineRule="atLeast"/>
        <w:ind w:left="720" w:hanging="693"/>
        <w:jc w:val="both"/>
        <w:rPr>
          <w:rFonts w:asciiTheme="minorHAnsi" w:hAnsiTheme="minorHAnsi" w:cstheme="minorHAnsi"/>
          <w:snapToGrid w:val="0"/>
          <w:color w:val="0000FF"/>
          <w:szCs w:val="22"/>
          <w:lang w:val="en-GB"/>
        </w:rPr>
      </w:pPr>
      <w:bookmarkStart w:id="10"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714068" w:rsidRPr="00BB31C3" w14:paraId="5EBCC4C2" w14:textId="77777777" w:rsidTr="00714068">
        <w:trPr>
          <w:trHeight w:val="324"/>
          <w:jc w:val="center"/>
        </w:trPr>
        <w:tc>
          <w:tcPr>
            <w:tcW w:w="3887" w:type="dxa"/>
          </w:tcPr>
          <w:p w14:paraId="2B733968" w14:textId="77777777" w:rsidR="00714068" w:rsidRPr="00BB31C3" w:rsidRDefault="00714068" w:rsidP="00D02E1C">
            <w:pPr>
              <w:tabs>
                <w:tab w:val="left" w:pos="720"/>
              </w:tabs>
              <w:spacing w:line="23" w:lineRule="atLeast"/>
              <w:jc w:val="both"/>
              <w:rPr>
                <w:rFonts w:asciiTheme="minorHAnsi" w:hAnsiTheme="minorHAnsi" w:cstheme="minorHAnsi"/>
                <w:sz w:val="22"/>
                <w:szCs w:val="22"/>
                <w:lang w:val="en-GB"/>
              </w:rPr>
            </w:pPr>
            <w:bookmarkStart w:id="11" w:name="_Hlk68536403"/>
            <w:bookmarkStart w:id="12" w:name="_Hlk68538594"/>
            <w:bookmarkEnd w:id="7"/>
            <w:bookmarkEnd w:id="8"/>
            <w:r w:rsidRPr="00BB31C3">
              <w:rPr>
                <w:rFonts w:asciiTheme="minorHAnsi" w:hAnsiTheme="minorHAnsi" w:cstheme="minorHAnsi"/>
                <w:sz w:val="22"/>
                <w:szCs w:val="22"/>
                <w:lang w:val="en-GB"/>
              </w:rPr>
              <w:t xml:space="preserve">Bank Name: </w:t>
            </w:r>
          </w:p>
        </w:tc>
        <w:tc>
          <w:tcPr>
            <w:tcW w:w="3874" w:type="dxa"/>
          </w:tcPr>
          <w:p w14:paraId="7E6E0B84" w14:textId="77777777" w:rsidR="00714068" w:rsidRPr="00BB31C3" w:rsidRDefault="00714068" w:rsidP="00D02E1C">
            <w:pPr>
              <w:tabs>
                <w:tab w:val="left" w:pos="720"/>
              </w:tabs>
              <w:spacing w:line="23" w:lineRule="atLeast"/>
              <w:jc w:val="both"/>
              <w:rPr>
                <w:rFonts w:asciiTheme="minorHAnsi" w:hAnsiTheme="minorHAnsi" w:cstheme="minorHAnsi"/>
                <w:sz w:val="22"/>
                <w:szCs w:val="22"/>
                <w:lang w:val="en-GB"/>
              </w:rPr>
            </w:pPr>
          </w:p>
        </w:tc>
      </w:tr>
      <w:tr w:rsidR="00714068" w:rsidRPr="00BB31C3" w14:paraId="3628C2C9" w14:textId="77777777" w:rsidTr="00714068">
        <w:trPr>
          <w:trHeight w:val="335"/>
          <w:jc w:val="center"/>
        </w:trPr>
        <w:tc>
          <w:tcPr>
            <w:tcW w:w="3887" w:type="dxa"/>
          </w:tcPr>
          <w:p w14:paraId="0AD51F6C" w14:textId="77777777" w:rsidR="00714068" w:rsidRPr="00BB31C3" w:rsidRDefault="00714068" w:rsidP="00D02E1C">
            <w:pPr>
              <w:tabs>
                <w:tab w:val="left" w:pos="720"/>
              </w:tabs>
              <w:spacing w:line="23" w:lineRule="atLeast"/>
              <w:jc w:val="both"/>
              <w:rPr>
                <w:rFonts w:asciiTheme="minorHAnsi" w:hAnsiTheme="minorHAnsi" w:cstheme="minorHAnsi"/>
                <w:sz w:val="22"/>
                <w:szCs w:val="22"/>
                <w:lang w:val="en-GB"/>
              </w:rPr>
            </w:pPr>
            <w:r w:rsidRPr="00BB31C3">
              <w:rPr>
                <w:rFonts w:asciiTheme="minorHAnsi" w:hAnsiTheme="minorHAnsi" w:cstheme="minorHAnsi"/>
                <w:sz w:val="22"/>
                <w:szCs w:val="22"/>
                <w:lang w:val="en-GB"/>
              </w:rPr>
              <w:t>Bank Branch:</w:t>
            </w:r>
          </w:p>
        </w:tc>
        <w:tc>
          <w:tcPr>
            <w:tcW w:w="3874" w:type="dxa"/>
          </w:tcPr>
          <w:p w14:paraId="2D2316A7" w14:textId="77777777" w:rsidR="00714068" w:rsidRPr="00BB31C3" w:rsidRDefault="00714068" w:rsidP="00D02E1C">
            <w:pPr>
              <w:tabs>
                <w:tab w:val="left" w:pos="720"/>
              </w:tabs>
              <w:spacing w:line="23" w:lineRule="atLeast"/>
              <w:jc w:val="both"/>
              <w:rPr>
                <w:rFonts w:asciiTheme="minorHAnsi" w:hAnsiTheme="minorHAnsi" w:cstheme="minorHAnsi"/>
                <w:sz w:val="22"/>
                <w:szCs w:val="22"/>
                <w:lang w:val="en-GB"/>
              </w:rPr>
            </w:pPr>
          </w:p>
        </w:tc>
      </w:tr>
      <w:tr w:rsidR="00714068" w:rsidRPr="00BB31C3" w14:paraId="0BA9391F" w14:textId="77777777" w:rsidTr="00714068">
        <w:trPr>
          <w:trHeight w:val="324"/>
          <w:jc w:val="center"/>
        </w:trPr>
        <w:tc>
          <w:tcPr>
            <w:tcW w:w="3887" w:type="dxa"/>
          </w:tcPr>
          <w:p w14:paraId="54C562BF" w14:textId="77777777" w:rsidR="00714068" w:rsidRPr="00BB31C3" w:rsidRDefault="00714068" w:rsidP="00D02E1C">
            <w:pPr>
              <w:tabs>
                <w:tab w:val="left" w:pos="720"/>
              </w:tabs>
              <w:spacing w:line="23" w:lineRule="atLeast"/>
              <w:jc w:val="both"/>
              <w:rPr>
                <w:rFonts w:asciiTheme="minorHAnsi" w:hAnsiTheme="minorHAnsi" w:cstheme="minorHAnsi"/>
                <w:sz w:val="22"/>
                <w:szCs w:val="22"/>
                <w:lang w:val="en-GB"/>
              </w:rPr>
            </w:pPr>
            <w:r w:rsidRPr="00BB31C3">
              <w:rPr>
                <w:rFonts w:asciiTheme="minorHAnsi" w:hAnsiTheme="minorHAnsi" w:cstheme="minorHAnsi"/>
                <w:sz w:val="22"/>
                <w:szCs w:val="22"/>
                <w:lang w:val="en-GB"/>
              </w:rPr>
              <w:t xml:space="preserve">Bank Account Name: </w:t>
            </w:r>
          </w:p>
        </w:tc>
        <w:tc>
          <w:tcPr>
            <w:tcW w:w="3874" w:type="dxa"/>
          </w:tcPr>
          <w:p w14:paraId="336A2F66" w14:textId="77777777" w:rsidR="00714068" w:rsidRPr="00BB31C3" w:rsidRDefault="00714068" w:rsidP="00D02E1C">
            <w:pPr>
              <w:tabs>
                <w:tab w:val="left" w:pos="720"/>
              </w:tabs>
              <w:spacing w:line="23" w:lineRule="atLeast"/>
              <w:jc w:val="both"/>
              <w:rPr>
                <w:rFonts w:asciiTheme="minorHAnsi" w:hAnsiTheme="minorHAnsi" w:cstheme="minorHAnsi"/>
                <w:sz w:val="22"/>
                <w:szCs w:val="22"/>
                <w:lang w:val="en-GB"/>
              </w:rPr>
            </w:pPr>
          </w:p>
        </w:tc>
      </w:tr>
      <w:tr w:rsidR="00714068" w:rsidRPr="00BB31C3" w14:paraId="7826A9CA" w14:textId="77777777" w:rsidTr="00714068">
        <w:trPr>
          <w:trHeight w:val="324"/>
          <w:jc w:val="center"/>
        </w:trPr>
        <w:tc>
          <w:tcPr>
            <w:tcW w:w="3887" w:type="dxa"/>
          </w:tcPr>
          <w:p w14:paraId="7600FE4D" w14:textId="77777777" w:rsidR="00714068" w:rsidRPr="00BB31C3" w:rsidRDefault="00714068" w:rsidP="00D02E1C">
            <w:pPr>
              <w:tabs>
                <w:tab w:val="left" w:pos="720"/>
              </w:tabs>
              <w:spacing w:line="23" w:lineRule="atLeast"/>
              <w:jc w:val="both"/>
              <w:rPr>
                <w:rFonts w:asciiTheme="minorHAnsi" w:hAnsiTheme="minorHAnsi" w:cstheme="minorHAnsi"/>
                <w:sz w:val="22"/>
                <w:szCs w:val="22"/>
                <w:lang w:val="en-GB"/>
              </w:rPr>
            </w:pPr>
            <w:r w:rsidRPr="00BB31C3">
              <w:rPr>
                <w:rFonts w:asciiTheme="minorHAnsi" w:hAnsiTheme="minorHAnsi" w:cstheme="minorHAnsi"/>
                <w:sz w:val="22"/>
                <w:szCs w:val="22"/>
                <w:lang w:val="en-GB"/>
              </w:rPr>
              <w:t xml:space="preserve">Bank Account Number: </w:t>
            </w:r>
          </w:p>
        </w:tc>
        <w:tc>
          <w:tcPr>
            <w:tcW w:w="3874" w:type="dxa"/>
          </w:tcPr>
          <w:p w14:paraId="1F28B7FA" w14:textId="77777777" w:rsidR="00714068" w:rsidRPr="00BB31C3" w:rsidRDefault="00714068" w:rsidP="00D02E1C">
            <w:pPr>
              <w:tabs>
                <w:tab w:val="left" w:pos="720"/>
              </w:tabs>
              <w:spacing w:line="23" w:lineRule="atLeast"/>
              <w:jc w:val="both"/>
              <w:rPr>
                <w:rFonts w:asciiTheme="minorHAnsi" w:hAnsiTheme="minorHAnsi" w:cstheme="minorHAnsi"/>
                <w:sz w:val="22"/>
                <w:szCs w:val="22"/>
                <w:lang w:val="en-GB"/>
              </w:rPr>
            </w:pPr>
          </w:p>
        </w:tc>
      </w:tr>
      <w:tr w:rsidR="00714068" w:rsidRPr="00BB31C3" w14:paraId="739E6210" w14:textId="77777777" w:rsidTr="00714068">
        <w:trPr>
          <w:trHeight w:val="324"/>
          <w:jc w:val="center"/>
        </w:trPr>
        <w:tc>
          <w:tcPr>
            <w:tcW w:w="3887" w:type="dxa"/>
          </w:tcPr>
          <w:p w14:paraId="7E4C9E85" w14:textId="77777777" w:rsidR="00714068" w:rsidRPr="00BB31C3" w:rsidRDefault="00714068" w:rsidP="00D02E1C">
            <w:pPr>
              <w:tabs>
                <w:tab w:val="left" w:pos="720"/>
              </w:tabs>
              <w:spacing w:line="23" w:lineRule="atLeast"/>
              <w:jc w:val="both"/>
              <w:rPr>
                <w:rFonts w:asciiTheme="minorHAnsi" w:hAnsiTheme="minorHAnsi" w:cstheme="minorHAnsi"/>
                <w:sz w:val="22"/>
                <w:szCs w:val="22"/>
                <w:lang w:val="en-GB"/>
              </w:rPr>
            </w:pPr>
            <w:r w:rsidRPr="00BB31C3">
              <w:rPr>
                <w:rFonts w:asciiTheme="minorHAnsi" w:hAnsiTheme="minorHAnsi" w:cstheme="minorHAnsi"/>
                <w:sz w:val="22"/>
                <w:szCs w:val="22"/>
                <w:lang w:val="en-GB"/>
              </w:rPr>
              <w:t xml:space="preserve">Swift Code: </w:t>
            </w:r>
          </w:p>
        </w:tc>
        <w:tc>
          <w:tcPr>
            <w:tcW w:w="3874" w:type="dxa"/>
          </w:tcPr>
          <w:p w14:paraId="5C6A4322" w14:textId="77777777" w:rsidR="00714068" w:rsidRPr="00BB31C3" w:rsidRDefault="00714068" w:rsidP="00D02E1C">
            <w:pPr>
              <w:tabs>
                <w:tab w:val="left" w:pos="720"/>
              </w:tabs>
              <w:spacing w:line="23" w:lineRule="atLeast"/>
              <w:jc w:val="both"/>
              <w:rPr>
                <w:rFonts w:asciiTheme="minorHAnsi" w:hAnsiTheme="minorHAnsi" w:cstheme="minorHAnsi"/>
                <w:sz w:val="22"/>
                <w:szCs w:val="22"/>
                <w:lang w:val="en-GB"/>
              </w:rPr>
            </w:pPr>
          </w:p>
        </w:tc>
      </w:tr>
      <w:tr w:rsidR="00714068" w:rsidRPr="00BB31C3" w14:paraId="27D3B49E" w14:textId="77777777" w:rsidTr="00714068">
        <w:trPr>
          <w:trHeight w:val="335"/>
          <w:jc w:val="center"/>
        </w:trPr>
        <w:tc>
          <w:tcPr>
            <w:tcW w:w="3887" w:type="dxa"/>
          </w:tcPr>
          <w:p w14:paraId="1E25038A" w14:textId="77777777" w:rsidR="00714068" w:rsidRPr="00BB31C3" w:rsidRDefault="00714068" w:rsidP="00D02E1C">
            <w:pPr>
              <w:tabs>
                <w:tab w:val="left" w:pos="720"/>
              </w:tabs>
              <w:spacing w:line="23" w:lineRule="atLeast"/>
              <w:jc w:val="both"/>
              <w:rPr>
                <w:rFonts w:asciiTheme="minorHAnsi" w:hAnsiTheme="minorHAnsi" w:cstheme="minorHAnsi"/>
                <w:sz w:val="22"/>
                <w:szCs w:val="22"/>
                <w:lang w:val="en-GB"/>
              </w:rPr>
            </w:pPr>
            <w:r w:rsidRPr="00BB31C3">
              <w:rPr>
                <w:rFonts w:asciiTheme="minorHAnsi" w:hAnsiTheme="minorHAnsi" w:cstheme="minorHAnsi"/>
                <w:sz w:val="22"/>
                <w:szCs w:val="22"/>
                <w:lang w:val="en-GB"/>
              </w:rPr>
              <w:t xml:space="preserve">IBAN Number: </w:t>
            </w:r>
          </w:p>
        </w:tc>
        <w:tc>
          <w:tcPr>
            <w:tcW w:w="3874" w:type="dxa"/>
          </w:tcPr>
          <w:p w14:paraId="0D058533" w14:textId="77777777" w:rsidR="00714068" w:rsidRPr="00BB31C3" w:rsidRDefault="00714068" w:rsidP="00D02E1C">
            <w:pPr>
              <w:tabs>
                <w:tab w:val="left" w:pos="720"/>
              </w:tabs>
              <w:spacing w:line="23" w:lineRule="atLeast"/>
              <w:jc w:val="both"/>
              <w:rPr>
                <w:rFonts w:asciiTheme="minorHAnsi" w:hAnsiTheme="minorHAnsi" w:cstheme="minorHAnsi"/>
                <w:sz w:val="22"/>
                <w:szCs w:val="22"/>
                <w:lang w:val="en-GB"/>
              </w:rPr>
            </w:pPr>
          </w:p>
        </w:tc>
      </w:tr>
      <w:bookmarkEnd w:id="9"/>
      <w:bookmarkEnd w:id="10"/>
      <w:bookmarkEnd w:id="11"/>
    </w:tbl>
    <w:p w14:paraId="4865D268" w14:textId="77777777" w:rsidR="00F53BF9" w:rsidRPr="00BB31C3" w:rsidRDefault="00F53BF9" w:rsidP="00F53BF9">
      <w:pPr>
        <w:pStyle w:val="BodyText"/>
        <w:tabs>
          <w:tab w:val="left" w:pos="1134"/>
        </w:tabs>
        <w:spacing w:line="23" w:lineRule="atLeast"/>
        <w:ind w:left="567" w:hanging="567"/>
        <w:jc w:val="both"/>
        <w:rPr>
          <w:rFonts w:asciiTheme="minorHAnsi" w:hAnsiTheme="minorHAnsi" w:cstheme="minorHAnsi"/>
          <w:i/>
          <w:snapToGrid w:val="0"/>
          <w:color w:val="000000"/>
          <w:szCs w:val="22"/>
          <w:lang w:val="en-GB"/>
        </w:rPr>
      </w:pPr>
    </w:p>
    <w:bookmarkEnd w:id="12"/>
    <w:p w14:paraId="0545B282" w14:textId="7275AE85" w:rsidR="00F53BF9" w:rsidRPr="00BB31C3" w:rsidRDefault="00F53BF9" w:rsidP="00F53BF9">
      <w:pPr>
        <w:pStyle w:val="BodyText"/>
        <w:tabs>
          <w:tab w:val="left" w:pos="720"/>
        </w:tabs>
        <w:spacing w:line="23" w:lineRule="atLeast"/>
        <w:ind w:left="720" w:hanging="693"/>
        <w:jc w:val="both"/>
        <w:rPr>
          <w:rFonts w:asciiTheme="minorHAnsi" w:hAnsiTheme="minorHAnsi" w:cstheme="minorHAnsi"/>
          <w:szCs w:val="22"/>
          <w:lang w:val="en-GB"/>
        </w:rPr>
      </w:pPr>
      <w:r w:rsidRPr="00BB31C3">
        <w:rPr>
          <w:rFonts w:asciiTheme="minorHAnsi" w:hAnsiTheme="minorHAnsi" w:cstheme="minorHAnsi"/>
          <w:szCs w:val="22"/>
          <w:lang w:val="en-GB"/>
        </w:rPr>
        <w:t>3.</w:t>
      </w:r>
      <w:r w:rsidR="00E77B69" w:rsidRPr="00BB31C3">
        <w:rPr>
          <w:rFonts w:asciiTheme="minorHAnsi" w:hAnsiTheme="minorHAnsi" w:cstheme="minorHAnsi"/>
          <w:szCs w:val="22"/>
          <w:lang w:val="en-GB"/>
        </w:rPr>
        <w:t>5</w:t>
      </w:r>
      <w:r w:rsidRPr="00BB31C3">
        <w:rPr>
          <w:rFonts w:asciiTheme="minorHAnsi" w:hAnsiTheme="minorHAnsi" w:cstheme="minorHAnsi"/>
          <w:szCs w:val="22"/>
          <w:lang w:val="en-GB"/>
        </w:rPr>
        <w:tab/>
        <w:t xml:space="preserve">The Service Provider shall be responsible for the payment of all taxes, duties, </w:t>
      </w:r>
      <w:proofErr w:type="gramStart"/>
      <w:r w:rsidRPr="00BB31C3">
        <w:rPr>
          <w:rFonts w:asciiTheme="minorHAnsi" w:hAnsiTheme="minorHAnsi" w:cstheme="minorHAnsi"/>
          <w:szCs w:val="22"/>
          <w:lang w:val="en-GB"/>
        </w:rPr>
        <w:t>levies</w:t>
      </w:r>
      <w:proofErr w:type="gramEnd"/>
      <w:r w:rsidRPr="00BB31C3">
        <w:rPr>
          <w:rFonts w:asciiTheme="minorHAnsi" w:hAnsiTheme="minorHAnsi" w:cstheme="minorHAnsi"/>
          <w:szCs w:val="22"/>
          <w:lang w:val="en-GB"/>
        </w:rPr>
        <w:t xml:space="preserve"> and charges assessed on the Service Provider in connection with this Agreement. </w:t>
      </w:r>
    </w:p>
    <w:p w14:paraId="5DDDC6B8" w14:textId="77777777" w:rsidR="00F53BF9" w:rsidRPr="00BB31C3" w:rsidRDefault="00F53BF9" w:rsidP="00F53BF9">
      <w:pPr>
        <w:pStyle w:val="BodyText"/>
        <w:tabs>
          <w:tab w:val="left" w:pos="720"/>
        </w:tabs>
        <w:spacing w:line="23" w:lineRule="atLeast"/>
        <w:ind w:left="720" w:hanging="693"/>
        <w:jc w:val="both"/>
        <w:rPr>
          <w:rFonts w:asciiTheme="minorHAnsi" w:hAnsiTheme="minorHAnsi" w:cstheme="minorHAnsi"/>
          <w:szCs w:val="22"/>
          <w:lang w:val="en-GB"/>
        </w:rPr>
      </w:pPr>
    </w:p>
    <w:p w14:paraId="201D621A" w14:textId="67BA7CEE" w:rsidR="00F53BF9" w:rsidRPr="00BB31C3" w:rsidRDefault="00F53BF9" w:rsidP="00F53BF9">
      <w:pPr>
        <w:pStyle w:val="BodyText"/>
        <w:tabs>
          <w:tab w:val="left" w:pos="720"/>
        </w:tabs>
        <w:spacing w:line="23" w:lineRule="atLeast"/>
        <w:ind w:left="720" w:hanging="693"/>
        <w:jc w:val="both"/>
        <w:rPr>
          <w:rFonts w:asciiTheme="minorHAnsi" w:hAnsiTheme="minorHAnsi" w:cstheme="minorHAnsi"/>
          <w:szCs w:val="22"/>
          <w:lang w:val="en-GB"/>
        </w:rPr>
      </w:pPr>
      <w:r w:rsidRPr="00BB31C3">
        <w:rPr>
          <w:rFonts w:asciiTheme="minorHAnsi" w:hAnsiTheme="minorHAnsi" w:cstheme="minorHAnsi"/>
          <w:szCs w:val="22"/>
          <w:lang w:val="en-GB"/>
        </w:rPr>
        <w:t>3.</w:t>
      </w:r>
      <w:r w:rsidR="00E77B69" w:rsidRPr="00BB31C3">
        <w:rPr>
          <w:rFonts w:asciiTheme="minorHAnsi" w:hAnsiTheme="minorHAnsi" w:cstheme="minorHAnsi"/>
          <w:szCs w:val="22"/>
          <w:lang w:val="en-GB"/>
        </w:rPr>
        <w:t>6</w:t>
      </w:r>
      <w:r w:rsidRPr="00BB31C3">
        <w:rPr>
          <w:rFonts w:asciiTheme="minorHAnsi" w:hAnsiTheme="minorHAnsi" w:cstheme="minorHAnsi"/>
          <w:szCs w:val="22"/>
          <w:lang w:val="en-PH"/>
        </w:rPr>
        <w:tab/>
      </w:r>
      <w:r w:rsidRPr="00BB31C3">
        <w:rPr>
          <w:rFonts w:asciiTheme="minorHAnsi" w:hAnsiTheme="minorHAnsi" w:cstheme="minorHAnsi"/>
          <w:szCs w:val="22"/>
          <w:lang w:val="en-GB"/>
        </w:rPr>
        <w:t xml:space="preserve">IOM shall be entitled, without prejudice to any other rights or remedies it may have, to withhold payment of part or </w:t>
      </w:r>
      <w:proofErr w:type="gramStart"/>
      <w:r w:rsidRPr="00BB31C3">
        <w:rPr>
          <w:rFonts w:asciiTheme="minorHAnsi" w:hAnsiTheme="minorHAnsi" w:cstheme="minorHAnsi"/>
          <w:szCs w:val="22"/>
          <w:lang w:val="en-GB"/>
        </w:rPr>
        <w:t>all of</w:t>
      </w:r>
      <w:proofErr w:type="gramEnd"/>
      <w:r w:rsidRPr="00BB31C3">
        <w:rPr>
          <w:rFonts w:asciiTheme="minorHAnsi" w:hAnsiTheme="minorHAnsi" w:cstheme="minorHAnsi"/>
          <w:szCs w:val="22"/>
          <w:lang w:val="en-GB"/>
        </w:rPr>
        <w:t xml:space="preserve"> the Service Fee until the Service Provider has completed to the satisfaction of IOM the Services to which those payments relate. </w:t>
      </w:r>
      <w:bookmarkStart w:id="13" w:name="_Hlk186577"/>
      <w:bookmarkEnd w:id="13"/>
      <w:r w:rsidRPr="00BB31C3">
        <w:rPr>
          <w:rFonts w:asciiTheme="minorHAnsi" w:hAnsiTheme="minorHAnsi" w:cstheme="minorHAnsi"/>
          <w:szCs w:val="22"/>
          <w:lang w:val="en-GB"/>
        </w:rPr>
        <w:t xml:space="preserve"> </w:t>
      </w:r>
    </w:p>
    <w:p w14:paraId="3B06FF71" w14:textId="77777777" w:rsidR="003153FD" w:rsidRPr="00BB31C3" w:rsidRDefault="003153FD" w:rsidP="003153FD">
      <w:pPr>
        <w:pStyle w:val="BodyText"/>
        <w:spacing w:line="23" w:lineRule="atLeast"/>
        <w:ind w:left="1440" w:hanging="720"/>
        <w:jc w:val="both"/>
        <w:rPr>
          <w:rFonts w:asciiTheme="minorHAnsi" w:hAnsiTheme="minorHAnsi" w:cstheme="minorHAnsi"/>
          <w:snapToGrid w:val="0"/>
          <w:szCs w:val="22"/>
          <w:lang w:val="en-GB"/>
        </w:rPr>
      </w:pPr>
    </w:p>
    <w:p w14:paraId="1682538A" w14:textId="77777777" w:rsidR="003153FD" w:rsidRPr="00BB31C3" w:rsidRDefault="003153FD" w:rsidP="003153FD">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Warranties</w:t>
      </w:r>
    </w:p>
    <w:p w14:paraId="20CBA588" w14:textId="77777777" w:rsidR="003153FD" w:rsidRPr="00BB31C3" w:rsidRDefault="003153FD" w:rsidP="003153FD">
      <w:pPr>
        <w:pStyle w:val="BodyText"/>
        <w:spacing w:line="23" w:lineRule="atLeast"/>
        <w:jc w:val="both"/>
        <w:rPr>
          <w:rFonts w:asciiTheme="minorHAnsi" w:hAnsiTheme="minorHAnsi" w:cstheme="minorHAnsi"/>
          <w:b/>
          <w:szCs w:val="22"/>
          <w:lang w:val="en-GB"/>
        </w:rPr>
      </w:pPr>
    </w:p>
    <w:p w14:paraId="3F9A286D" w14:textId="77777777" w:rsidR="003153FD" w:rsidRPr="00BB31C3" w:rsidRDefault="003153FD" w:rsidP="003153FD">
      <w:pPr>
        <w:pStyle w:val="BodyText"/>
        <w:tabs>
          <w:tab w:val="left" w:pos="720"/>
        </w:tabs>
        <w:spacing w:line="23" w:lineRule="atLeast"/>
        <w:ind w:left="72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4.1 </w:t>
      </w:r>
      <w:r w:rsidRPr="00BB31C3">
        <w:rPr>
          <w:rFonts w:asciiTheme="minorHAnsi" w:hAnsiTheme="minorHAnsi" w:cstheme="minorHAnsi"/>
          <w:szCs w:val="22"/>
          <w:lang w:val="en-PH"/>
        </w:rPr>
        <w:tab/>
      </w:r>
      <w:r w:rsidRPr="00BB31C3">
        <w:rPr>
          <w:rFonts w:asciiTheme="minorHAnsi" w:hAnsiTheme="minorHAnsi" w:cstheme="minorHAnsi"/>
          <w:szCs w:val="22"/>
          <w:lang w:val="en-GB"/>
        </w:rPr>
        <w:t>The Service Provider warrants that:</w:t>
      </w:r>
    </w:p>
    <w:p w14:paraId="180DA528" w14:textId="77777777" w:rsidR="003153FD" w:rsidRPr="00BB31C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It is a company financially sound and duly licensed, with adequate human resources, equipment, competence, expertise and skills necessary to provide fully and satisfactorily, within the stipulated completion period, all the Services in accordance with this </w:t>
      </w:r>
      <w:proofErr w:type="gramStart"/>
      <w:r w:rsidRPr="00BB31C3">
        <w:rPr>
          <w:rFonts w:asciiTheme="minorHAnsi" w:hAnsiTheme="minorHAnsi" w:cstheme="minorHAnsi"/>
          <w:szCs w:val="22"/>
          <w:lang w:val="en-GB"/>
        </w:rPr>
        <w:t>Agreement;</w:t>
      </w:r>
      <w:proofErr w:type="gramEnd"/>
    </w:p>
    <w:p w14:paraId="5E85B4EA" w14:textId="77777777" w:rsidR="003153FD" w:rsidRPr="00BB31C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It shall comply with all applicable laws, ordinances, rules and regulations when performing its obligations under this </w:t>
      </w:r>
      <w:proofErr w:type="gramStart"/>
      <w:r w:rsidRPr="00BB31C3">
        <w:rPr>
          <w:rFonts w:asciiTheme="minorHAnsi" w:hAnsiTheme="minorHAnsi" w:cstheme="minorHAnsi"/>
          <w:szCs w:val="22"/>
          <w:lang w:val="en-GB"/>
        </w:rPr>
        <w:t>Agreement;</w:t>
      </w:r>
      <w:proofErr w:type="gramEnd"/>
    </w:p>
    <w:p w14:paraId="4A7A567D" w14:textId="77777777" w:rsidR="003153FD" w:rsidRPr="00BB31C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In all circumstances it shall act in the best interests of </w:t>
      </w:r>
      <w:proofErr w:type="gramStart"/>
      <w:r w:rsidRPr="00BB31C3">
        <w:rPr>
          <w:rFonts w:asciiTheme="minorHAnsi" w:hAnsiTheme="minorHAnsi" w:cstheme="minorHAnsi"/>
          <w:szCs w:val="22"/>
          <w:lang w:val="en-GB"/>
        </w:rPr>
        <w:t>IOM;</w:t>
      </w:r>
      <w:proofErr w:type="gramEnd"/>
      <w:r w:rsidRPr="00BB31C3">
        <w:rPr>
          <w:rFonts w:asciiTheme="minorHAnsi" w:hAnsiTheme="minorHAnsi" w:cstheme="minorHAnsi"/>
          <w:szCs w:val="22"/>
          <w:lang w:val="en-GB"/>
        </w:rPr>
        <w:t xml:space="preserve"> </w:t>
      </w:r>
    </w:p>
    <w:p w14:paraId="5254DF50" w14:textId="77777777" w:rsidR="003153FD" w:rsidRPr="00BB31C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No official of IOM or any third party has received from, will be offered by, or will receive from the Service Provider any direct or indirect benefit arising from the Agreement or award </w:t>
      </w:r>
      <w:proofErr w:type="gramStart"/>
      <w:r w:rsidRPr="00BB31C3">
        <w:rPr>
          <w:rFonts w:asciiTheme="minorHAnsi" w:hAnsiTheme="minorHAnsi" w:cstheme="minorHAnsi"/>
          <w:szCs w:val="22"/>
          <w:lang w:val="en-GB"/>
        </w:rPr>
        <w:t>thereof;</w:t>
      </w:r>
      <w:proofErr w:type="gramEnd"/>
    </w:p>
    <w:p w14:paraId="1D07DB1A" w14:textId="77777777" w:rsidR="003153FD" w:rsidRPr="00BB31C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It has not misrepresented or concealed any material facts in the procurement of this </w:t>
      </w:r>
      <w:proofErr w:type="gramStart"/>
      <w:r w:rsidRPr="00BB31C3">
        <w:rPr>
          <w:rFonts w:asciiTheme="minorHAnsi" w:hAnsiTheme="minorHAnsi" w:cstheme="minorHAnsi"/>
          <w:szCs w:val="22"/>
          <w:lang w:val="en-GB"/>
        </w:rPr>
        <w:t>Agreement;</w:t>
      </w:r>
      <w:proofErr w:type="gramEnd"/>
    </w:p>
    <w:p w14:paraId="516D4285" w14:textId="77777777" w:rsidR="003153FD" w:rsidRPr="00BB31C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The Service Provider, its staff or shareholders have not previously been declared by IOM ineligible to be awarded agreements by </w:t>
      </w:r>
      <w:proofErr w:type="gramStart"/>
      <w:r w:rsidRPr="00BB31C3">
        <w:rPr>
          <w:rFonts w:asciiTheme="minorHAnsi" w:hAnsiTheme="minorHAnsi" w:cstheme="minorHAnsi"/>
          <w:szCs w:val="22"/>
          <w:lang w:val="en-GB"/>
        </w:rPr>
        <w:t>IOM;</w:t>
      </w:r>
      <w:proofErr w:type="gramEnd"/>
    </w:p>
    <w:p w14:paraId="679DCC7E" w14:textId="77777777" w:rsidR="003153FD" w:rsidRPr="00BB31C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It has or shall take out relevant insurance coverage for the period the Services are provided under this </w:t>
      </w:r>
      <w:proofErr w:type="gramStart"/>
      <w:r w:rsidRPr="00BB31C3">
        <w:rPr>
          <w:rFonts w:asciiTheme="minorHAnsi" w:hAnsiTheme="minorHAnsi" w:cstheme="minorHAnsi"/>
          <w:szCs w:val="22"/>
          <w:lang w:val="en-GB"/>
        </w:rPr>
        <w:t>Agreement;</w:t>
      </w:r>
      <w:proofErr w:type="gramEnd"/>
    </w:p>
    <w:p w14:paraId="2BBAF85C" w14:textId="5ADD5577" w:rsidR="003153FD" w:rsidRPr="00BB31C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The Price specified in this Agreement shall constitute the sole remuneration in connection with this Agreement. The Service Provider shall not </w:t>
      </w:r>
      <w:proofErr w:type="gramStart"/>
      <w:r w:rsidRPr="00BB31C3">
        <w:rPr>
          <w:rFonts w:asciiTheme="minorHAnsi" w:hAnsiTheme="minorHAnsi" w:cstheme="minorHAnsi"/>
          <w:szCs w:val="22"/>
          <w:lang w:val="en-GB"/>
        </w:rPr>
        <w:t>accept</w:t>
      </w:r>
      <w:proofErr w:type="gramEnd"/>
      <w:r w:rsidRPr="00BB31C3">
        <w:rPr>
          <w:rFonts w:asciiTheme="minorHAnsi" w:hAnsiTheme="minorHAnsi" w:cstheme="minorHAnsi"/>
          <w:szCs w:val="22"/>
          <w:lang w:val="en-GB"/>
        </w:rPr>
        <w:t xml:space="preserve">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w:t>
      </w:r>
      <w:proofErr w:type="gramStart"/>
      <w:r w:rsidRPr="00BB31C3">
        <w:rPr>
          <w:rFonts w:asciiTheme="minorHAnsi" w:hAnsiTheme="minorHAnsi" w:cstheme="minorHAnsi"/>
          <w:szCs w:val="22"/>
          <w:lang w:val="en-GB"/>
        </w:rPr>
        <w:t>remuneration</w:t>
      </w:r>
      <w:r w:rsidR="00742A11" w:rsidRPr="00BB31C3">
        <w:rPr>
          <w:rFonts w:asciiTheme="minorHAnsi" w:hAnsiTheme="minorHAnsi" w:cstheme="minorHAnsi"/>
          <w:szCs w:val="22"/>
          <w:lang w:val="en-GB"/>
        </w:rPr>
        <w:t>;</w:t>
      </w:r>
      <w:proofErr w:type="gramEnd"/>
    </w:p>
    <w:p w14:paraId="3ED69B31" w14:textId="512454D3" w:rsidR="003153FD" w:rsidRPr="00BB31C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It shall respect the legal status, </w:t>
      </w:r>
      <w:proofErr w:type="gramStart"/>
      <w:r w:rsidRPr="00BB31C3">
        <w:rPr>
          <w:rFonts w:asciiTheme="minorHAnsi" w:hAnsiTheme="minorHAnsi" w:cstheme="minorHAnsi"/>
          <w:szCs w:val="22"/>
          <w:lang w:val="en-GB"/>
        </w:rPr>
        <w:t>privileges</w:t>
      </w:r>
      <w:proofErr w:type="gramEnd"/>
      <w:r w:rsidRPr="00BB31C3">
        <w:rPr>
          <w:rFonts w:asciiTheme="minorHAnsi" w:hAnsiTheme="minorHAnsi" w:cstheme="minorHAnsi"/>
          <w:szCs w:val="22"/>
          <w:lang w:val="en-GB"/>
        </w:rPr>
        <w:t xml:space="preserve">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w:t>
      </w:r>
      <w:proofErr w:type="gramStart"/>
      <w:r w:rsidRPr="00BB31C3">
        <w:rPr>
          <w:rFonts w:asciiTheme="minorHAnsi" w:hAnsiTheme="minorHAnsi" w:cstheme="minorHAnsi"/>
          <w:szCs w:val="22"/>
          <w:lang w:val="en-GB"/>
        </w:rPr>
        <w:t>IOM</w:t>
      </w:r>
      <w:r w:rsidR="00AC2E6D" w:rsidRPr="00BB31C3">
        <w:rPr>
          <w:rFonts w:asciiTheme="minorHAnsi" w:hAnsiTheme="minorHAnsi" w:cstheme="minorHAnsi"/>
          <w:szCs w:val="22"/>
          <w:lang w:val="en-GB"/>
        </w:rPr>
        <w:t>;</w:t>
      </w:r>
      <w:proofErr w:type="gramEnd"/>
      <w:r w:rsidR="00AC2E6D" w:rsidRPr="00BB31C3">
        <w:rPr>
          <w:rFonts w:asciiTheme="minorHAnsi" w:hAnsiTheme="minorHAnsi" w:cstheme="minorHAnsi"/>
          <w:szCs w:val="22"/>
          <w:lang w:val="en-GB"/>
        </w:rPr>
        <w:t xml:space="preserve"> </w:t>
      </w:r>
    </w:p>
    <w:p w14:paraId="4A0C825D" w14:textId="79D6FB84" w:rsidR="003153FD" w:rsidRPr="00BB31C3" w:rsidRDefault="003153FD" w:rsidP="003153FD">
      <w:pPr>
        <w:pStyle w:val="BodyText"/>
        <w:numPr>
          <w:ilvl w:val="0"/>
          <w:numId w:val="29"/>
        </w:numPr>
        <w:tabs>
          <w:tab w:val="clear" w:pos="720"/>
          <w:tab w:val="num" w:pos="1440"/>
        </w:tabs>
        <w:suppressAutoHyphens/>
        <w:snapToGrid w:val="0"/>
        <w:spacing w:line="23" w:lineRule="atLeast"/>
        <w:ind w:left="1440" w:hanging="720"/>
        <w:jc w:val="both"/>
        <w:rPr>
          <w:rFonts w:asciiTheme="minorHAnsi" w:hAnsiTheme="minorHAnsi" w:cstheme="minorHAnsi"/>
          <w:szCs w:val="22"/>
          <w:lang w:val="en-GB"/>
        </w:rPr>
      </w:pPr>
      <w:bookmarkStart w:id="14" w:name="_Hlk67091512"/>
      <w:r w:rsidRPr="00BB31C3">
        <w:rPr>
          <w:rFonts w:asciiTheme="minorHAnsi" w:hAnsiTheme="minorHAnsi" w:cstheme="minorHAnsi"/>
          <w:szCs w:val="22"/>
          <w:lang w:val="en-GB"/>
        </w:rPr>
        <w:t>It is not included</w:t>
      </w:r>
      <w:r w:rsidRPr="00BB31C3">
        <w:rPr>
          <w:rFonts w:asciiTheme="minorHAnsi" w:hAnsiTheme="minorHAnsi" w:cstheme="minorHAnsi"/>
          <w:szCs w:val="22"/>
          <w:lang w:val="en-PH"/>
        </w:rPr>
        <w:t xml:space="preserve"> in </w:t>
      </w:r>
      <w:r w:rsidRPr="00BB31C3">
        <w:rPr>
          <w:rFonts w:asciiTheme="minorHAnsi" w:eastAsia="Calibri" w:hAnsiTheme="minorHAnsi" w:cstheme="minorHAnsi"/>
          <w:color w:val="000000" w:themeColor="text1"/>
          <w:szCs w:val="22"/>
          <w:lang w:val="en-GB"/>
        </w:rPr>
        <w:t>the most recent Consolidated United Nations Security Council Sanctions List</w:t>
      </w:r>
      <w:r w:rsidRPr="00BB31C3">
        <w:rPr>
          <w:rFonts w:asciiTheme="minorHAnsi" w:hAnsiTheme="minorHAnsi" w:cstheme="minorHAnsi"/>
          <w:szCs w:val="22"/>
          <w:lang w:val="en-GB"/>
        </w:rPr>
        <w:t xml:space="preserve"> nor is it the subject of any sanctions or other temporary suspension. The Service Provider will disclose to IOM if it becomes subject to any sanction or temporary suspension during the term of this </w:t>
      </w:r>
      <w:proofErr w:type="gramStart"/>
      <w:r w:rsidRPr="00BB31C3">
        <w:rPr>
          <w:rFonts w:asciiTheme="minorHAnsi" w:hAnsiTheme="minorHAnsi" w:cstheme="minorHAnsi"/>
          <w:szCs w:val="22"/>
          <w:lang w:val="en-GB"/>
        </w:rPr>
        <w:t>Agreement</w:t>
      </w:r>
      <w:bookmarkStart w:id="15" w:name="_Hlk187045"/>
      <w:bookmarkStart w:id="16" w:name="_Hlk186174"/>
      <w:bookmarkEnd w:id="15"/>
      <w:bookmarkEnd w:id="16"/>
      <w:r w:rsidR="004E20B3" w:rsidRPr="00BB31C3">
        <w:rPr>
          <w:rFonts w:asciiTheme="minorHAnsi" w:hAnsiTheme="minorHAnsi" w:cstheme="minorHAnsi"/>
          <w:szCs w:val="22"/>
          <w:lang w:val="en-GB"/>
        </w:rPr>
        <w:t>;</w:t>
      </w:r>
      <w:proofErr w:type="gramEnd"/>
      <w:r w:rsidR="004E20B3" w:rsidRPr="00BB31C3">
        <w:rPr>
          <w:rFonts w:asciiTheme="minorHAnsi" w:hAnsiTheme="minorHAnsi" w:cstheme="minorHAnsi"/>
          <w:szCs w:val="22"/>
          <w:lang w:val="en-GB"/>
        </w:rPr>
        <w:t xml:space="preserve"> </w:t>
      </w:r>
    </w:p>
    <w:bookmarkEnd w:id="14"/>
    <w:p w14:paraId="5CF20246" w14:textId="77777777" w:rsidR="003153FD" w:rsidRPr="00BB31C3" w:rsidRDefault="003153FD" w:rsidP="003153FD">
      <w:pPr>
        <w:pStyle w:val="BodyText"/>
        <w:numPr>
          <w:ilvl w:val="0"/>
          <w:numId w:val="29"/>
        </w:numPr>
        <w:tabs>
          <w:tab w:val="clear" w:pos="720"/>
          <w:tab w:val="num" w:pos="1440"/>
        </w:tabs>
        <w:suppressAutoHyphens/>
        <w:snapToGrid w:val="0"/>
        <w:spacing w:line="23" w:lineRule="atLeast"/>
        <w:ind w:left="1440" w:hanging="720"/>
        <w:jc w:val="both"/>
        <w:rPr>
          <w:rFonts w:asciiTheme="minorHAnsi" w:hAnsiTheme="minorHAnsi" w:cstheme="minorHAnsi"/>
          <w:szCs w:val="22"/>
          <w:lang w:val="en-US" w:eastAsia="ar-SA"/>
        </w:rPr>
      </w:pPr>
      <w:r w:rsidRPr="00BB31C3">
        <w:rPr>
          <w:rFonts w:asciiTheme="minorHAnsi" w:hAnsiTheme="minorHAnsi" w:cstheme="minorHAnsi"/>
          <w:szCs w:val="22"/>
          <w:lang w:val="en-PH"/>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BB31C3">
        <w:rPr>
          <w:rFonts w:asciiTheme="minorHAnsi" w:hAnsiTheme="minorHAnsi" w:cstheme="minorHAnsi"/>
          <w:color w:val="000000" w:themeColor="text1"/>
          <w:szCs w:val="22"/>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78CC10B5" w14:textId="6ADA992B" w:rsidR="00F53BF9" w:rsidRPr="00BB31C3" w:rsidRDefault="00F53BF9" w:rsidP="00CC3F46">
      <w:pPr>
        <w:pStyle w:val="BodyText"/>
        <w:spacing w:line="23" w:lineRule="atLeast"/>
        <w:jc w:val="both"/>
        <w:rPr>
          <w:rFonts w:asciiTheme="minorHAnsi" w:hAnsiTheme="minorHAnsi" w:cstheme="minorHAnsi"/>
          <w:snapToGrid w:val="0"/>
          <w:szCs w:val="22"/>
          <w:lang w:val="en-GB"/>
        </w:rPr>
      </w:pPr>
    </w:p>
    <w:p w14:paraId="40638363" w14:textId="77777777" w:rsidR="005617DA" w:rsidRPr="00BB31C3" w:rsidRDefault="005617DA" w:rsidP="005617DA">
      <w:pPr>
        <w:pStyle w:val="BodyText"/>
        <w:tabs>
          <w:tab w:val="left" w:pos="720"/>
        </w:tabs>
        <w:spacing w:line="23" w:lineRule="atLeast"/>
        <w:ind w:left="720" w:hanging="720"/>
        <w:jc w:val="both"/>
        <w:rPr>
          <w:rFonts w:asciiTheme="minorHAnsi" w:eastAsia="Calibri" w:hAnsiTheme="minorHAnsi" w:cstheme="minorHAnsi"/>
          <w:szCs w:val="22"/>
          <w:lang w:val="en-US"/>
        </w:rPr>
      </w:pPr>
      <w:r w:rsidRPr="00BB31C3">
        <w:rPr>
          <w:rFonts w:asciiTheme="minorHAnsi" w:eastAsia="Calibri" w:hAnsiTheme="minorHAnsi" w:cstheme="minorHAnsi"/>
          <w:szCs w:val="22"/>
          <w:lang w:val="en-US"/>
        </w:rPr>
        <w:lastRenderedPageBreak/>
        <w:t xml:space="preserve">4.2 </w:t>
      </w:r>
      <w:r w:rsidRPr="00BB31C3">
        <w:rPr>
          <w:rFonts w:asciiTheme="minorHAnsi" w:eastAsia="Calibri" w:hAnsiTheme="minorHAnsi" w:cstheme="minorHAnsi"/>
          <w:szCs w:val="22"/>
          <w:lang w:val="en-US"/>
        </w:rPr>
        <w:tab/>
        <w:t xml:space="preserve">The Service Provider warrants that it shall abide by the highest ethical standards in the performance of this Agreement, which includes not engaging in any fraudulent, corrupt, </w:t>
      </w:r>
      <w:proofErr w:type="gramStart"/>
      <w:r w:rsidRPr="00BB31C3">
        <w:rPr>
          <w:rFonts w:asciiTheme="minorHAnsi" w:eastAsia="Calibri" w:hAnsiTheme="minorHAnsi" w:cstheme="minorHAnsi"/>
          <w:szCs w:val="22"/>
          <w:lang w:val="en-US"/>
        </w:rPr>
        <w:t>discriminatory</w:t>
      </w:r>
      <w:proofErr w:type="gramEnd"/>
      <w:r w:rsidRPr="00BB31C3">
        <w:rPr>
          <w:rFonts w:asciiTheme="minorHAnsi" w:eastAsia="Calibri" w:hAnsiTheme="minorHAnsi" w:cstheme="minorHAnsi"/>
          <w:szCs w:val="22"/>
          <w:lang w:val="en-US"/>
        </w:rPr>
        <w:t xml:space="preserve"> or exploitative practice or practice inconsistent with the rights set forth in the Convention on the Rights of the Child. The Service Provider shall immediately inform IOM of any suspicion that the following practice may have occurred or exist:</w:t>
      </w:r>
    </w:p>
    <w:p w14:paraId="44B442AF" w14:textId="77777777" w:rsidR="005617DA" w:rsidRPr="00BB31C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US"/>
        </w:rPr>
        <w:t xml:space="preserve">a </w:t>
      </w:r>
      <w:r w:rsidRPr="00BB31C3">
        <w:rPr>
          <w:rFonts w:asciiTheme="minorHAnsi" w:hAnsiTheme="minorHAnsi" w:cstheme="minorHAnsi"/>
          <w:szCs w:val="22"/>
          <w:lang w:val="en-GB"/>
        </w:rPr>
        <w:t xml:space="preserve">corrupt practice, defined as the offering, giving, receiving or soliciting, directly or indirectly, of anything of value to influence the action of IOM in the procurement process or in contract </w:t>
      </w:r>
      <w:proofErr w:type="gramStart"/>
      <w:r w:rsidRPr="00BB31C3">
        <w:rPr>
          <w:rFonts w:asciiTheme="minorHAnsi" w:hAnsiTheme="minorHAnsi" w:cstheme="minorHAnsi"/>
          <w:szCs w:val="22"/>
          <w:lang w:val="en-GB"/>
        </w:rPr>
        <w:t>execution;</w:t>
      </w:r>
      <w:proofErr w:type="gramEnd"/>
      <w:r w:rsidRPr="00BB31C3">
        <w:rPr>
          <w:rFonts w:asciiTheme="minorHAnsi" w:hAnsiTheme="minorHAnsi" w:cstheme="minorHAnsi"/>
          <w:szCs w:val="22"/>
          <w:lang w:val="en-GB"/>
        </w:rPr>
        <w:t xml:space="preserve"> </w:t>
      </w:r>
    </w:p>
    <w:p w14:paraId="526F059F" w14:textId="77777777" w:rsidR="005617DA" w:rsidRPr="00BB31C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BB31C3">
        <w:rPr>
          <w:rFonts w:asciiTheme="minorHAnsi" w:hAnsiTheme="minorHAnsi" w:cstheme="minorHAnsi"/>
          <w:szCs w:val="22"/>
          <w:lang w:val="en-GB"/>
        </w:rPr>
        <w:t>IOM;</w:t>
      </w:r>
      <w:proofErr w:type="gramEnd"/>
      <w:r w:rsidRPr="00BB31C3">
        <w:rPr>
          <w:rFonts w:asciiTheme="minorHAnsi" w:hAnsiTheme="minorHAnsi" w:cstheme="minorHAnsi"/>
          <w:szCs w:val="22"/>
          <w:lang w:val="en-GB"/>
        </w:rPr>
        <w:t xml:space="preserve"> </w:t>
      </w:r>
    </w:p>
    <w:p w14:paraId="08377AA2" w14:textId="77777777" w:rsidR="005617DA" w:rsidRPr="00BB31C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a collusive practice, defined as an undisclosed arrangement between two or more bidders designed to artificially alter the results of the tender process to obtain a financial gain or other </w:t>
      </w:r>
      <w:proofErr w:type="gramStart"/>
      <w:r w:rsidRPr="00BB31C3">
        <w:rPr>
          <w:rFonts w:asciiTheme="minorHAnsi" w:hAnsiTheme="minorHAnsi" w:cstheme="minorHAnsi"/>
          <w:szCs w:val="22"/>
          <w:lang w:val="en-GB"/>
        </w:rPr>
        <w:t>benefit;</w:t>
      </w:r>
      <w:proofErr w:type="gramEnd"/>
      <w:r w:rsidRPr="00BB31C3">
        <w:rPr>
          <w:rFonts w:asciiTheme="minorHAnsi" w:hAnsiTheme="minorHAnsi" w:cstheme="minorHAnsi"/>
          <w:szCs w:val="22"/>
          <w:lang w:val="en-GB"/>
        </w:rPr>
        <w:t xml:space="preserve"> </w:t>
      </w:r>
    </w:p>
    <w:p w14:paraId="53685278" w14:textId="782496E3" w:rsidR="005617DA" w:rsidRPr="00BB31C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BB31C3">
        <w:rPr>
          <w:rFonts w:asciiTheme="minorHAnsi" w:hAnsiTheme="minorHAnsi" w:cstheme="minorHAnsi"/>
          <w:szCs w:val="22"/>
          <w:lang w:val="en-GB"/>
        </w:rPr>
        <w:t>contract</w:t>
      </w:r>
      <w:r w:rsidR="004E20B3" w:rsidRPr="00BB31C3">
        <w:rPr>
          <w:rFonts w:asciiTheme="minorHAnsi" w:hAnsiTheme="minorHAnsi" w:cstheme="minorHAnsi"/>
          <w:szCs w:val="22"/>
          <w:lang w:val="en-GB"/>
        </w:rPr>
        <w:t>;</w:t>
      </w:r>
      <w:proofErr w:type="gramEnd"/>
      <w:r w:rsidR="004E20B3" w:rsidRPr="00BB31C3">
        <w:rPr>
          <w:rFonts w:asciiTheme="minorHAnsi" w:hAnsiTheme="minorHAnsi" w:cstheme="minorHAnsi"/>
          <w:szCs w:val="22"/>
          <w:lang w:val="en-GB"/>
        </w:rPr>
        <w:t xml:space="preserve"> </w:t>
      </w:r>
    </w:p>
    <w:p w14:paraId="6430B995" w14:textId="1F638D76" w:rsidR="005617DA" w:rsidRPr="00BB31C3" w:rsidRDefault="005617DA" w:rsidP="005617DA">
      <w:pPr>
        <w:pStyle w:val="BodyText"/>
        <w:numPr>
          <w:ilvl w:val="0"/>
          <w:numId w:val="31"/>
        </w:numPr>
        <w:tabs>
          <w:tab w:val="left" w:pos="1440"/>
        </w:tabs>
        <w:spacing w:line="23" w:lineRule="atLeast"/>
        <w:ind w:left="1440" w:hanging="720"/>
        <w:jc w:val="both"/>
        <w:rPr>
          <w:rFonts w:asciiTheme="minorHAnsi" w:hAnsiTheme="minorHAnsi" w:cstheme="minorHAnsi"/>
          <w:szCs w:val="22"/>
          <w:lang w:val="en-GB"/>
        </w:rPr>
      </w:pPr>
      <w:r w:rsidRPr="00BB31C3">
        <w:rPr>
          <w:rFonts w:asciiTheme="minorHAnsi" w:hAnsiTheme="minorHAnsi" w:cstheme="minorHAnsi"/>
          <w:szCs w:val="22"/>
          <w:lang w:val="en-GB"/>
        </w:rPr>
        <w:t>an obstructive practice, defined as (</w:t>
      </w:r>
      <w:proofErr w:type="spellStart"/>
      <w:r w:rsidRPr="00BB31C3">
        <w:rPr>
          <w:rFonts w:asciiTheme="minorHAnsi" w:hAnsiTheme="minorHAnsi" w:cstheme="minorHAnsi"/>
          <w:szCs w:val="22"/>
          <w:lang w:val="en-GB"/>
        </w:rPr>
        <w:t>i</w:t>
      </w:r>
      <w:proofErr w:type="spellEnd"/>
      <w:r w:rsidRPr="00BB31C3">
        <w:rPr>
          <w:rFonts w:asciiTheme="minorHAnsi" w:hAnsiTheme="minorHAnsi" w:cstheme="minorHAnsi"/>
          <w:szCs w:val="22"/>
          <w:lang w:val="en-GB"/>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w:t>
      </w:r>
      <w:r w:rsidR="00AC2E6D" w:rsidRPr="00BB31C3">
        <w:rPr>
          <w:rFonts w:asciiTheme="minorHAnsi" w:hAnsiTheme="minorHAnsi" w:cstheme="minorHAnsi"/>
          <w:szCs w:val="22"/>
          <w:lang w:val="en-GB"/>
        </w:rPr>
        <w:t xml:space="preserve">prevent </w:t>
      </w:r>
      <w:r w:rsidRPr="00BB31C3">
        <w:rPr>
          <w:rFonts w:asciiTheme="minorHAnsi" w:hAnsiTheme="minorHAnsi" w:cstheme="minorHAnsi"/>
          <w:szCs w:val="22"/>
          <w:lang w:val="en-GB"/>
        </w:rPr>
        <w:t>it from disclosing its knowledge of matters relevant to the investigation or from pursuing the investigation; or (ii) acts intended to materially impede the exercise of IOM’s contractual rights of access to information</w:t>
      </w:r>
      <w:r w:rsidR="004E20B3" w:rsidRPr="00BB31C3">
        <w:rPr>
          <w:rFonts w:asciiTheme="minorHAnsi" w:hAnsiTheme="minorHAnsi" w:cstheme="minorHAnsi"/>
          <w:szCs w:val="22"/>
          <w:lang w:val="en-GB"/>
        </w:rPr>
        <w:t>;</w:t>
      </w:r>
      <w:r w:rsidRPr="00BB31C3">
        <w:rPr>
          <w:rFonts w:asciiTheme="minorHAnsi" w:hAnsiTheme="minorHAnsi" w:cstheme="minorHAnsi"/>
          <w:szCs w:val="22"/>
          <w:lang w:val="en-GB"/>
        </w:rPr>
        <w:t xml:space="preserve"> </w:t>
      </w:r>
    </w:p>
    <w:p w14:paraId="3C4C69DD" w14:textId="77777777" w:rsidR="005617DA" w:rsidRPr="00BB31C3" w:rsidRDefault="005617DA" w:rsidP="005617DA">
      <w:pPr>
        <w:pStyle w:val="BodyText"/>
        <w:numPr>
          <w:ilvl w:val="0"/>
          <w:numId w:val="31"/>
        </w:numPr>
        <w:tabs>
          <w:tab w:val="left" w:pos="1440"/>
        </w:tabs>
        <w:spacing w:line="23" w:lineRule="atLeast"/>
        <w:ind w:left="1440" w:hanging="720"/>
        <w:jc w:val="both"/>
        <w:rPr>
          <w:rFonts w:asciiTheme="minorHAnsi" w:eastAsia="Calibri" w:hAnsiTheme="minorHAnsi" w:cstheme="minorHAnsi"/>
          <w:szCs w:val="22"/>
          <w:lang w:val="en-US"/>
        </w:rPr>
      </w:pPr>
      <w:r w:rsidRPr="00BB31C3">
        <w:rPr>
          <w:rFonts w:asciiTheme="minorHAnsi" w:hAnsiTheme="minorHAnsi" w:cstheme="minorHAnsi"/>
          <w:szCs w:val="22"/>
          <w:lang w:val="en-GB"/>
        </w:rPr>
        <w:t>any other unethical practice contrary to the principles of</w:t>
      </w:r>
      <w:r w:rsidRPr="00BB31C3">
        <w:rPr>
          <w:rFonts w:asciiTheme="minorHAnsi" w:hAnsiTheme="minorHAnsi" w:cstheme="minorHAnsi"/>
          <w:szCs w:val="22"/>
          <w:lang w:val="en-US"/>
        </w:rPr>
        <w:t xml:space="preserve"> </w:t>
      </w:r>
      <w:r w:rsidRPr="00BB31C3">
        <w:rPr>
          <w:rFonts w:asciiTheme="minorHAnsi" w:hAnsiTheme="minorHAnsi" w:cstheme="minorHAnsi"/>
          <w:szCs w:val="22"/>
          <w:lang w:val="en-GB"/>
        </w:rPr>
        <w:t>efficiency and economy, equal opportunity and open competition, transparency in the process and adequate documentation, highest ethical standards in all procurement activities.</w:t>
      </w:r>
      <w:r w:rsidRPr="00BB31C3">
        <w:rPr>
          <w:rFonts w:asciiTheme="minorHAnsi" w:eastAsia="Calibri" w:hAnsiTheme="minorHAnsi" w:cstheme="minorHAnsi"/>
          <w:szCs w:val="22"/>
          <w:lang w:val="en-US"/>
        </w:rPr>
        <w:t xml:space="preserve"> </w:t>
      </w:r>
    </w:p>
    <w:p w14:paraId="5A8609DE" w14:textId="77777777" w:rsidR="005617DA" w:rsidRPr="00BB31C3" w:rsidRDefault="005617DA" w:rsidP="005617DA">
      <w:pPr>
        <w:pStyle w:val="BodyText"/>
        <w:tabs>
          <w:tab w:val="left" w:pos="567"/>
        </w:tabs>
        <w:spacing w:line="23" w:lineRule="atLeast"/>
        <w:ind w:left="567" w:hanging="567"/>
        <w:jc w:val="both"/>
        <w:rPr>
          <w:rFonts w:asciiTheme="minorHAnsi" w:eastAsia="Calibri" w:hAnsiTheme="minorHAnsi" w:cstheme="minorHAnsi"/>
          <w:szCs w:val="22"/>
          <w:lang w:val="en-US"/>
        </w:rPr>
      </w:pPr>
    </w:p>
    <w:p w14:paraId="63356788" w14:textId="77777777" w:rsidR="005617DA" w:rsidRPr="00BB31C3" w:rsidRDefault="005617DA" w:rsidP="005617DA">
      <w:pPr>
        <w:pStyle w:val="BodyText"/>
        <w:tabs>
          <w:tab w:val="left" w:pos="720"/>
        </w:tabs>
        <w:spacing w:line="23" w:lineRule="atLeast"/>
        <w:ind w:left="720" w:hanging="720"/>
        <w:jc w:val="both"/>
        <w:rPr>
          <w:rFonts w:asciiTheme="minorHAnsi" w:eastAsia="Calibri" w:hAnsiTheme="minorHAnsi" w:cstheme="minorHAnsi"/>
          <w:szCs w:val="22"/>
          <w:lang w:val="en-US"/>
        </w:rPr>
      </w:pPr>
      <w:r w:rsidRPr="00BB31C3">
        <w:rPr>
          <w:rFonts w:asciiTheme="minorHAnsi" w:eastAsia="Calibri" w:hAnsiTheme="minorHAnsi" w:cstheme="minorHAnsi"/>
          <w:szCs w:val="22"/>
          <w:lang w:val="en-GB"/>
        </w:rPr>
        <w:t>4.3</w:t>
      </w:r>
      <w:r w:rsidRPr="00BB31C3">
        <w:rPr>
          <w:rFonts w:asciiTheme="minorHAnsi" w:eastAsia="Calibri" w:hAnsiTheme="minorHAnsi" w:cstheme="minorHAnsi"/>
          <w:szCs w:val="22"/>
          <w:lang w:val="en-GB"/>
        </w:rPr>
        <w:tab/>
        <w:t xml:space="preserve">The Service Provider further warrants that it shall: </w:t>
      </w:r>
    </w:p>
    <w:p w14:paraId="12D1BD1A" w14:textId="77777777" w:rsidR="005617DA" w:rsidRPr="00BB31C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r w:rsidRPr="00BB31C3">
        <w:rPr>
          <w:rFonts w:asciiTheme="minorHAnsi" w:hAnsiTheme="minorHAnsi" w:cstheme="minorHAnsi"/>
          <w:sz w:val="22"/>
          <w:szCs w:val="22"/>
          <w:lang w:val="en-GB"/>
        </w:rPr>
        <w:t xml:space="preserve">Take all appropriate measures to prohibit and prevent actual, </w:t>
      </w:r>
      <w:proofErr w:type="gramStart"/>
      <w:r w:rsidRPr="00BB31C3">
        <w:rPr>
          <w:rFonts w:asciiTheme="minorHAnsi" w:hAnsiTheme="minorHAnsi" w:cstheme="minorHAnsi"/>
          <w:sz w:val="22"/>
          <w:szCs w:val="22"/>
          <w:lang w:val="en-GB"/>
        </w:rPr>
        <w:t>attempted</w:t>
      </w:r>
      <w:proofErr w:type="gramEnd"/>
      <w:r w:rsidRPr="00BB31C3">
        <w:rPr>
          <w:rFonts w:asciiTheme="minorHAnsi" w:hAnsiTheme="minorHAnsi" w:cstheme="minorHAnsi"/>
          <w:sz w:val="22"/>
          <w:szCs w:val="22"/>
          <w:lang w:val="en-GB"/>
        </w:rPr>
        <w:t xml:space="preserve"> and threatened sexual exploitation and abuse (“SEA”) by its employees or any other persons engaged and controlled by it to perform activities under this Agreement (“other personnel”).  </w:t>
      </w:r>
      <w:proofErr w:type="gramStart"/>
      <w:r w:rsidRPr="00BB31C3">
        <w:rPr>
          <w:rFonts w:asciiTheme="minorHAnsi" w:hAnsiTheme="minorHAnsi" w:cstheme="minorHAnsi"/>
          <w:sz w:val="22"/>
          <w:szCs w:val="22"/>
          <w:lang w:val="en-GB"/>
        </w:rPr>
        <w:t>For the purpose of</w:t>
      </w:r>
      <w:proofErr w:type="gramEnd"/>
      <w:r w:rsidRPr="00BB31C3">
        <w:rPr>
          <w:rFonts w:asciiTheme="minorHAnsi" w:hAnsiTheme="minorHAnsi" w:cstheme="minorHAnsi"/>
          <w:sz w:val="22"/>
          <w:szCs w:val="22"/>
          <w:lang w:val="en-GB"/>
        </w:rPr>
        <w:t xml:space="preserve"> this Agreement, SEA shall include:  </w:t>
      </w:r>
    </w:p>
    <w:p w14:paraId="1350491E" w14:textId="335C9922" w:rsidR="005617DA" w:rsidRPr="00BB31C3" w:rsidRDefault="005617DA" w:rsidP="005617DA">
      <w:pPr>
        <w:numPr>
          <w:ilvl w:val="0"/>
          <w:numId w:val="32"/>
        </w:numPr>
        <w:tabs>
          <w:tab w:val="left" w:pos="2160"/>
        </w:tabs>
        <w:spacing w:line="23" w:lineRule="atLeast"/>
        <w:ind w:hanging="720"/>
        <w:jc w:val="both"/>
        <w:rPr>
          <w:rFonts w:asciiTheme="minorHAnsi" w:hAnsiTheme="minorHAnsi" w:cstheme="minorHAnsi"/>
          <w:sz w:val="22"/>
          <w:szCs w:val="22"/>
          <w:lang w:val="en-GB"/>
        </w:rPr>
      </w:pPr>
      <w:r w:rsidRPr="00BB31C3">
        <w:rPr>
          <w:rFonts w:asciiTheme="minorHAnsi" w:hAnsiTheme="minorHAnsi" w:cstheme="minorHAns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BB31C3">
        <w:rPr>
          <w:rFonts w:asciiTheme="minorHAnsi" w:hAnsiTheme="minorHAnsi" w:cstheme="minorHAnsi"/>
          <w:sz w:val="22"/>
          <w:szCs w:val="22"/>
        </w:rPr>
        <w:t xml:space="preserve">physical intrusion of a sexual nature whether by force or under unequal or coercive </w:t>
      </w:r>
      <w:proofErr w:type="gramStart"/>
      <w:r w:rsidRPr="00BB31C3">
        <w:rPr>
          <w:rFonts w:asciiTheme="minorHAnsi" w:hAnsiTheme="minorHAnsi" w:cstheme="minorHAnsi"/>
          <w:sz w:val="22"/>
          <w:szCs w:val="22"/>
        </w:rPr>
        <w:t>conditions</w:t>
      </w:r>
      <w:r w:rsidR="00742A11" w:rsidRPr="00BB31C3">
        <w:rPr>
          <w:rFonts w:asciiTheme="minorHAnsi" w:hAnsiTheme="minorHAnsi" w:cstheme="minorHAnsi"/>
          <w:sz w:val="22"/>
          <w:szCs w:val="22"/>
          <w:lang w:val="en-GB"/>
        </w:rPr>
        <w:t>;</w:t>
      </w:r>
      <w:proofErr w:type="gramEnd"/>
    </w:p>
    <w:p w14:paraId="0A11BFFF" w14:textId="7F1922D4" w:rsidR="005617DA" w:rsidRPr="00BB31C3" w:rsidRDefault="005617DA" w:rsidP="005617DA">
      <w:pPr>
        <w:numPr>
          <w:ilvl w:val="0"/>
          <w:numId w:val="32"/>
        </w:numPr>
        <w:tabs>
          <w:tab w:val="left" w:pos="2160"/>
        </w:tabs>
        <w:spacing w:line="23" w:lineRule="atLeast"/>
        <w:ind w:hanging="720"/>
        <w:jc w:val="both"/>
        <w:rPr>
          <w:rFonts w:asciiTheme="minorHAnsi" w:hAnsiTheme="minorHAnsi" w:cstheme="minorHAnsi"/>
          <w:sz w:val="22"/>
          <w:szCs w:val="22"/>
          <w:lang w:val="en-GB"/>
        </w:rPr>
      </w:pPr>
      <w:r w:rsidRPr="00BB31C3">
        <w:rPr>
          <w:rFonts w:asciiTheme="minorHAnsi" w:hAnsiTheme="minorHAnsi" w:cstheme="minorHAnsi"/>
          <w:sz w:val="22"/>
          <w:szCs w:val="22"/>
          <w:lang w:val="en-GB"/>
        </w:rPr>
        <w:t xml:space="preserve">Engaging in sexual activity with a person under the age of 18 (“child”), except if the child is legally married to the concerned employee or other personnel and </w:t>
      </w:r>
      <w:r w:rsidRPr="00BB31C3">
        <w:rPr>
          <w:rFonts w:asciiTheme="minorHAnsi" w:hAnsiTheme="minorHAnsi" w:cstheme="minorHAnsi"/>
          <w:sz w:val="22"/>
          <w:szCs w:val="22"/>
          <w:u w:val="single"/>
          <w:lang w:val="en-GB"/>
        </w:rPr>
        <w:t xml:space="preserve">is over the age of majority or consent both in the child’s country of citizenship and in the country of citizenship of the concerned employee or other </w:t>
      </w:r>
      <w:proofErr w:type="gramStart"/>
      <w:r w:rsidRPr="00BB31C3">
        <w:rPr>
          <w:rFonts w:asciiTheme="minorHAnsi" w:hAnsiTheme="minorHAnsi" w:cstheme="minorHAnsi"/>
          <w:sz w:val="22"/>
          <w:szCs w:val="22"/>
          <w:u w:val="single"/>
          <w:lang w:val="en-GB"/>
        </w:rPr>
        <w:t>personnel</w:t>
      </w:r>
      <w:r w:rsidR="004E20B3" w:rsidRPr="00BB31C3">
        <w:rPr>
          <w:rFonts w:asciiTheme="minorHAnsi" w:hAnsiTheme="minorHAnsi" w:cstheme="minorHAnsi"/>
          <w:sz w:val="22"/>
          <w:szCs w:val="22"/>
          <w:lang w:val="en-GB"/>
        </w:rPr>
        <w:t>;</w:t>
      </w:r>
      <w:proofErr w:type="gramEnd"/>
    </w:p>
    <w:p w14:paraId="65FF40AC" w14:textId="5B457C83" w:rsidR="005617DA" w:rsidRPr="00BB31C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r w:rsidRPr="00BB31C3">
        <w:rPr>
          <w:rFonts w:asciiTheme="minorHAnsi" w:hAnsiTheme="minorHAnsi" w:cstheme="minorHAnsi"/>
          <w:sz w:val="22"/>
          <w:szCs w:val="22"/>
          <w:lang w:val="en-GB"/>
        </w:rPr>
        <w:t xml:space="preserve">Strongly discourage its employees or other personnel having sexual relationships with IOM </w:t>
      </w:r>
      <w:proofErr w:type="gramStart"/>
      <w:r w:rsidRPr="00BB31C3">
        <w:rPr>
          <w:rFonts w:asciiTheme="minorHAnsi" w:hAnsiTheme="minorHAnsi" w:cstheme="minorHAnsi"/>
          <w:sz w:val="22"/>
          <w:szCs w:val="22"/>
          <w:lang w:val="en-GB"/>
        </w:rPr>
        <w:t>beneficiaries</w:t>
      </w:r>
      <w:r w:rsidR="004E20B3" w:rsidRPr="00BB31C3">
        <w:rPr>
          <w:rFonts w:asciiTheme="minorHAnsi" w:hAnsiTheme="minorHAnsi" w:cstheme="minorHAnsi"/>
          <w:sz w:val="22"/>
          <w:szCs w:val="22"/>
          <w:lang w:val="en-GB"/>
        </w:rPr>
        <w:t>;</w:t>
      </w:r>
      <w:proofErr w:type="gramEnd"/>
    </w:p>
    <w:p w14:paraId="0C60F8AE" w14:textId="65209598" w:rsidR="005617DA" w:rsidRPr="00BB31C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r w:rsidRPr="00BB31C3">
        <w:rPr>
          <w:rFonts w:asciiTheme="minorHAnsi" w:hAnsiTheme="minorHAnsi" w:cstheme="minorHAnsi"/>
          <w:sz w:val="22"/>
          <w:szCs w:val="22"/>
          <w:lang w:val="en-GB"/>
        </w:rPr>
        <w:lastRenderedPageBreak/>
        <w:t xml:space="preserve">Report timely to IOM any allegations or suspicions of SEA, and investigate and take appropriate corrective measures, including imposing disciplinary measures on the person who has committed </w:t>
      </w:r>
      <w:proofErr w:type="gramStart"/>
      <w:r w:rsidRPr="00BB31C3">
        <w:rPr>
          <w:rFonts w:asciiTheme="minorHAnsi" w:hAnsiTheme="minorHAnsi" w:cstheme="minorHAnsi"/>
          <w:sz w:val="22"/>
          <w:szCs w:val="22"/>
          <w:lang w:val="en-GB"/>
        </w:rPr>
        <w:t>SE</w:t>
      </w:r>
      <w:r w:rsidR="004E20B3" w:rsidRPr="00BB31C3">
        <w:rPr>
          <w:rFonts w:asciiTheme="minorHAnsi" w:hAnsiTheme="minorHAnsi" w:cstheme="minorHAnsi"/>
          <w:sz w:val="22"/>
          <w:szCs w:val="22"/>
          <w:lang w:val="en-GB"/>
        </w:rPr>
        <w:t>A;</w:t>
      </w:r>
      <w:proofErr w:type="gramEnd"/>
    </w:p>
    <w:p w14:paraId="7F30D7CA" w14:textId="18231532" w:rsidR="005617DA" w:rsidRPr="00BB31C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r w:rsidRPr="00BB31C3">
        <w:rPr>
          <w:rFonts w:asciiTheme="minorHAnsi" w:hAnsiTheme="minorHAnsi" w:cstheme="minorHAnsi"/>
          <w:sz w:val="22"/>
          <w:szCs w:val="22"/>
          <w:lang w:val="en-GB"/>
        </w:rPr>
        <w:t xml:space="preserve">Ensure that the SEA provisions are included in all </w:t>
      </w:r>
      <w:proofErr w:type="gramStart"/>
      <w:r w:rsidRPr="00BB31C3">
        <w:rPr>
          <w:rFonts w:asciiTheme="minorHAnsi" w:hAnsiTheme="minorHAnsi" w:cstheme="minorHAnsi"/>
          <w:sz w:val="22"/>
          <w:szCs w:val="22"/>
          <w:lang w:val="en-GB"/>
        </w:rPr>
        <w:t>subcontracts</w:t>
      </w:r>
      <w:r w:rsidR="004E20B3" w:rsidRPr="00BB31C3">
        <w:rPr>
          <w:rFonts w:asciiTheme="minorHAnsi" w:hAnsiTheme="minorHAnsi" w:cstheme="minorHAnsi"/>
          <w:sz w:val="22"/>
          <w:szCs w:val="22"/>
          <w:lang w:val="en-GB"/>
        </w:rPr>
        <w:t>;</w:t>
      </w:r>
      <w:proofErr w:type="gramEnd"/>
      <w:r w:rsidR="004E20B3" w:rsidRPr="00BB31C3">
        <w:rPr>
          <w:rFonts w:asciiTheme="minorHAnsi" w:hAnsiTheme="minorHAnsi" w:cstheme="minorHAnsi"/>
          <w:sz w:val="22"/>
          <w:szCs w:val="22"/>
          <w:lang w:val="en-GB"/>
        </w:rPr>
        <w:t xml:space="preserve"> </w:t>
      </w:r>
    </w:p>
    <w:p w14:paraId="0FD36383" w14:textId="77777777" w:rsidR="005617DA" w:rsidRPr="00BB31C3" w:rsidRDefault="005617DA" w:rsidP="005617DA">
      <w:pPr>
        <w:numPr>
          <w:ilvl w:val="0"/>
          <w:numId w:val="30"/>
        </w:numPr>
        <w:tabs>
          <w:tab w:val="left" w:pos="1440"/>
        </w:tabs>
        <w:spacing w:line="23" w:lineRule="atLeast"/>
        <w:ind w:left="1440" w:hanging="720"/>
        <w:jc w:val="both"/>
        <w:rPr>
          <w:rFonts w:asciiTheme="minorHAnsi" w:hAnsiTheme="minorHAnsi" w:cstheme="minorHAnsi"/>
          <w:sz w:val="22"/>
          <w:szCs w:val="22"/>
          <w:lang w:val="en-GB"/>
        </w:rPr>
      </w:pPr>
      <w:proofErr w:type="gramStart"/>
      <w:r w:rsidRPr="00BB31C3">
        <w:rPr>
          <w:rFonts w:asciiTheme="minorHAnsi" w:hAnsiTheme="minorHAnsi" w:cstheme="minorHAnsi"/>
          <w:sz w:val="22"/>
          <w:szCs w:val="22"/>
          <w:lang w:val="en-GB"/>
        </w:rPr>
        <w:t>Adhere to above commitments at all times</w:t>
      </w:r>
      <w:proofErr w:type="gramEnd"/>
      <w:r w:rsidRPr="00BB31C3">
        <w:rPr>
          <w:rFonts w:asciiTheme="minorHAnsi" w:hAnsiTheme="minorHAnsi" w:cstheme="minorHAnsi"/>
          <w:sz w:val="22"/>
          <w:szCs w:val="22"/>
          <w:lang w:val="en-GB"/>
        </w:rPr>
        <w:t xml:space="preserve">.  </w:t>
      </w:r>
    </w:p>
    <w:p w14:paraId="3B9D4745" w14:textId="77777777" w:rsidR="005617DA" w:rsidRPr="00BB31C3" w:rsidRDefault="005617DA" w:rsidP="005617DA">
      <w:pPr>
        <w:tabs>
          <w:tab w:val="left" w:pos="567"/>
        </w:tabs>
        <w:spacing w:line="23" w:lineRule="atLeast"/>
        <w:ind w:left="567" w:hanging="567"/>
        <w:jc w:val="both"/>
        <w:rPr>
          <w:rFonts w:asciiTheme="minorHAnsi" w:hAnsiTheme="minorHAnsi" w:cstheme="minorHAnsi"/>
          <w:sz w:val="22"/>
          <w:szCs w:val="22"/>
          <w:lang w:val="en-GB"/>
        </w:rPr>
      </w:pPr>
    </w:p>
    <w:p w14:paraId="1BC40221" w14:textId="77777777" w:rsidR="005617DA" w:rsidRPr="00BB31C3" w:rsidRDefault="005617DA" w:rsidP="005617DA">
      <w:pPr>
        <w:pStyle w:val="BodyText"/>
        <w:tabs>
          <w:tab w:val="left" w:pos="720"/>
        </w:tabs>
        <w:spacing w:line="23" w:lineRule="atLeast"/>
        <w:ind w:left="72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4.4 </w:t>
      </w:r>
      <w:r w:rsidRPr="00BB31C3">
        <w:rPr>
          <w:rFonts w:asciiTheme="minorHAnsi" w:hAnsiTheme="minorHAnsi" w:cstheme="minorHAnsi"/>
          <w:szCs w:val="22"/>
          <w:lang w:val="en-GB"/>
        </w:rPr>
        <w:tab/>
      </w:r>
      <w:bookmarkStart w:id="17" w:name="_Hlk60222881"/>
      <w:bookmarkStart w:id="18" w:name="_Hlk67091621"/>
      <w:r w:rsidRPr="00BB31C3">
        <w:rPr>
          <w:rFonts w:asciiTheme="minorHAnsi" w:hAnsiTheme="minorHAnsi" w:cstheme="minorHAnsi"/>
          <w:szCs w:val="22"/>
          <w:lang w:val="en-GB"/>
        </w:rPr>
        <w:t xml:space="preserve">The Service Provider expressly acknowledges and agrees that </w:t>
      </w:r>
      <w:r w:rsidRPr="00BB31C3">
        <w:rPr>
          <w:rFonts w:asciiTheme="minorHAnsi" w:hAnsiTheme="minorHAnsi" w:cstheme="minorHAnsi"/>
          <w:snapToGrid w:val="0"/>
          <w:szCs w:val="22"/>
          <w:lang w:val="en-GB"/>
        </w:rPr>
        <w:t xml:space="preserve">breach by the Service Provider, or by any of the Service Provider’s employees, contractors, </w:t>
      </w:r>
      <w:proofErr w:type="gramStart"/>
      <w:r w:rsidRPr="00BB31C3">
        <w:rPr>
          <w:rFonts w:asciiTheme="minorHAnsi" w:hAnsiTheme="minorHAnsi" w:cstheme="minorHAnsi"/>
          <w:snapToGrid w:val="0"/>
          <w:szCs w:val="22"/>
          <w:lang w:val="en-GB"/>
        </w:rPr>
        <w:t>subcontractors</w:t>
      </w:r>
      <w:proofErr w:type="gramEnd"/>
      <w:r w:rsidRPr="00BB31C3">
        <w:rPr>
          <w:rFonts w:asciiTheme="minorHAnsi" w:hAnsiTheme="minorHAnsi" w:cstheme="minorHAnsi"/>
          <w:snapToGrid w:val="0"/>
          <w:szCs w:val="22"/>
          <w:lang w:val="en-GB"/>
        </w:rPr>
        <w:t xml:space="preserve"> or agents, of any provision contained in </w:t>
      </w:r>
      <w:bookmarkStart w:id="19" w:name="_Hlk60221684"/>
      <w:r w:rsidRPr="00BB31C3">
        <w:rPr>
          <w:rFonts w:asciiTheme="minorHAnsi" w:hAnsiTheme="minorHAnsi" w:cstheme="minorHAnsi"/>
          <w:snapToGrid w:val="0"/>
          <w:szCs w:val="22"/>
          <w:lang w:val="en-GB"/>
        </w:rPr>
        <w:t xml:space="preserve">Articles 4.1, 4.2 or 4.3 of this Agreement constitutes a material breach of this Agreement and </w:t>
      </w:r>
      <w:bookmarkEnd w:id="19"/>
      <w:r w:rsidRPr="00BB31C3">
        <w:rPr>
          <w:rFonts w:asciiTheme="minorHAnsi" w:hAnsiTheme="minorHAnsi" w:cstheme="minorHAnsi"/>
          <w:snapToGrid w:val="0"/>
          <w:szCs w:val="22"/>
          <w:lang w:val="en-GB"/>
        </w:rPr>
        <w:t>shall entitle IOM to terminate this Agreement immediately on written notice without liability</w:t>
      </w:r>
      <w:bookmarkEnd w:id="17"/>
      <w:r w:rsidRPr="00BB31C3">
        <w:rPr>
          <w:rFonts w:asciiTheme="minorHAnsi" w:hAnsiTheme="minorHAnsi" w:cstheme="minorHAnsi"/>
          <w:snapToGrid w:val="0"/>
          <w:szCs w:val="22"/>
          <w:lang w:val="en-GB"/>
        </w:rPr>
        <w:t xml:space="preserve">.  </w:t>
      </w:r>
      <w:proofErr w:type="gramStart"/>
      <w:r w:rsidRPr="00BB31C3">
        <w:rPr>
          <w:rFonts w:asciiTheme="minorHAnsi" w:hAnsiTheme="minorHAnsi" w:cstheme="minorHAnsi"/>
          <w:snapToGrid w:val="0"/>
          <w:szCs w:val="22"/>
          <w:lang w:val="en-GB"/>
        </w:rPr>
        <w:t>In the event that</w:t>
      </w:r>
      <w:proofErr w:type="gramEnd"/>
      <w:r w:rsidRPr="00BB31C3">
        <w:rPr>
          <w:rFonts w:asciiTheme="minorHAnsi" w:hAnsiTheme="minorHAnsi" w:cstheme="minorHAnsi"/>
          <w:snapToGrid w:val="0"/>
          <w:szCs w:val="22"/>
          <w:lang w:val="en-GB"/>
        </w:rPr>
        <w:t xml:space="preserve">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BB31C3">
        <w:rPr>
          <w:rFonts w:asciiTheme="minorHAnsi" w:hAnsiTheme="minorHAnsi" w:cstheme="minorHAnsi"/>
          <w:szCs w:val="22"/>
          <w:lang w:val="en-IE"/>
        </w:rPr>
        <w:t xml:space="preserve"> </w:t>
      </w:r>
      <w:bookmarkEnd w:id="18"/>
    </w:p>
    <w:p w14:paraId="5F32F164" w14:textId="25BB47E1" w:rsidR="005617DA" w:rsidRPr="00BB31C3" w:rsidRDefault="005617DA" w:rsidP="00CC3F46">
      <w:pPr>
        <w:pStyle w:val="BodyText"/>
        <w:spacing w:line="23" w:lineRule="atLeast"/>
        <w:jc w:val="both"/>
        <w:rPr>
          <w:rFonts w:asciiTheme="minorHAnsi" w:hAnsiTheme="minorHAnsi" w:cstheme="minorHAnsi"/>
          <w:snapToGrid w:val="0"/>
          <w:szCs w:val="22"/>
          <w:lang w:val="en-GB"/>
        </w:rPr>
      </w:pPr>
    </w:p>
    <w:p w14:paraId="3D9F92C1" w14:textId="77777777" w:rsidR="002B3C1A" w:rsidRPr="00BB31C3" w:rsidRDefault="002B3C1A" w:rsidP="002B3C1A">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Assignment and Subcontracting</w:t>
      </w:r>
    </w:p>
    <w:p w14:paraId="2DCDC251" w14:textId="77777777" w:rsidR="002B3C1A" w:rsidRPr="00BB31C3" w:rsidRDefault="002B3C1A" w:rsidP="002B3C1A">
      <w:pPr>
        <w:pStyle w:val="BodyText"/>
        <w:spacing w:line="23" w:lineRule="atLeast"/>
        <w:ind w:left="720" w:hanging="720"/>
        <w:jc w:val="both"/>
        <w:rPr>
          <w:rFonts w:asciiTheme="minorHAnsi" w:hAnsiTheme="minorHAnsi" w:cstheme="minorHAnsi"/>
          <w:snapToGrid w:val="0"/>
          <w:szCs w:val="22"/>
          <w:lang w:val="en-GB"/>
        </w:rPr>
      </w:pPr>
    </w:p>
    <w:p w14:paraId="49A46CD9" w14:textId="4EA4B422" w:rsidR="002B3C1A" w:rsidRPr="00BB31C3" w:rsidRDefault="002B3C1A" w:rsidP="002B3C1A">
      <w:pPr>
        <w:pStyle w:val="BodyText"/>
        <w:tabs>
          <w:tab w:val="left" w:pos="720"/>
        </w:tabs>
        <w:spacing w:line="23" w:lineRule="atLeast"/>
        <w:ind w:left="720" w:hanging="720"/>
        <w:jc w:val="both"/>
        <w:rPr>
          <w:rFonts w:asciiTheme="minorHAnsi" w:hAnsiTheme="minorHAnsi" w:cstheme="minorHAnsi"/>
          <w:snapToGrid w:val="0"/>
          <w:szCs w:val="22"/>
          <w:lang w:val="en-GB"/>
        </w:rPr>
      </w:pPr>
      <w:r w:rsidRPr="00BB31C3">
        <w:rPr>
          <w:rFonts w:asciiTheme="minorHAnsi" w:hAnsiTheme="minorHAnsi" w:cstheme="minorHAnsi"/>
          <w:snapToGrid w:val="0"/>
          <w:szCs w:val="22"/>
          <w:lang w:val="en-GB"/>
        </w:rPr>
        <w:t>5.1</w:t>
      </w:r>
      <w:r w:rsidRPr="00BB31C3">
        <w:rPr>
          <w:rFonts w:asciiTheme="minorHAnsi" w:hAnsiTheme="minorHAnsi" w:cstheme="minorHAnsi"/>
          <w:snapToGrid w:val="0"/>
          <w:szCs w:val="22"/>
          <w:lang w:val="en-GB"/>
        </w:rPr>
        <w:tab/>
      </w:r>
      <w:r w:rsidRPr="00BB31C3">
        <w:rPr>
          <w:rFonts w:asciiTheme="minorHAnsi" w:hAnsiTheme="minorHAnsi" w:cstheme="minorHAnsi"/>
          <w:szCs w:val="22"/>
          <w:lang w:val="en-US"/>
        </w:rPr>
        <w:t xml:space="preserve">The Service Provider shall not assign or subcontract the activities under this Agreement in </w:t>
      </w:r>
      <w:r w:rsidR="00BD2A8D" w:rsidRPr="00BB31C3">
        <w:rPr>
          <w:rFonts w:asciiTheme="minorHAnsi" w:hAnsiTheme="minorHAnsi" w:cstheme="minorHAnsi"/>
          <w:szCs w:val="22"/>
          <w:lang w:val="en-US"/>
        </w:rPr>
        <w:t xml:space="preserve">whole or in </w:t>
      </w:r>
      <w:r w:rsidRPr="00BB31C3">
        <w:rPr>
          <w:rFonts w:asciiTheme="minorHAnsi" w:hAnsiTheme="minorHAnsi" w:cstheme="minorHAnsi"/>
          <w:szCs w:val="22"/>
          <w:lang w:val="en-US"/>
        </w:rPr>
        <w:t xml:space="preserve">part, unless agreed in writing in advance by IOM. </w:t>
      </w:r>
      <w:r w:rsidRPr="00BB31C3">
        <w:rPr>
          <w:rFonts w:asciiTheme="minorHAnsi" w:hAnsiTheme="minorHAnsi" w:cstheme="minorHAnsi"/>
          <w:szCs w:val="22"/>
          <w:lang w:val="en-PH"/>
        </w:rPr>
        <w:t xml:space="preserve">Any subcontract </w:t>
      </w:r>
      <w:proofErr w:type="gramStart"/>
      <w:r w:rsidRPr="00BB31C3">
        <w:rPr>
          <w:rFonts w:asciiTheme="minorHAnsi" w:hAnsiTheme="minorHAnsi" w:cstheme="minorHAnsi"/>
          <w:szCs w:val="22"/>
          <w:lang w:val="en-PH"/>
        </w:rPr>
        <w:t>entered into</w:t>
      </w:r>
      <w:proofErr w:type="gramEnd"/>
      <w:r w:rsidRPr="00BB31C3">
        <w:rPr>
          <w:rFonts w:asciiTheme="minorHAnsi" w:hAnsiTheme="minorHAnsi" w:cstheme="minorHAnsi"/>
          <w:szCs w:val="22"/>
          <w:lang w:val="en-PH"/>
        </w:rPr>
        <w:t xml:space="preserve"> by the Service Provider without approval in writing by IOM may be cause for termination of the Agreement.</w:t>
      </w:r>
    </w:p>
    <w:p w14:paraId="43F0AF5A" w14:textId="77777777" w:rsidR="002B3C1A" w:rsidRPr="00BB31C3" w:rsidRDefault="002B3C1A" w:rsidP="002B3C1A">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0383E677" w14:textId="09460D05" w:rsidR="002B3C1A" w:rsidRPr="00BB31C3" w:rsidRDefault="002B3C1A" w:rsidP="002B3C1A">
      <w:pPr>
        <w:pStyle w:val="BodyText"/>
        <w:tabs>
          <w:tab w:val="left" w:pos="720"/>
        </w:tabs>
        <w:spacing w:line="23" w:lineRule="atLeast"/>
        <w:ind w:left="720" w:hanging="720"/>
        <w:jc w:val="both"/>
        <w:rPr>
          <w:rFonts w:asciiTheme="minorHAnsi" w:hAnsiTheme="minorHAnsi" w:cstheme="minorHAnsi"/>
          <w:szCs w:val="22"/>
          <w:lang w:val="en-PH"/>
        </w:rPr>
      </w:pPr>
      <w:bookmarkStart w:id="20" w:name="_Hlk19797138"/>
      <w:r w:rsidRPr="00BB31C3">
        <w:rPr>
          <w:rFonts w:asciiTheme="minorHAnsi" w:hAnsiTheme="minorHAnsi" w:cstheme="minorHAnsi"/>
          <w:szCs w:val="22"/>
          <w:lang w:val="en-US"/>
        </w:rPr>
        <w:t>5.2</w:t>
      </w:r>
      <w:r w:rsidRPr="00BB31C3">
        <w:rPr>
          <w:rFonts w:asciiTheme="minorHAnsi" w:hAnsiTheme="minorHAnsi" w:cstheme="minorHAnsi"/>
          <w:szCs w:val="22"/>
          <w:lang w:val="en-US"/>
        </w:rPr>
        <w:tab/>
      </w:r>
      <w:r w:rsidRPr="00BB31C3">
        <w:rPr>
          <w:rFonts w:asciiTheme="minorHAnsi" w:hAnsiTheme="minorHAnsi" w:cstheme="minorHAnsi"/>
          <w:szCs w:val="22"/>
          <w:lang w:val="en-PH"/>
        </w:rPr>
        <w:t xml:space="preserve">Notwithstanding </w:t>
      </w:r>
      <w:r w:rsidR="001D0F5B" w:rsidRPr="00BB31C3">
        <w:rPr>
          <w:rFonts w:asciiTheme="minorHAnsi" w:hAnsiTheme="minorHAnsi" w:cstheme="minorHAnsi"/>
          <w:szCs w:val="22"/>
          <w:lang w:val="en-PH"/>
        </w:rPr>
        <w:t xml:space="preserve">such </w:t>
      </w:r>
      <w:r w:rsidRPr="00BB31C3">
        <w:rPr>
          <w:rFonts w:asciiTheme="minorHAnsi" w:hAnsiTheme="minorHAnsi" w:cstheme="minorHAnsi"/>
          <w:szCs w:val="22"/>
          <w:lang w:val="en-PH"/>
        </w:rPr>
        <w:t>written approval</w:t>
      </w:r>
      <w:r w:rsidR="00BD2A8D" w:rsidRPr="00BB31C3">
        <w:rPr>
          <w:rFonts w:asciiTheme="minorHAnsi" w:hAnsiTheme="minorHAnsi" w:cstheme="minorHAnsi"/>
          <w:szCs w:val="22"/>
          <w:lang w:val="en-PH"/>
        </w:rPr>
        <w:t xml:space="preserve"> from IOM</w:t>
      </w:r>
      <w:r w:rsidRPr="00BB31C3">
        <w:rPr>
          <w:rFonts w:asciiTheme="minorHAnsi" w:hAnsiTheme="minorHAnsi" w:cstheme="minorHAnsi"/>
          <w:szCs w:val="22"/>
          <w:lang w:val="en-PH"/>
        </w:rPr>
        <w:t xml:space="preserve">, the Service Provider shall not be relieved of any liability or obligation under this </w:t>
      </w:r>
      <w:proofErr w:type="gramStart"/>
      <w:r w:rsidRPr="00BB31C3">
        <w:rPr>
          <w:rFonts w:asciiTheme="minorHAnsi" w:hAnsiTheme="minorHAnsi" w:cstheme="minorHAnsi"/>
          <w:szCs w:val="22"/>
          <w:lang w:val="en-PH"/>
        </w:rPr>
        <w:t>Agreement</w:t>
      </w:r>
      <w:proofErr w:type="gramEnd"/>
      <w:r w:rsidRPr="00BB31C3">
        <w:rPr>
          <w:rFonts w:asciiTheme="minorHAnsi" w:hAnsiTheme="minorHAnsi" w:cstheme="minorHAnsi"/>
          <w:szCs w:val="22"/>
          <w:lang w:val="en-PH"/>
        </w:rPr>
        <w:t xml:space="preserve"> nor shall it create any contractual relation between </w:t>
      </w:r>
      <w:r w:rsidR="00BD2A8D" w:rsidRPr="00BB31C3">
        <w:rPr>
          <w:rFonts w:asciiTheme="minorHAnsi" w:hAnsiTheme="minorHAnsi" w:cstheme="minorHAnsi"/>
          <w:szCs w:val="22"/>
          <w:lang w:val="en-PH"/>
        </w:rPr>
        <w:t xml:space="preserve">any </w:t>
      </w:r>
      <w:r w:rsidRPr="00BB31C3">
        <w:rPr>
          <w:rFonts w:asciiTheme="minorHAnsi" w:hAnsiTheme="minorHAnsi" w:cstheme="minorHAnsi"/>
          <w:szCs w:val="22"/>
          <w:lang w:val="en-PH"/>
        </w:rPr>
        <w:t xml:space="preserve">subcontractor and IOM. </w:t>
      </w:r>
      <w:bookmarkStart w:id="21" w:name="_Hlk187284"/>
      <w:bookmarkStart w:id="22" w:name="_Hlk186223"/>
      <w:r w:rsidRPr="00BB31C3">
        <w:rPr>
          <w:rFonts w:asciiTheme="minorHAnsi" w:hAnsiTheme="minorHAnsi" w:cstheme="minorHAnsi"/>
          <w:szCs w:val="22"/>
          <w:lang w:val="en-US"/>
        </w:rPr>
        <w:t>The Service Provider shall include in an agreement with a subcontractor all provisions in this Agreement that are applicable to a subcontractor, including relevant Warranties and Special Provisions.</w:t>
      </w:r>
      <w:bookmarkEnd w:id="21"/>
      <w:r w:rsidRPr="00BB31C3">
        <w:rPr>
          <w:rFonts w:asciiTheme="minorHAnsi" w:hAnsiTheme="minorHAnsi" w:cstheme="minorHAnsi"/>
          <w:szCs w:val="22"/>
          <w:lang w:val="en-US"/>
        </w:rPr>
        <w:t xml:space="preserve"> </w:t>
      </w:r>
      <w:bookmarkEnd w:id="22"/>
      <w:r w:rsidRPr="00BB31C3">
        <w:rPr>
          <w:rFonts w:asciiTheme="minorHAnsi" w:hAnsiTheme="minorHAnsi" w:cstheme="minorHAnsi"/>
          <w:szCs w:val="22"/>
          <w:lang w:val="en-US"/>
        </w:rPr>
        <w:t xml:space="preserve">The Service Provider remains liable </w:t>
      </w:r>
      <w:r w:rsidR="00FA4C4F" w:rsidRPr="00BB31C3">
        <w:rPr>
          <w:rFonts w:asciiTheme="minorHAnsi" w:hAnsiTheme="minorHAnsi" w:cstheme="minorHAnsi"/>
          <w:szCs w:val="22"/>
          <w:lang w:val="en-US"/>
        </w:rPr>
        <w:t xml:space="preserve">as a primary obligor under this Agreement, </w:t>
      </w:r>
      <w:r w:rsidRPr="00BB31C3">
        <w:rPr>
          <w:rFonts w:asciiTheme="minorHAnsi" w:hAnsiTheme="minorHAnsi" w:cstheme="minorHAnsi"/>
          <w:szCs w:val="22"/>
          <w:lang w:val="en-US"/>
        </w:rPr>
        <w:t xml:space="preserve">and it shall be directly responsible to IOM for any faulty performance under </w:t>
      </w:r>
      <w:r w:rsidR="00FA4C4F" w:rsidRPr="00BB31C3">
        <w:rPr>
          <w:rFonts w:asciiTheme="minorHAnsi" w:hAnsiTheme="minorHAnsi" w:cstheme="minorHAnsi"/>
          <w:szCs w:val="22"/>
          <w:lang w:val="en-US"/>
        </w:rPr>
        <w:t xml:space="preserve">any </w:t>
      </w:r>
      <w:r w:rsidRPr="00BB31C3">
        <w:rPr>
          <w:rFonts w:asciiTheme="minorHAnsi" w:hAnsiTheme="minorHAnsi" w:cstheme="minorHAnsi"/>
          <w:szCs w:val="22"/>
          <w:lang w:val="en-US"/>
        </w:rPr>
        <w:t xml:space="preserve">subcontract. </w:t>
      </w:r>
      <w:r w:rsidRPr="00BB31C3">
        <w:rPr>
          <w:rFonts w:asciiTheme="minorHAnsi" w:hAnsiTheme="minorHAnsi" w:cstheme="minorHAnsi"/>
          <w:szCs w:val="22"/>
          <w:lang w:val="en-PH"/>
        </w:rPr>
        <w:t>The subcontractor shall have no cause of action against IOM for any breach of the subcontract.</w:t>
      </w:r>
      <w:bookmarkEnd w:id="20"/>
    </w:p>
    <w:p w14:paraId="133CCEC6" w14:textId="77777777" w:rsidR="00C975A3" w:rsidRPr="00BB31C3" w:rsidRDefault="00C975A3" w:rsidP="002B3C1A">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410DAE83" w14:textId="77777777" w:rsidR="009D5DF6" w:rsidRPr="00BB31C3" w:rsidRDefault="009D5DF6" w:rsidP="009D5DF6">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Delays, Defaults and Force Majeure</w:t>
      </w:r>
    </w:p>
    <w:p w14:paraId="44EC9D46" w14:textId="77777777" w:rsidR="009D5DF6" w:rsidRPr="00BB31C3" w:rsidRDefault="009D5DF6" w:rsidP="009D5DF6">
      <w:pPr>
        <w:pStyle w:val="BodyText"/>
        <w:spacing w:line="23" w:lineRule="atLeast"/>
        <w:jc w:val="both"/>
        <w:rPr>
          <w:rFonts w:asciiTheme="minorHAnsi" w:hAnsiTheme="minorHAnsi" w:cstheme="minorHAnsi"/>
          <w:szCs w:val="22"/>
          <w:lang w:val="en-GB"/>
        </w:rPr>
      </w:pPr>
    </w:p>
    <w:p w14:paraId="445A5D6C" w14:textId="475FCE94" w:rsidR="009D5DF6" w:rsidRPr="00BB31C3" w:rsidRDefault="009D5DF6" w:rsidP="06066A5E">
      <w:pPr>
        <w:pStyle w:val="BodyText"/>
        <w:tabs>
          <w:tab w:val="left" w:pos="720"/>
        </w:tabs>
        <w:spacing w:line="23" w:lineRule="atLeast"/>
        <w:ind w:left="72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6.1    </w:t>
      </w:r>
      <w:r w:rsidR="7CC924AC" w:rsidRPr="00BB31C3">
        <w:rPr>
          <w:rFonts w:asciiTheme="minorHAnsi" w:hAnsiTheme="minorHAnsi" w:cstheme="minorHAnsi"/>
          <w:szCs w:val="22"/>
          <w:lang w:val="en-GB"/>
        </w:rPr>
        <w:t xml:space="preserve"> </w:t>
      </w:r>
      <w:r w:rsidR="00757250" w:rsidRPr="00BB31C3">
        <w:rPr>
          <w:rFonts w:asciiTheme="minorHAnsi" w:hAnsiTheme="minorHAnsi" w:cstheme="minorHAnsi"/>
          <w:szCs w:val="22"/>
          <w:lang w:val="en-GB"/>
        </w:rPr>
        <w:tab/>
      </w:r>
      <w:r w:rsidRPr="00BB31C3">
        <w:rPr>
          <w:rFonts w:asciiTheme="minorHAnsi" w:hAnsiTheme="minorHAnsi" w:cstheme="minorHAnsi"/>
          <w:szCs w:val="22"/>
          <w:lang w:val="en-GB"/>
        </w:rPr>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59BECDA7" w14:textId="77777777" w:rsidR="009D5DF6" w:rsidRPr="00BB31C3" w:rsidRDefault="009D5DF6" w:rsidP="009D5DF6">
      <w:pPr>
        <w:pStyle w:val="BodyText"/>
        <w:tabs>
          <w:tab w:val="left" w:pos="720"/>
        </w:tabs>
        <w:spacing w:line="23" w:lineRule="atLeast"/>
        <w:ind w:left="720" w:hanging="720"/>
        <w:jc w:val="both"/>
        <w:rPr>
          <w:rFonts w:asciiTheme="minorHAnsi" w:hAnsiTheme="minorHAnsi" w:cstheme="minorHAnsi"/>
          <w:szCs w:val="22"/>
          <w:lang w:val="en-GB"/>
        </w:rPr>
      </w:pPr>
    </w:p>
    <w:p w14:paraId="07E45C35" w14:textId="77777777" w:rsidR="009D5DF6" w:rsidRPr="00BB31C3" w:rsidRDefault="009D5DF6" w:rsidP="009D5DF6">
      <w:pPr>
        <w:pStyle w:val="BodyText"/>
        <w:tabs>
          <w:tab w:val="left" w:pos="720"/>
        </w:tabs>
        <w:spacing w:line="23" w:lineRule="atLeast"/>
        <w:ind w:left="720" w:hanging="720"/>
        <w:jc w:val="both"/>
        <w:rPr>
          <w:rFonts w:asciiTheme="minorHAnsi" w:eastAsiaTheme="minorEastAsia" w:hAnsiTheme="minorHAnsi" w:cstheme="minorHAnsi"/>
          <w:szCs w:val="22"/>
          <w:lang w:val="en-IE"/>
        </w:rPr>
      </w:pPr>
      <w:r w:rsidRPr="00BB31C3">
        <w:rPr>
          <w:rFonts w:asciiTheme="minorHAnsi" w:eastAsiaTheme="minorEastAsia" w:hAnsiTheme="minorHAnsi" w:cstheme="minorHAnsi"/>
          <w:szCs w:val="22"/>
          <w:lang w:val="en-IE"/>
        </w:rPr>
        <w:t xml:space="preserve">6.2 </w:t>
      </w:r>
      <w:bookmarkStart w:id="23" w:name="_Hlk60223142"/>
      <w:r w:rsidRPr="00BB31C3">
        <w:rPr>
          <w:rFonts w:asciiTheme="minorHAnsi" w:eastAsiaTheme="minorEastAsia" w:hAnsiTheme="minorHAnsi" w:cstheme="minorHAnsi"/>
          <w:szCs w:val="22"/>
          <w:lang w:val="en-IE"/>
        </w:rPr>
        <w:tab/>
        <w:t xml:space="preserve">In case of failure by the Service Provider materially to perform under the terms and conditions of this Agreement, IOM may, after giving the Service Provider 30 days’ written notice to perform and </w:t>
      </w:r>
      <w:r w:rsidRPr="00BB31C3">
        <w:rPr>
          <w:rFonts w:asciiTheme="minorHAnsi" w:eastAsiaTheme="minorEastAsia" w:hAnsiTheme="minorHAnsi" w:cstheme="minorHAnsi"/>
          <w:szCs w:val="22"/>
          <w:lang w:val="en-IE"/>
        </w:rPr>
        <w:lastRenderedPageBreak/>
        <w:t>without prejudice to any other rights or remedies, terminate the Agreement with immediate effect without liability.</w:t>
      </w:r>
      <w:bookmarkEnd w:id="23"/>
    </w:p>
    <w:p w14:paraId="5EB21D3E" w14:textId="77777777" w:rsidR="009D5DF6" w:rsidRPr="00BB31C3" w:rsidRDefault="009D5DF6" w:rsidP="009D5DF6">
      <w:pPr>
        <w:pStyle w:val="BodyText"/>
        <w:spacing w:line="23" w:lineRule="atLeast"/>
        <w:ind w:left="567" w:hanging="567"/>
        <w:jc w:val="both"/>
        <w:rPr>
          <w:rFonts w:asciiTheme="minorHAnsi" w:hAnsiTheme="minorHAnsi" w:cstheme="minorHAnsi"/>
          <w:szCs w:val="22"/>
          <w:lang w:val="en-GB"/>
        </w:rPr>
      </w:pPr>
    </w:p>
    <w:p w14:paraId="7AB2419A" w14:textId="238BAFA7" w:rsidR="00BF71D5" w:rsidRPr="00BB31C3" w:rsidRDefault="009D5DF6" w:rsidP="00A262D9">
      <w:pPr>
        <w:pStyle w:val="BodyText"/>
        <w:numPr>
          <w:ilvl w:val="1"/>
          <w:numId w:val="24"/>
        </w:numPr>
        <w:tabs>
          <w:tab w:val="left" w:pos="720"/>
        </w:tabs>
        <w:spacing w:line="23" w:lineRule="atLeast"/>
        <w:ind w:left="720"/>
        <w:jc w:val="both"/>
        <w:rPr>
          <w:rFonts w:asciiTheme="minorHAnsi" w:hAnsiTheme="minorHAnsi" w:cstheme="minorHAnsi"/>
          <w:color w:val="000000" w:themeColor="text1"/>
          <w:szCs w:val="22"/>
          <w:lang w:val="en-GB"/>
        </w:rPr>
      </w:pPr>
      <w:r w:rsidRPr="00BB31C3">
        <w:rPr>
          <w:rFonts w:asciiTheme="minorHAnsi" w:hAnsiTheme="minorHAnsi" w:cstheme="minorHAnsi"/>
          <w:color w:val="000000" w:themeColor="text1"/>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32477FBC" w14:textId="77777777" w:rsidR="00BF71D5" w:rsidRPr="00BB31C3" w:rsidRDefault="00BF71D5" w:rsidP="00A262D9">
      <w:pPr>
        <w:pStyle w:val="BodyText"/>
        <w:tabs>
          <w:tab w:val="left" w:pos="720"/>
        </w:tabs>
        <w:spacing w:line="23" w:lineRule="atLeast"/>
        <w:ind w:left="720"/>
        <w:jc w:val="both"/>
        <w:rPr>
          <w:rFonts w:asciiTheme="minorHAnsi" w:hAnsiTheme="minorHAnsi" w:cstheme="minorHAnsi"/>
          <w:color w:val="000000" w:themeColor="text1"/>
          <w:szCs w:val="22"/>
          <w:lang w:val="en-GB"/>
        </w:rPr>
      </w:pPr>
    </w:p>
    <w:p w14:paraId="7912E8A1" w14:textId="3CAF75D0" w:rsidR="00BF71D5" w:rsidRPr="00BB31C3" w:rsidRDefault="009D5DF6" w:rsidP="00A262D9">
      <w:pPr>
        <w:pStyle w:val="BodyText"/>
        <w:numPr>
          <w:ilvl w:val="1"/>
          <w:numId w:val="24"/>
        </w:numPr>
        <w:tabs>
          <w:tab w:val="left" w:pos="720"/>
        </w:tabs>
        <w:spacing w:line="23" w:lineRule="atLeast"/>
        <w:ind w:left="720"/>
        <w:jc w:val="both"/>
        <w:rPr>
          <w:rFonts w:asciiTheme="minorHAnsi" w:hAnsiTheme="minorHAnsi" w:cstheme="minorHAnsi"/>
          <w:color w:val="000000" w:themeColor="text1"/>
          <w:szCs w:val="22"/>
          <w:lang w:val="en-GB"/>
        </w:rPr>
      </w:pPr>
      <w:r w:rsidRPr="00BB31C3">
        <w:rPr>
          <w:rFonts w:asciiTheme="minorHAnsi" w:hAnsiTheme="minorHAnsi" w:cstheme="minorHAnsi"/>
          <w:color w:val="000000" w:themeColor="text1"/>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16A9A9E1" w14:textId="77777777" w:rsidR="00BF71D5" w:rsidRPr="00BB31C3" w:rsidRDefault="00BF71D5" w:rsidP="00A262D9">
      <w:pPr>
        <w:pStyle w:val="BodyText"/>
        <w:tabs>
          <w:tab w:val="left" w:pos="720"/>
        </w:tabs>
        <w:spacing w:line="23" w:lineRule="atLeast"/>
        <w:ind w:left="720"/>
        <w:jc w:val="both"/>
        <w:rPr>
          <w:rFonts w:asciiTheme="minorHAnsi" w:hAnsiTheme="minorHAnsi" w:cstheme="minorHAnsi"/>
          <w:color w:val="000000" w:themeColor="text1"/>
          <w:szCs w:val="22"/>
          <w:lang w:val="en-GB"/>
        </w:rPr>
      </w:pPr>
    </w:p>
    <w:p w14:paraId="614E6B80" w14:textId="657362FE" w:rsidR="009D5DF6" w:rsidRPr="00BB31C3" w:rsidRDefault="009D5DF6" w:rsidP="00A262D9">
      <w:pPr>
        <w:pStyle w:val="BodyText"/>
        <w:numPr>
          <w:ilvl w:val="1"/>
          <w:numId w:val="24"/>
        </w:numPr>
        <w:tabs>
          <w:tab w:val="left" w:pos="720"/>
        </w:tabs>
        <w:spacing w:line="23" w:lineRule="atLeast"/>
        <w:ind w:left="720"/>
        <w:jc w:val="both"/>
        <w:rPr>
          <w:rFonts w:asciiTheme="minorHAnsi" w:hAnsiTheme="minorHAnsi" w:cstheme="minorHAnsi"/>
          <w:color w:val="000000" w:themeColor="text1"/>
          <w:szCs w:val="22"/>
          <w:lang w:val="en-GB"/>
        </w:rPr>
      </w:pPr>
      <w:r w:rsidRPr="00BB31C3">
        <w:rPr>
          <w:rFonts w:asciiTheme="minorHAnsi" w:hAnsiTheme="minorHAnsi" w:cstheme="minorHAnsi"/>
          <w:color w:val="000000" w:themeColor="text1"/>
          <w:szCs w:val="22"/>
          <w:lang w:val="en-GB"/>
        </w:rPr>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5C769136" w14:textId="77777777" w:rsidR="00D814EF" w:rsidRPr="00BB31C3" w:rsidRDefault="00D814EF" w:rsidP="009D5DF6">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p>
    <w:p w14:paraId="4F08ED53" w14:textId="77777777" w:rsidR="00D814EF" w:rsidRPr="00BB31C3" w:rsidRDefault="00D814EF" w:rsidP="00D814EF">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Independent Contractor</w:t>
      </w:r>
    </w:p>
    <w:p w14:paraId="24855967" w14:textId="77777777" w:rsidR="00D814EF" w:rsidRPr="00BB31C3" w:rsidRDefault="00D814EF" w:rsidP="00D814EF">
      <w:pPr>
        <w:pStyle w:val="BodyText"/>
        <w:spacing w:line="23" w:lineRule="atLeast"/>
        <w:jc w:val="both"/>
        <w:rPr>
          <w:rFonts w:asciiTheme="minorHAnsi" w:hAnsiTheme="minorHAnsi" w:cstheme="minorHAnsi"/>
          <w:szCs w:val="22"/>
          <w:lang w:val="en-GB"/>
        </w:rPr>
      </w:pPr>
    </w:p>
    <w:p w14:paraId="2AC38C80" w14:textId="77777777" w:rsidR="00D814EF" w:rsidRPr="00BB31C3" w:rsidRDefault="00D814EF" w:rsidP="00D814EF">
      <w:pPr>
        <w:pStyle w:val="BodyText"/>
        <w:spacing w:line="23" w:lineRule="atLeast"/>
        <w:jc w:val="both"/>
        <w:rPr>
          <w:rFonts w:asciiTheme="minorHAnsi" w:hAnsiTheme="minorHAnsi" w:cstheme="minorHAnsi"/>
          <w:szCs w:val="22"/>
          <w:lang w:val="en-GB"/>
        </w:rPr>
      </w:pPr>
      <w:bookmarkStart w:id="24" w:name="_Hlk520453265"/>
      <w:r w:rsidRPr="00BB31C3">
        <w:rPr>
          <w:rFonts w:asciiTheme="minorHAnsi" w:hAnsiTheme="minorHAnsi" w:cstheme="minorHAnsi"/>
          <w:szCs w:val="22"/>
          <w:lang w:val="en-GB"/>
        </w:rPr>
        <w:t xml:space="preserve">The Service Provider, its </w:t>
      </w:r>
      <w:proofErr w:type="gramStart"/>
      <w:r w:rsidRPr="00BB31C3">
        <w:rPr>
          <w:rFonts w:asciiTheme="minorHAnsi" w:hAnsiTheme="minorHAnsi" w:cstheme="minorHAnsi"/>
          <w:szCs w:val="22"/>
          <w:lang w:val="en-GB"/>
        </w:rPr>
        <w:t>employees</w:t>
      </w:r>
      <w:proofErr w:type="gramEnd"/>
      <w:r w:rsidRPr="00BB31C3">
        <w:rPr>
          <w:rFonts w:asciiTheme="minorHAnsi" w:hAnsiTheme="minorHAnsi" w:cstheme="minorHAnsi"/>
          <w:szCs w:val="22"/>
          <w:lang w:val="en-GB"/>
        </w:rPr>
        <w:t xml:space="preserve"> and other personnel as well as its subcontractors and their personnel, if any, shall perform all Services under this Agreement as an independent contractor and not as an employee or agent of IOM.</w:t>
      </w:r>
    </w:p>
    <w:bookmarkEnd w:id="24"/>
    <w:p w14:paraId="2AF1DA4D" w14:textId="77777777" w:rsidR="00D814EF" w:rsidRPr="00BB31C3" w:rsidRDefault="00D814EF" w:rsidP="00D814EF">
      <w:pPr>
        <w:pStyle w:val="BodyText"/>
        <w:spacing w:line="23" w:lineRule="atLeast"/>
        <w:ind w:left="360"/>
        <w:jc w:val="both"/>
        <w:rPr>
          <w:rFonts w:asciiTheme="minorHAnsi" w:hAnsiTheme="minorHAnsi" w:cstheme="minorHAnsi"/>
          <w:szCs w:val="22"/>
          <w:lang w:val="en-GB"/>
        </w:rPr>
      </w:pPr>
    </w:p>
    <w:p w14:paraId="1B50809C" w14:textId="77777777" w:rsidR="00D814EF" w:rsidRPr="00BB31C3" w:rsidRDefault="00D814EF" w:rsidP="00D814EF">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 xml:space="preserve">Audit </w:t>
      </w:r>
    </w:p>
    <w:p w14:paraId="7A62A2D5" w14:textId="77777777" w:rsidR="00D814EF" w:rsidRPr="00BB31C3" w:rsidRDefault="00D814EF" w:rsidP="00D814EF">
      <w:pPr>
        <w:pStyle w:val="BodyText"/>
        <w:spacing w:line="23" w:lineRule="atLeast"/>
        <w:jc w:val="both"/>
        <w:rPr>
          <w:rFonts w:asciiTheme="minorHAnsi" w:hAnsiTheme="minorHAnsi" w:cstheme="minorHAnsi"/>
          <w:szCs w:val="22"/>
          <w:lang w:val="en-GB"/>
        </w:rPr>
      </w:pPr>
    </w:p>
    <w:p w14:paraId="350DAE21" w14:textId="77777777" w:rsidR="00D814EF" w:rsidRPr="00BB31C3" w:rsidRDefault="00D814EF" w:rsidP="00D814EF">
      <w:pPr>
        <w:pStyle w:val="BodyText"/>
        <w:spacing w:line="23" w:lineRule="atLeast"/>
        <w:jc w:val="both"/>
        <w:rPr>
          <w:rFonts w:asciiTheme="minorHAnsi" w:hAnsiTheme="minorHAnsi" w:cstheme="minorHAnsi"/>
          <w:snapToGrid w:val="0"/>
          <w:szCs w:val="22"/>
          <w:lang w:val="en-GB"/>
        </w:rPr>
      </w:pPr>
      <w:r w:rsidRPr="00BB31C3">
        <w:rPr>
          <w:rFonts w:asciiTheme="minorHAnsi" w:hAnsiTheme="minorHAnsi" w:cstheme="minorHAnsi"/>
          <w:szCs w:val="22"/>
          <w:lang w:val="en-GB"/>
        </w:rPr>
        <w:t xml:space="preserve">The Service Provider </w:t>
      </w:r>
      <w:r w:rsidRPr="00BB31C3">
        <w:rPr>
          <w:rFonts w:asciiTheme="minorHAnsi" w:hAnsiTheme="minorHAnsi" w:cstheme="minorHAnsi"/>
          <w:snapToGrid w:val="0"/>
          <w:szCs w:val="22"/>
          <w:lang w:val="en-GB"/>
        </w:rPr>
        <w:t xml:space="preserve">agrees to maintain financial records, supporting documents, statistical </w:t>
      </w:r>
      <w:proofErr w:type="gramStart"/>
      <w:r w:rsidRPr="00BB31C3">
        <w:rPr>
          <w:rFonts w:asciiTheme="minorHAnsi" w:hAnsiTheme="minorHAnsi" w:cstheme="minorHAnsi"/>
          <w:snapToGrid w:val="0"/>
          <w:szCs w:val="22"/>
          <w:lang w:val="en-GB"/>
        </w:rPr>
        <w:t>records</w:t>
      </w:r>
      <w:proofErr w:type="gramEnd"/>
      <w:r w:rsidRPr="00BB31C3">
        <w:rPr>
          <w:rFonts w:asciiTheme="minorHAnsi" w:hAnsiTheme="minorHAnsi" w:cstheme="minorHAnsi"/>
          <w:snapToGrid w:val="0"/>
          <w:szCs w:val="22"/>
          <w:lang w:val="en-GB"/>
        </w:rPr>
        <w:t xml:space="preserve">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2CD08727" w14:textId="77777777" w:rsidR="00355C78" w:rsidRPr="00BB31C3" w:rsidRDefault="00355C78" w:rsidP="00355C78">
      <w:pPr>
        <w:pStyle w:val="BodyText"/>
        <w:spacing w:line="23" w:lineRule="atLeast"/>
        <w:jc w:val="both"/>
        <w:rPr>
          <w:rFonts w:asciiTheme="minorHAnsi" w:hAnsiTheme="minorHAnsi" w:cstheme="minorHAnsi"/>
          <w:szCs w:val="22"/>
          <w:lang w:val="en-GB"/>
        </w:rPr>
      </w:pPr>
    </w:p>
    <w:p w14:paraId="56DDB0B8" w14:textId="77777777" w:rsidR="00355C78" w:rsidRPr="00BB31C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Confidentiality</w:t>
      </w:r>
    </w:p>
    <w:p w14:paraId="11D15C9C" w14:textId="77777777" w:rsidR="00355C78" w:rsidRPr="00BB31C3" w:rsidRDefault="00355C78" w:rsidP="00355C78">
      <w:pPr>
        <w:pStyle w:val="BodyText"/>
        <w:spacing w:line="23" w:lineRule="atLeast"/>
        <w:jc w:val="both"/>
        <w:rPr>
          <w:rFonts w:asciiTheme="minorHAnsi" w:hAnsiTheme="minorHAnsi" w:cstheme="minorHAnsi"/>
          <w:szCs w:val="22"/>
          <w:lang w:val="en-GB"/>
        </w:rPr>
      </w:pPr>
    </w:p>
    <w:p w14:paraId="27DA9761" w14:textId="1746AC72" w:rsidR="00355C78" w:rsidRPr="00BB31C3" w:rsidRDefault="00355C78" w:rsidP="00355C78">
      <w:pPr>
        <w:pStyle w:val="BodyText"/>
        <w:tabs>
          <w:tab w:val="left" w:pos="720"/>
        </w:tabs>
        <w:spacing w:line="23" w:lineRule="atLeast"/>
        <w:ind w:left="72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9.1 </w:t>
      </w:r>
      <w:r w:rsidRPr="00BB31C3">
        <w:rPr>
          <w:rFonts w:asciiTheme="minorHAnsi" w:hAnsiTheme="minorHAnsi" w:cstheme="minorHAnsi"/>
          <w:szCs w:val="22"/>
          <w:lang w:val="en-GB"/>
        </w:rPr>
        <w:tab/>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sidRPr="00BB31C3">
        <w:rPr>
          <w:rFonts w:asciiTheme="minorHAnsi" w:hAnsiTheme="minorHAnsi" w:cstheme="minorHAnsi"/>
          <w:szCs w:val="22"/>
          <w:lang w:val="en-GB"/>
        </w:rPr>
        <w:t>in the event that</w:t>
      </w:r>
      <w:proofErr w:type="gramEnd"/>
      <w:r w:rsidRPr="00BB31C3">
        <w:rPr>
          <w:rFonts w:asciiTheme="minorHAnsi" w:hAnsiTheme="minorHAnsi" w:cstheme="minorHAnsi"/>
          <w:szCs w:val="22"/>
          <w:lang w:val="en-GB"/>
        </w:rPr>
        <w:t xml:space="preserve"> it collects, </w:t>
      </w:r>
      <w:r w:rsidRPr="00BB31C3">
        <w:rPr>
          <w:rFonts w:asciiTheme="minorHAnsi" w:hAnsiTheme="minorHAnsi" w:cstheme="minorHAnsi"/>
          <w:szCs w:val="22"/>
          <w:lang w:val="en-GB"/>
        </w:rPr>
        <w:lastRenderedPageBreak/>
        <w:t>receives, uses, transfers</w:t>
      </w:r>
      <w:r w:rsidR="001049EF" w:rsidRPr="00BB31C3">
        <w:rPr>
          <w:rFonts w:asciiTheme="minorHAnsi" w:hAnsiTheme="minorHAnsi" w:cstheme="minorHAnsi"/>
          <w:szCs w:val="22"/>
          <w:lang w:val="en-GB"/>
        </w:rPr>
        <w:t>,</w:t>
      </w:r>
      <w:r w:rsidRPr="00BB31C3">
        <w:rPr>
          <w:rFonts w:asciiTheme="minorHAnsi" w:hAnsiTheme="minorHAnsi" w:cstheme="minorHAnsi"/>
          <w:szCs w:val="22"/>
          <w:lang w:val="en-GB"/>
        </w:rPr>
        <w:t xml:space="preserve"> stores </w:t>
      </w:r>
      <w:r w:rsidR="001049EF" w:rsidRPr="00BB31C3">
        <w:rPr>
          <w:rFonts w:asciiTheme="minorHAnsi" w:hAnsiTheme="minorHAnsi" w:cstheme="minorHAnsi"/>
          <w:szCs w:val="22"/>
          <w:lang w:val="en-GB"/>
        </w:rPr>
        <w:t xml:space="preserve">or otherwise processes </w:t>
      </w:r>
      <w:r w:rsidRPr="00BB31C3">
        <w:rPr>
          <w:rFonts w:asciiTheme="minorHAnsi" w:hAnsiTheme="minorHAnsi" w:cstheme="minorHAnsi"/>
          <w:szCs w:val="22"/>
          <w:lang w:val="en-GB"/>
        </w:rPr>
        <w:t>any personal data in the performance of this Agreement. These obligations shall survive the expiration or termination of this Agreement.</w:t>
      </w:r>
    </w:p>
    <w:p w14:paraId="07EE1B64" w14:textId="77777777" w:rsidR="00355C78" w:rsidRPr="00BB31C3" w:rsidRDefault="00355C78" w:rsidP="00355C78">
      <w:pPr>
        <w:pStyle w:val="BodyText"/>
        <w:tabs>
          <w:tab w:val="left" w:pos="720"/>
        </w:tabs>
        <w:spacing w:line="23" w:lineRule="atLeast"/>
        <w:ind w:left="720" w:hanging="720"/>
        <w:jc w:val="both"/>
        <w:rPr>
          <w:rFonts w:asciiTheme="minorHAnsi" w:hAnsiTheme="minorHAnsi" w:cstheme="minorHAnsi"/>
          <w:szCs w:val="22"/>
          <w:lang w:val="en-GB"/>
        </w:rPr>
      </w:pPr>
    </w:p>
    <w:p w14:paraId="549D72D0" w14:textId="77777777" w:rsidR="00355C78" w:rsidRPr="00BB31C3" w:rsidRDefault="00355C78" w:rsidP="00355C78">
      <w:pPr>
        <w:pStyle w:val="BodyText"/>
        <w:tabs>
          <w:tab w:val="left" w:pos="720"/>
        </w:tabs>
        <w:spacing w:line="23" w:lineRule="atLeast"/>
        <w:ind w:left="720" w:hanging="720"/>
        <w:jc w:val="both"/>
        <w:rPr>
          <w:rFonts w:asciiTheme="minorHAnsi" w:hAnsiTheme="minorHAnsi" w:cstheme="minorHAnsi"/>
          <w:szCs w:val="22"/>
          <w:lang w:val="en-GB"/>
        </w:rPr>
      </w:pPr>
      <w:r w:rsidRPr="00BB31C3">
        <w:rPr>
          <w:rFonts w:asciiTheme="minorHAnsi" w:hAnsiTheme="minorHAnsi" w:cstheme="minorHAnsi"/>
          <w:szCs w:val="22"/>
          <w:lang w:val="en-GB"/>
        </w:rPr>
        <w:t>9.2</w:t>
      </w:r>
      <w:r w:rsidRPr="00BB31C3">
        <w:rPr>
          <w:rFonts w:asciiTheme="minorHAnsi" w:hAnsiTheme="minorHAnsi" w:cstheme="minorHAnsi"/>
          <w:szCs w:val="22"/>
          <w:lang w:val="en-GB"/>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374A8B33" w14:textId="77777777" w:rsidR="00355C78" w:rsidRPr="00BB31C3" w:rsidRDefault="00355C78" w:rsidP="00355C78">
      <w:pPr>
        <w:pStyle w:val="BodyText"/>
        <w:tabs>
          <w:tab w:val="left" w:pos="360"/>
        </w:tabs>
        <w:spacing w:line="23" w:lineRule="atLeast"/>
        <w:jc w:val="both"/>
        <w:rPr>
          <w:rFonts w:asciiTheme="minorHAnsi" w:hAnsiTheme="minorHAnsi" w:cstheme="minorHAnsi"/>
          <w:snapToGrid w:val="0"/>
          <w:szCs w:val="22"/>
          <w:lang w:val="en-GB"/>
        </w:rPr>
      </w:pPr>
    </w:p>
    <w:p w14:paraId="41CB041C" w14:textId="77777777" w:rsidR="00355C78" w:rsidRPr="00BB31C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Intellectual Property</w:t>
      </w:r>
    </w:p>
    <w:p w14:paraId="2469852F" w14:textId="77777777" w:rsidR="00355C78" w:rsidRPr="00BB31C3" w:rsidRDefault="00355C78" w:rsidP="00355C78">
      <w:pPr>
        <w:pStyle w:val="BodyText"/>
        <w:spacing w:line="23" w:lineRule="atLeast"/>
        <w:jc w:val="both"/>
        <w:rPr>
          <w:rFonts w:asciiTheme="minorHAnsi" w:hAnsiTheme="minorHAnsi" w:cstheme="minorHAnsi"/>
          <w:szCs w:val="22"/>
          <w:lang w:val="en-GB"/>
        </w:rPr>
      </w:pPr>
    </w:p>
    <w:p w14:paraId="7F271BD6" w14:textId="77777777" w:rsidR="00355C78" w:rsidRPr="00BB31C3" w:rsidRDefault="00355C78" w:rsidP="00355C78">
      <w:pPr>
        <w:pStyle w:val="BodyText"/>
        <w:spacing w:line="23" w:lineRule="atLeast"/>
        <w:jc w:val="both"/>
        <w:rPr>
          <w:rFonts w:asciiTheme="minorHAnsi" w:hAnsiTheme="minorHAnsi" w:cstheme="minorHAnsi"/>
          <w:szCs w:val="22"/>
          <w:lang w:val="en-GB"/>
        </w:rPr>
      </w:pPr>
      <w:r w:rsidRPr="00BB31C3">
        <w:rPr>
          <w:rFonts w:asciiTheme="minorHAnsi" w:hAnsiTheme="minorHAnsi" w:cstheme="minorHAnsi"/>
          <w:szCs w:val="22"/>
          <w:lang w:val="en-GB"/>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BB31C3">
        <w:rPr>
          <w:rFonts w:asciiTheme="minorHAnsi" w:hAnsiTheme="minorHAnsi" w:cstheme="minorHAnsi"/>
          <w:szCs w:val="22"/>
          <w:lang w:val="en-GB"/>
        </w:rPr>
        <w:t>publish</w:t>
      </w:r>
      <w:proofErr w:type="gramEnd"/>
      <w:r w:rsidRPr="00BB31C3">
        <w:rPr>
          <w:rFonts w:asciiTheme="minorHAnsi" w:hAnsiTheme="minorHAnsi" w:cstheme="minorHAnsi"/>
          <w:szCs w:val="22"/>
          <w:lang w:val="en-GB"/>
        </w:rPr>
        <w:t xml:space="preserve"> and distribute any item or part thereof.</w:t>
      </w:r>
    </w:p>
    <w:p w14:paraId="1A63D0B0" w14:textId="77777777" w:rsidR="00355C78" w:rsidRPr="00BB31C3" w:rsidRDefault="00355C78" w:rsidP="00355C78">
      <w:pPr>
        <w:pStyle w:val="BodyText"/>
        <w:spacing w:line="23" w:lineRule="atLeast"/>
        <w:jc w:val="both"/>
        <w:rPr>
          <w:rFonts w:asciiTheme="minorHAnsi" w:hAnsiTheme="minorHAnsi" w:cstheme="minorHAnsi"/>
          <w:snapToGrid w:val="0"/>
          <w:szCs w:val="22"/>
          <w:lang w:val="en-GB"/>
        </w:rPr>
      </w:pPr>
    </w:p>
    <w:p w14:paraId="0249B1CE" w14:textId="77777777" w:rsidR="00355C78" w:rsidRPr="00BB31C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Notices</w:t>
      </w:r>
    </w:p>
    <w:p w14:paraId="6036D259" w14:textId="77777777" w:rsidR="00355C78" w:rsidRPr="00BB31C3" w:rsidRDefault="00355C78" w:rsidP="00355C78">
      <w:pPr>
        <w:pStyle w:val="BodyText"/>
        <w:spacing w:line="23" w:lineRule="atLeast"/>
        <w:rPr>
          <w:rFonts w:asciiTheme="minorHAnsi" w:hAnsiTheme="minorHAnsi" w:cstheme="minorHAnsi"/>
          <w:b/>
          <w:snapToGrid w:val="0"/>
          <w:szCs w:val="22"/>
          <w:highlight w:val="yellow"/>
          <w:lang w:val="en-US"/>
        </w:rPr>
      </w:pPr>
    </w:p>
    <w:p w14:paraId="3230881C" w14:textId="77777777" w:rsidR="00355C78" w:rsidRPr="00BB31C3" w:rsidRDefault="00355C78" w:rsidP="00355C78">
      <w:pPr>
        <w:pStyle w:val="BodyText"/>
        <w:spacing w:line="23" w:lineRule="atLeast"/>
        <w:rPr>
          <w:rFonts w:asciiTheme="minorHAnsi" w:hAnsiTheme="minorHAnsi" w:cstheme="minorHAnsi"/>
          <w:snapToGrid w:val="0"/>
          <w:szCs w:val="22"/>
          <w:lang w:val="en-US"/>
        </w:rPr>
      </w:pPr>
      <w:r w:rsidRPr="00BB31C3">
        <w:rPr>
          <w:rFonts w:asciiTheme="minorHAnsi" w:hAnsiTheme="minorHAnsi" w:cstheme="minorHAnsi"/>
          <w:snapToGrid w:val="0"/>
          <w:szCs w:val="22"/>
          <w:lang w:val="en-US"/>
        </w:rPr>
        <w:t>Any notice given pursuant to this Agreement will be sufficiently given if it is in writing and received by the other Party at the following address:</w:t>
      </w:r>
    </w:p>
    <w:p w14:paraId="0AE27A9C" w14:textId="77777777" w:rsidR="00355C78" w:rsidRPr="00BB31C3" w:rsidRDefault="00355C78" w:rsidP="00355C78">
      <w:pPr>
        <w:pStyle w:val="BodyText"/>
        <w:spacing w:line="23" w:lineRule="atLeast"/>
        <w:rPr>
          <w:rFonts w:asciiTheme="minorHAnsi" w:hAnsiTheme="minorHAnsi" w:cstheme="minorHAnsi"/>
          <w:snapToGrid w:val="0"/>
          <w:szCs w:val="22"/>
          <w:lang w:val="en-US"/>
        </w:rPr>
      </w:pPr>
    </w:p>
    <w:p w14:paraId="2D865D62" w14:textId="77777777" w:rsidR="00355C78" w:rsidRPr="00BB31C3" w:rsidRDefault="00355C78" w:rsidP="00355C78">
      <w:pPr>
        <w:pStyle w:val="BodyText"/>
        <w:spacing w:line="23" w:lineRule="atLeast"/>
        <w:ind w:left="360"/>
        <w:rPr>
          <w:rFonts w:asciiTheme="minorHAnsi" w:hAnsiTheme="minorHAnsi" w:cstheme="minorHAnsi"/>
          <w:b/>
          <w:iCs/>
          <w:snapToGrid w:val="0"/>
          <w:szCs w:val="22"/>
          <w:u w:val="single"/>
          <w:lang w:val="en-US"/>
        </w:rPr>
      </w:pPr>
      <w:r w:rsidRPr="00BB31C3">
        <w:rPr>
          <w:rFonts w:asciiTheme="minorHAnsi" w:hAnsiTheme="minorHAnsi" w:cstheme="minorHAnsi"/>
          <w:b/>
          <w:iCs/>
          <w:snapToGrid w:val="0"/>
          <w:szCs w:val="22"/>
          <w:u w:val="single"/>
          <w:lang w:val="en-US"/>
        </w:rPr>
        <w:t>International Organization for Migration (IOM)</w:t>
      </w:r>
    </w:p>
    <w:p w14:paraId="16B9409C" w14:textId="0D01BED9" w:rsidR="00355C78" w:rsidRPr="00BB31C3" w:rsidRDefault="00355C78" w:rsidP="00355C78">
      <w:pPr>
        <w:pStyle w:val="BodyText"/>
        <w:spacing w:line="23" w:lineRule="atLeast"/>
        <w:ind w:left="360"/>
        <w:rPr>
          <w:rFonts w:asciiTheme="minorHAnsi" w:hAnsiTheme="minorHAnsi" w:cstheme="minorHAnsi"/>
          <w:iCs/>
          <w:snapToGrid w:val="0"/>
          <w:szCs w:val="22"/>
          <w:lang w:val="en-US"/>
        </w:rPr>
      </w:pPr>
      <w:r w:rsidRPr="00BB31C3">
        <w:rPr>
          <w:rFonts w:asciiTheme="minorHAnsi" w:hAnsiTheme="minorHAnsi" w:cstheme="minorHAnsi"/>
          <w:iCs/>
          <w:snapToGrid w:val="0"/>
          <w:szCs w:val="22"/>
          <w:lang w:val="en-US"/>
        </w:rPr>
        <w:t xml:space="preserve">Attn: </w:t>
      </w:r>
      <w:r w:rsidRPr="00BB31C3">
        <w:rPr>
          <w:rFonts w:asciiTheme="minorHAnsi" w:hAnsiTheme="minorHAnsi" w:cstheme="minorHAnsi"/>
          <w:iCs/>
          <w:snapToGrid w:val="0"/>
          <w:szCs w:val="22"/>
          <w:highlight w:val="lightGray"/>
          <w:lang w:val="en-US"/>
        </w:rPr>
        <w:t xml:space="preserve">[Name </w:t>
      </w:r>
      <w:r w:rsidR="006372F9" w:rsidRPr="00BB31C3">
        <w:rPr>
          <w:rFonts w:asciiTheme="minorHAnsi" w:hAnsiTheme="minorHAnsi" w:cstheme="minorHAnsi"/>
          <w:iCs/>
          <w:color w:val="000000" w:themeColor="text1"/>
          <w:szCs w:val="22"/>
          <w:highlight w:val="lightGray"/>
          <w:lang w:val="en-PH"/>
        </w:rPr>
        <w:t>and title/position</w:t>
      </w:r>
      <w:r w:rsidR="006372F9" w:rsidRPr="00BB31C3">
        <w:rPr>
          <w:rFonts w:asciiTheme="minorHAnsi" w:hAnsiTheme="minorHAnsi" w:cstheme="minorHAnsi"/>
          <w:iCs/>
          <w:snapToGrid w:val="0"/>
          <w:szCs w:val="22"/>
          <w:highlight w:val="lightGray"/>
          <w:lang w:val="en-US"/>
        </w:rPr>
        <w:t xml:space="preserve"> </w:t>
      </w:r>
      <w:r w:rsidRPr="00BB31C3">
        <w:rPr>
          <w:rFonts w:asciiTheme="minorHAnsi" w:hAnsiTheme="minorHAnsi" w:cstheme="minorHAnsi"/>
          <w:iCs/>
          <w:snapToGrid w:val="0"/>
          <w:szCs w:val="22"/>
          <w:highlight w:val="lightGray"/>
          <w:lang w:val="en-US"/>
        </w:rPr>
        <w:t>of IOM contact person]</w:t>
      </w:r>
    </w:p>
    <w:p w14:paraId="5BF06980" w14:textId="77777777" w:rsidR="00355C78" w:rsidRPr="00BB31C3" w:rsidRDefault="00355C78" w:rsidP="00355C78">
      <w:pPr>
        <w:pStyle w:val="BodyText"/>
        <w:spacing w:line="23" w:lineRule="atLeast"/>
        <w:ind w:left="360"/>
        <w:rPr>
          <w:rFonts w:asciiTheme="minorHAnsi" w:hAnsiTheme="minorHAnsi" w:cstheme="minorHAnsi"/>
          <w:iCs/>
          <w:snapToGrid w:val="0"/>
          <w:szCs w:val="22"/>
          <w:lang w:val="en-US"/>
        </w:rPr>
      </w:pPr>
      <w:r w:rsidRPr="00BB31C3">
        <w:rPr>
          <w:rFonts w:asciiTheme="minorHAnsi" w:hAnsiTheme="minorHAnsi" w:cstheme="minorHAnsi"/>
          <w:iCs/>
          <w:snapToGrid w:val="0"/>
          <w:szCs w:val="22"/>
          <w:highlight w:val="lightGray"/>
          <w:lang w:val="en-US"/>
        </w:rPr>
        <w:t>[IOM’s address]</w:t>
      </w:r>
    </w:p>
    <w:p w14:paraId="310C429F" w14:textId="77777777" w:rsidR="00355C78" w:rsidRPr="00BB31C3" w:rsidRDefault="00355C78" w:rsidP="00355C78">
      <w:pPr>
        <w:pStyle w:val="BodyText"/>
        <w:spacing w:line="23" w:lineRule="atLeast"/>
        <w:ind w:left="360"/>
        <w:rPr>
          <w:rFonts w:asciiTheme="minorHAnsi" w:hAnsiTheme="minorHAnsi" w:cstheme="minorHAnsi"/>
          <w:iCs/>
          <w:snapToGrid w:val="0"/>
          <w:szCs w:val="22"/>
          <w:lang w:val="en-US"/>
        </w:rPr>
      </w:pPr>
      <w:r w:rsidRPr="00BB31C3">
        <w:rPr>
          <w:rFonts w:asciiTheme="minorHAnsi" w:hAnsiTheme="minorHAnsi" w:cstheme="minorHAnsi"/>
          <w:iCs/>
          <w:snapToGrid w:val="0"/>
          <w:szCs w:val="22"/>
          <w:lang w:val="en-US"/>
        </w:rPr>
        <w:t xml:space="preserve">Email: </w:t>
      </w:r>
      <w:r w:rsidRPr="00BB31C3">
        <w:rPr>
          <w:rFonts w:asciiTheme="minorHAnsi" w:hAnsiTheme="minorHAnsi" w:cstheme="minorHAnsi"/>
          <w:iCs/>
          <w:snapToGrid w:val="0"/>
          <w:szCs w:val="22"/>
          <w:highlight w:val="lightGray"/>
          <w:lang w:val="en-US"/>
        </w:rPr>
        <w:t>[IOM’s email address]</w:t>
      </w:r>
    </w:p>
    <w:p w14:paraId="3E648F8D" w14:textId="77777777" w:rsidR="00355C78" w:rsidRPr="00BB31C3" w:rsidRDefault="00355C78" w:rsidP="00355C78">
      <w:pPr>
        <w:pStyle w:val="BodyText"/>
        <w:spacing w:line="23" w:lineRule="atLeast"/>
        <w:ind w:left="360"/>
        <w:rPr>
          <w:rFonts w:asciiTheme="minorHAnsi" w:hAnsiTheme="minorHAnsi" w:cstheme="minorHAnsi"/>
          <w:iCs/>
          <w:snapToGrid w:val="0"/>
          <w:szCs w:val="22"/>
          <w:u w:val="single"/>
          <w:lang w:val="en-US"/>
        </w:rPr>
      </w:pPr>
    </w:p>
    <w:p w14:paraId="32E3DA22" w14:textId="77777777" w:rsidR="00355C78" w:rsidRPr="00BB31C3" w:rsidRDefault="00355C78" w:rsidP="00355C78">
      <w:pPr>
        <w:pStyle w:val="BodyText"/>
        <w:spacing w:line="23" w:lineRule="atLeast"/>
        <w:ind w:left="360"/>
        <w:rPr>
          <w:rFonts w:asciiTheme="minorHAnsi" w:hAnsiTheme="minorHAnsi" w:cstheme="minorHAnsi"/>
          <w:b/>
          <w:iCs/>
          <w:snapToGrid w:val="0"/>
          <w:szCs w:val="22"/>
          <w:u w:val="single"/>
          <w:lang w:val="en-US"/>
        </w:rPr>
      </w:pPr>
      <w:r w:rsidRPr="00BB31C3">
        <w:rPr>
          <w:rFonts w:asciiTheme="minorHAnsi" w:hAnsiTheme="minorHAnsi" w:cstheme="minorHAnsi"/>
          <w:b/>
          <w:iCs/>
          <w:snapToGrid w:val="0"/>
          <w:szCs w:val="22"/>
          <w:highlight w:val="lightGray"/>
          <w:u w:val="single"/>
          <w:lang w:val="en-US"/>
        </w:rPr>
        <w:t>[Full name of the Service Provider]</w:t>
      </w:r>
    </w:p>
    <w:p w14:paraId="6A340FE2" w14:textId="37C7A30E" w:rsidR="00355C78" w:rsidRPr="00BB31C3" w:rsidRDefault="00355C78" w:rsidP="00355C78">
      <w:pPr>
        <w:pStyle w:val="BodyText"/>
        <w:spacing w:line="23" w:lineRule="atLeast"/>
        <w:ind w:left="360"/>
        <w:rPr>
          <w:rFonts w:asciiTheme="minorHAnsi" w:hAnsiTheme="minorHAnsi" w:cstheme="minorHAnsi"/>
          <w:iCs/>
          <w:snapToGrid w:val="0"/>
          <w:szCs w:val="22"/>
          <w:lang w:val="en-US"/>
        </w:rPr>
      </w:pPr>
      <w:r w:rsidRPr="00BB31C3">
        <w:rPr>
          <w:rFonts w:asciiTheme="minorHAnsi" w:hAnsiTheme="minorHAnsi" w:cstheme="minorHAnsi"/>
          <w:iCs/>
          <w:snapToGrid w:val="0"/>
          <w:szCs w:val="22"/>
          <w:lang w:val="en-US"/>
        </w:rPr>
        <w:t xml:space="preserve">Attn: </w:t>
      </w:r>
      <w:r w:rsidRPr="00BB31C3">
        <w:rPr>
          <w:rFonts w:asciiTheme="minorHAnsi" w:hAnsiTheme="minorHAnsi" w:cstheme="minorHAnsi"/>
          <w:iCs/>
          <w:snapToGrid w:val="0"/>
          <w:szCs w:val="22"/>
          <w:highlight w:val="lightGray"/>
          <w:lang w:val="en-US"/>
        </w:rPr>
        <w:t xml:space="preserve">[Name </w:t>
      </w:r>
      <w:r w:rsidR="006372F9" w:rsidRPr="00BB31C3">
        <w:rPr>
          <w:rFonts w:asciiTheme="minorHAnsi" w:hAnsiTheme="minorHAnsi" w:cstheme="minorHAnsi"/>
          <w:iCs/>
          <w:color w:val="000000" w:themeColor="text1"/>
          <w:szCs w:val="22"/>
          <w:highlight w:val="lightGray"/>
          <w:lang w:val="en-PH"/>
        </w:rPr>
        <w:t>and title/position</w:t>
      </w:r>
      <w:r w:rsidR="006372F9" w:rsidRPr="00BB31C3">
        <w:rPr>
          <w:rFonts w:asciiTheme="minorHAnsi" w:hAnsiTheme="minorHAnsi" w:cstheme="minorHAnsi"/>
          <w:iCs/>
          <w:snapToGrid w:val="0"/>
          <w:szCs w:val="22"/>
          <w:highlight w:val="lightGray"/>
          <w:lang w:val="en-US"/>
        </w:rPr>
        <w:t xml:space="preserve"> </w:t>
      </w:r>
      <w:r w:rsidRPr="00BB31C3">
        <w:rPr>
          <w:rFonts w:asciiTheme="minorHAnsi" w:hAnsiTheme="minorHAnsi" w:cstheme="minorHAnsi"/>
          <w:iCs/>
          <w:snapToGrid w:val="0"/>
          <w:szCs w:val="22"/>
          <w:highlight w:val="lightGray"/>
          <w:lang w:val="en-US"/>
        </w:rPr>
        <w:t xml:space="preserve">of the Service </w:t>
      </w:r>
      <w:proofErr w:type="gramStart"/>
      <w:r w:rsidRPr="00BB31C3">
        <w:rPr>
          <w:rFonts w:asciiTheme="minorHAnsi" w:hAnsiTheme="minorHAnsi" w:cstheme="minorHAnsi"/>
          <w:iCs/>
          <w:snapToGrid w:val="0"/>
          <w:szCs w:val="22"/>
          <w:highlight w:val="lightGray"/>
          <w:lang w:val="en-US"/>
        </w:rPr>
        <w:t>Provider‘</w:t>
      </w:r>
      <w:proofErr w:type="gramEnd"/>
      <w:r w:rsidRPr="00BB31C3">
        <w:rPr>
          <w:rFonts w:asciiTheme="minorHAnsi" w:hAnsiTheme="minorHAnsi" w:cstheme="minorHAnsi"/>
          <w:iCs/>
          <w:snapToGrid w:val="0"/>
          <w:szCs w:val="22"/>
          <w:highlight w:val="lightGray"/>
          <w:lang w:val="en-US"/>
        </w:rPr>
        <w:t>s contact person]</w:t>
      </w:r>
    </w:p>
    <w:p w14:paraId="6A524085" w14:textId="77777777" w:rsidR="00355C78" w:rsidRPr="00BB31C3" w:rsidRDefault="00355C78" w:rsidP="00355C78">
      <w:pPr>
        <w:pStyle w:val="BodyText"/>
        <w:spacing w:line="23" w:lineRule="atLeast"/>
        <w:ind w:left="360"/>
        <w:rPr>
          <w:rFonts w:asciiTheme="minorHAnsi" w:hAnsiTheme="minorHAnsi" w:cstheme="minorHAnsi"/>
          <w:iCs/>
          <w:snapToGrid w:val="0"/>
          <w:szCs w:val="22"/>
          <w:lang w:val="en-US"/>
        </w:rPr>
      </w:pPr>
      <w:r w:rsidRPr="00BB31C3">
        <w:rPr>
          <w:rFonts w:asciiTheme="minorHAnsi" w:hAnsiTheme="minorHAnsi" w:cstheme="minorHAnsi"/>
          <w:iCs/>
          <w:snapToGrid w:val="0"/>
          <w:szCs w:val="22"/>
          <w:highlight w:val="lightGray"/>
          <w:lang w:val="en-US"/>
        </w:rPr>
        <w:t xml:space="preserve">[Service </w:t>
      </w:r>
      <w:proofErr w:type="gramStart"/>
      <w:r w:rsidRPr="00BB31C3">
        <w:rPr>
          <w:rFonts w:asciiTheme="minorHAnsi" w:hAnsiTheme="minorHAnsi" w:cstheme="minorHAnsi"/>
          <w:iCs/>
          <w:snapToGrid w:val="0"/>
          <w:szCs w:val="22"/>
          <w:highlight w:val="lightGray"/>
          <w:lang w:val="en-US"/>
        </w:rPr>
        <w:t>Provider‘</w:t>
      </w:r>
      <w:proofErr w:type="gramEnd"/>
      <w:r w:rsidRPr="00BB31C3">
        <w:rPr>
          <w:rFonts w:asciiTheme="minorHAnsi" w:hAnsiTheme="minorHAnsi" w:cstheme="minorHAnsi"/>
          <w:iCs/>
          <w:snapToGrid w:val="0"/>
          <w:szCs w:val="22"/>
          <w:highlight w:val="lightGray"/>
          <w:lang w:val="en-US"/>
        </w:rPr>
        <w:t>s address]</w:t>
      </w:r>
    </w:p>
    <w:p w14:paraId="70820BF9" w14:textId="77777777" w:rsidR="00355C78" w:rsidRPr="00BB31C3" w:rsidRDefault="00355C78" w:rsidP="00355C78">
      <w:pPr>
        <w:pStyle w:val="BodyText"/>
        <w:spacing w:line="23" w:lineRule="atLeast"/>
        <w:ind w:left="360"/>
        <w:rPr>
          <w:rFonts w:asciiTheme="minorHAnsi" w:hAnsiTheme="minorHAnsi" w:cstheme="minorHAnsi"/>
          <w:iCs/>
          <w:snapToGrid w:val="0"/>
          <w:szCs w:val="22"/>
          <w:lang w:val="en-US"/>
        </w:rPr>
      </w:pPr>
      <w:r w:rsidRPr="00BB31C3">
        <w:rPr>
          <w:rFonts w:asciiTheme="minorHAnsi" w:hAnsiTheme="minorHAnsi" w:cstheme="minorHAnsi"/>
          <w:iCs/>
          <w:snapToGrid w:val="0"/>
          <w:szCs w:val="22"/>
          <w:lang w:val="en-US"/>
        </w:rPr>
        <w:t xml:space="preserve">Email: </w:t>
      </w:r>
      <w:r w:rsidRPr="00BB31C3">
        <w:rPr>
          <w:rFonts w:asciiTheme="minorHAnsi" w:hAnsiTheme="minorHAnsi" w:cstheme="minorHAnsi"/>
          <w:iCs/>
          <w:snapToGrid w:val="0"/>
          <w:szCs w:val="22"/>
          <w:highlight w:val="lightGray"/>
          <w:lang w:val="en-US"/>
        </w:rPr>
        <w:t xml:space="preserve">[Service </w:t>
      </w:r>
      <w:proofErr w:type="gramStart"/>
      <w:r w:rsidRPr="00BB31C3">
        <w:rPr>
          <w:rFonts w:asciiTheme="minorHAnsi" w:hAnsiTheme="minorHAnsi" w:cstheme="minorHAnsi"/>
          <w:iCs/>
          <w:snapToGrid w:val="0"/>
          <w:szCs w:val="22"/>
          <w:highlight w:val="lightGray"/>
          <w:lang w:val="en-US"/>
        </w:rPr>
        <w:t>Provider‘</w:t>
      </w:r>
      <w:proofErr w:type="gramEnd"/>
      <w:r w:rsidRPr="00BB31C3">
        <w:rPr>
          <w:rFonts w:asciiTheme="minorHAnsi" w:hAnsiTheme="minorHAnsi" w:cstheme="minorHAnsi"/>
          <w:iCs/>
          <w:snapToGrid w:val="0"/>
          <w:szCs w:val="22"/>
          <w:highlight w:val="lightGray"/>
          <w:lang w:val="en-US"/>
        </w:rPr>
        <w:t>s email address]</w:t>
      </w:r>
    </w:p>
    <w:p w14:paraId="4812519B" w14:textId="77777777" w:rsidR="00355C78" w:rsidRPr="00BB31C3" w:rsidRDefault="00355C78" w:rsidP="00355C78">
      <w:pPr>
        <w:pStyle w:val="BodyText"/>
        <w:spacing w:line="23" w:lineRule="atLeast"/>
        <w:jc w:val="both"/>
        <w:rPr>
          <w:rFonts w:asciiTheme="minorHAnsi" w:hAnsiTheme="minorHAnsi" w:cstheme="minorHAnsi"/>
          <w:b/>
          <w:snapToGrid w:val="0"/>
          <w:szCs w:val="22"/>
          <w:lang w:val="en-GB"/>
        </w:rPr>
      </w:pPr>
      <w:r w:rsidRPr="00BB31C3" w:rsidDel="00C35E0F">
        <w:rPr>
          <w:rFonts w:asciiTheme="minorHAnsi" w:hAnsiTheme="minorHAnsi" w:cstheme="minorHAnsi"/>
          <w:b/>
          <w:snapToGrid w:val="0"/>
          <w:szCs w:val="22"/>
          <w:lang w:val="en-GB"/>
        </w:rPr>
        <w:t xml:space="preserve"> </w:t>
      </w:r>
    </w:p>
    <w:p w14:paraId="01D194C8" w14:textId="77777777" w:rsidR="00355C78" w:rsidRPr="00BB31C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 xml:space="preserve">Dispute Resolution </w:t>
      </w:r>
    </w:p>
    <w:p w14:paraId="60457E97" w14:textId="77777777" w:rsidR="00355C78" w:rsidRPr="00BB31C3" w:rsidRDefault="00355C78" w:rsidP="00355C78">
      <w:pPr>
        <w:pStyle w:val="BodyText"/>
        <w:spacing w:line="23" w:lineRule="atLeast"/>
        <w:jc w:val="both"/>
        <w:rPr>
          <w:rFonts w:asciiTheme="minorHAnsi" w:hAnsiTheme="minorHAnsi" w:cstheme="minorHAnsi"/>
          <w:szCs w:val="22"/>
          <w:lang w:val="en-GB"/>
        </w:rPr>
      </w:pPr>
    </w:p>
    <w:p w14:paraId="65166110" w14:textId="77777777" w:rsidR="00355C78" w:rsidRPr="00BB31C3" w:rsidRDefault="00355C78" w:rsidP="00355C78">
      <w:pPr>
        <w:tabs>
          <w:tab w:val="left" w:pos="720"/>
        </w:tabs>
        <w:spacing w:line="23" w:lineRule="atLeast"/>
        <w:ind w:left="720" w:right="57" w:hanging="720"/>
        <w:jc w:val="both"/>
        <w:rPr>
          <w:rFonts w:asciiTheme="minorHAnsi" w:hAnsiTheme="minorHAnsi" w:cstheme="minorHAnsi"/>
          <w:color w:val="221F1F"/>
          <w:sz w:val="22"/>
          <w:szCs w:val="22"/>
        </w:rPr>
      </w:pPr>
      <w:bookmarkStart w:id="25" w:name="OLE_LINK16"/>
      <w:r w:rsidRPr="00BB31C3">
        <w:rPr>
          <w:rFonts w:asciiTheme="minorHAnsi" w:hAnsiTheme="minorHAnsi" w:cstheme="minorHAnsi"/>
          <w:color w:val="221F1F"/>
          <w:sz w:val="22"/>
          <w:szCs w:val="22"/>
        </w:rPr>
        <w:t>12.1.</w:t>
      </w:r>
      <w:r w:rsidRPr="00BB31C3">
        <w:rPr>
          <w:rFonts w:asciiTheme="minorHAnsi" w:hAnsiTheme="minorHAnsi" w:cstheme="minorHAnsi"/>
          <w:color w:val="221F1F"/>
          <w:sz w:val="22"/>
          <w:szCs w:val="22"/>
        </w:rPr>
        <w:tab/>
        <w:t xml:space="preserve">Any dispute, controversy or claim arising out of or in relation to this Agreement, or the breach, </w:t>
      </w:r>
      <w:proofErr w:type="gramStart"/>
      <w:r w:rsidRPr="00BB31C3">
        <w:rPr>
          <w:rFonts w:asciiTheme="minorHAnsi" w:hAnsiTheme="minorHAnsi" w:cstheme="minorHAnsi"/>
          <w:color w:val="221F1F"/>
          <w:sz w:val="22"/>
          <w:szCs w:val="22"/>
        </w:rPr>
        <w:t>termination</w:t>
      </w:r>
      <w:proofErr w:type="gramEnd"/>
      <w:r w:rsidRPr="00BB31C3">
        <w:rPr>
          <w:rFonts w:asciiTheme="minorHAnsi" w:hAnsiTheme="minorHAnsi" w:cstheme="minorHAnsi"/>
          <w:color w:val="221F1F"/>
          <w:sz w:val="22"/>
          <w:szCs w:val="22"/>
        </w:rPr>
        <w:t xml:space="preserve"> or invalidity thereof, shall be settled amicably by negotiation between the Parties. </w:t>
      </w:r>
    </w:p>
    <w:p w14:paraId="26969D79" w14:textId="77777777" w:rsidR="00355C78" w:rsidRPr="00BB31C3" w:rsidRDefault="00355C78" w:rsidP="00355C78">
      <w:pPr>
        <w:tabs>
          <w:tab w:val="left" w:pos="720"/>
        </w:tabs>
        <w:spacing w:line="23" w:lineRule="atLeast"/>
        <w:ind w:left="720" w:right="57" w:hanging="720"/>
        <w:jc w:val="both"/>
        <w:rPr>
          <w:rFonts w:asciiTheme="minorHAnsi" w:hAnsiTheme="minorHAnsi" w:cstheme="minorHAnsi"/>
          <w:color w:val="221F1F"/>
          <w:sz w:val="22"/>
          <w:szCs w:val="22"/>
        </w:rPr>
      </w:pPr>
    </w:p>
    <w:p w14:paraId="7B23EBB1" w14:textId="77777777" w:rsidR="00355C78" w:rsidRPr="00BB31C3" w:rsidRDefault="00355C78" w:rsidP="00355C78">
      <w:pPr>
        <w:tabs>
          <w:tab w:val="left" w:pos="720"/>
          <w:tab w:val="left" w:pos="900"/>
        </w:tabs>
        <w:spacing w:line="23" w:lineRule="atLeast"/>
        <w:ind w:left="720" w:right="57" w:hanging="720"/>
        <w:jc w:val="both"/>
        <w:rPr>
          <w:rFonts w:asciiTheme="minorHAnsi" w:hAnsiTheme="minorHAnsi" w:cstheme="minorHAnsi"/>
          <w:color w:val="221F1F"/>
          <w:sz w:val="22"/>
          <w:szCs w:val="22"/>
        </w:rPr>
      </w:pPr>
      <w:r w:rsidRPr="00BB31C3">
        <w:rPr>
          <w:rFonts w:asciiTheme="minorHAnsi" w:hAnsiTheme="minorHAnsi" w:cstheme="minorHAnsi"/>
          <w:color w:val="221F1F"/>
          <w:sz w:val="22"/>
          <w:szCs w:val="22"/>
        </w:rPr>
        <w:t>12.2</w:t>
      </w:r>
      <w:r w:rsidRPr="00BB31C3">
        <w:rPr>
          <w:rFonts w:asciiTheme="minorHAnsi" w:hAnsiTheme="minorHAnsi" w:cstheme="minorHAnsi"/>
          <w:color w:val="221F1F"/>
          <w:sz w:val="22"/>
          <w:szCs w:val="22"/>
        </w:rPr>
        <w:tab/>
        <w:t xml:space="preserve">In the event that the dispute, </w:t>
      </w:r>
      <w:proofErr w:type="gramStart"/>
      <w:r w:rsidRPr="00BB31C3">
        <w:rPr>
          <w:rFonts w:asciiTheme="minorHAnsi" w:hAnsiTheme="minorHAnsi" w:cstheme="minorHAnsi"/>
          <w:color w:val="221F1F"/>
          <w:sz w:val="22"/>
          <w:szCs w:val="22"/>
        </w:rPr>
        <w:t>controversy</w:t>
      </w:r>
      <w:proofErr w:type="gramEnd"/>
      <w:r w:rsidRPr="00BB31C3">
        <w:rPr>
          <w:rFonts w:asciiTheme="minorHAnsi" w:hAnsiTheme="minorHAnsi" w:cstheme="minorHAnsi"/>
          <w:color w:val="221F1F"/>
          <w:sz w:val="22"/>
          <w:szCs w:val="22"/>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2C15E31B" w14:textId="77777777" w:rsidR="00355C78" w:rsidRPr="00BB31C3" w:rsidRDefault="00355C78" w:rsidP="00355C78">
      <w:pPr>
        <w:tabs>
          <w:tab w:val="left" w:pos="720"/>
          <w:tab w:val="left" w:pos="900"/>
        </w:tabs>
        <w:spacing w:line="23" w:lineRule="atLeast"/>
        <w:ind w:left="720" w:right="57" w:hanging="720"/>
        <w:jc w:val="both"/>
        <w:rPr>
          <w:rFonts w:asciiTheme="minorHAnsi" w:hAnsiTheme="minorHAnsi" w:cstheme="minorHAnsi"/>
          <w:color w:val="221F1F"/>
          <w:sz w:val="22"/>
          <w:szCs w:val="22"/>
        </w:rPr>
      </w:pPr>
    </w:p>
    <w:p w14:paraId="5EB65BBF" w14:textId="77777777" w:rsidR="00355C78" w:rsidRPr="00BB31C3" w:rsidRDefault="00355C78" w:rsidP="00355C78">
      <w:pPr>
        <w:tabs>
          <w:tab w:val="left" w:pos="720"/>
          <w:tab w:val="left" w:pos="900"/>
        </w:tabs>
        <w:spacing w:line="23" w:lineRule="atLeast"/>
        <w:ind w:left="720" w:right="57" w:hanging="720"/>
        <w:jc w:val="both"/>
        <w:rPr>
          <w:rFonts w:asciiTheme="minorHAnsi" w:hAnsiTheme="minorHAnsi" w:cstheme="minorHAnsi"/>
          <w:color w:val="221F1F"/>
          <w:sz w:val="22"/>
          <w:szCs w:val="22"/>
        </w:rPr>
      </w:pPr>
      <w:r w:rsidRPr="00BB31C3">
        <w:rPr>
          <w:rFonts w:asciiTheme="minorHAnsi" w:hAnsiTheme="minorHAnsi" w:cstheme="minorHAnsi"/>
          <w:color w:val="221F1F"/>
          <w:sz w:val="22"/>
          <w:szCs w:val="22"/>
        </w:rPr>
        <w:t>12.3</w:t>
      </w:r>
      <w:r w:rsidRPr="00BB31C3">
        <w:rPr>
          <w:rFonts w:asciiTheme="minorHAnsi" w:hAnsiTheme="minorHAnsi" w:cstheme="minorHAnsi"/>
          <w:color w:val="221F1F"/>
          <w:sz w:val="22"/>
          <w:szCs w:val="22"/>
        </w:rPr>
        <w:tab/>
        <w:t xml:space="preserve">In the event that such conciliation is unsuccessful, either Party may submit the dispute, controversy or claim to arbitration no later than 3 (three) months following the date of </w:t>
      </w:r>
      <w:r w:rsidRPr="00BB31C3">
        <w:rPr>
          <w:rFonts w:asciiTheme="minorHAnsi" w:hAnsiTheme="minorHAnsi" w:cstheme="minorHAnsi"/>
          <w:color w:val="221F1F"/>
          <w:sz w:val="22"/>
          <w:szCs w:val="22"/>
        </w:rPr>
        <w:lastRenderedPageBreak/>
        <w:t xml:space="preserve">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14EA9F88" w14:textId="77777777" w:rsidR="00355C78" w:rsidRPr="00BB31C3" w:rsidRDefault="00355C78" w:rsidP="00355C78">
      <w:pPr>
        <w:tabs>
          <w:tab w:val="left" w:pos="720"/>
          <w:tab w:val="left" w:pos="900"/>
        </w:tabs>
        <w:spacing w:line="23" w:lineRule="atLeast"/>
        <w:ind w:left="720" w:right="57" w:hanging="720"/>
        <w:jc w:val="both"/>
        <w:rPr>
          <w:rFonts w:asciiTheme="minorHAnsi" w:hAnsiTheme="minorHAnsi" w:cstheme="minorHAnsi"/>
          <w:color w:val="221F1F"/>
          <w:sz w:val="22"/>
          <w:szCs w:val="22"/>
        </w:rPr>
      </w:pPr>
    </w:p>
    <w:p w14:paraId="07F6E287" w14:textId="77777777" w:rsidR="00355C78" w:rsidRPr="00BB31C3" w:rsidRDefault="00355C78" w:rsidP="00355C78">
      <w:pPr>
        <w:pStyle w:val="BodyText"/>
        <w:tabs>
          <w:tab w:val="left" w:pos="720"/>
          <w:tab w:val="left" w:pos="900"/>
        </w:tabs>
        <w:spacing w:line="23" w:lineRule="atLeast"/>
        <w:ind w:left="720" w:hanging="720"/>
        <w:jc w:val="both"/>
        <w:rPr>
          <w:rFonts w:asciiTheme="minorHAnsi" w:hAnsiTheme="minorHAnsi" w:cstheme="minorHAnsi"/>
          <w:szCs w:val="22"/>
          <w:lang w:val="en-US"/>
        </w:rPr>
      </w:pPr>
      <w:r w:rsidRPr="00BB31C3">
        <w:rPr>
          <w:rFonts w:asciiTheme="minorHAnsi" w:hAnsiTheme="minorHAnsi" w:cstheme="minorHAnsi"/>
          <w:color w:val="221F1F"/>
          <w:szCs w:val="22"/>
          <w:lang w:val="en-US"/>
        </w:rPr>
        <w:t>12.4</w:t>
      </w:r>
      <w:r w:rsidRPr="00BB31C3">
        <w:rPr>
          <w:rFonts w:asciiTheme="minorHAnsi" w:hAnsiTheme="minorHAnsi" w:cstheme="minorHAnsi"/>
          <w:color w:val="221F1F"/>
          <w:szCs w:val="22"/>
          <w:lang w:val="en-US"/>
        </w:rPr>
        <w:tab/>
        <w:t xml:space="preserve">The present </w:t>
      </w:r>
      <w:r w:rsidRPr="00BB31C3">
        <w:rPr>
          <w:rFonts w:asciiTheme="minorHAnsi" w:hAnsiTheme="minorHAnsi" w:cstheme="minorHAnsi"/>
          <w:szCs w:val="22"/>
          <w:lang w:val="en-US"/>
        </w:rPr>
        <w:t xml:space="preserve">Agreement as well as the arbitration agreement above shall be governed </w:t>
      </w:r>
      <w:r w:rsidRPr="00BB31C3">
        <w:rPr>
          <w:rFonts w:asciiTheme="minorHAnsi" w:hAnsiTheme="minorHAnsi" w:cstheme="minorHAnsi"/>
          <w:bCs/>
          <w:szCs w:val="22"/>
          <w:lang w:val="en-US"/>
        </w:rPr>
        <w:t>by the terms of the present Agreement and supplemented by internationally accepted general principles of law for the issues not covered by the Agreement,</w:t>
      </w:r>
      <w:r w:rsidRPr="00BB31C3">
        <w:rPr>
          <w:rFonts w:asciiTheme="minorHAnsi" w:hAnsiTheme="minorHAnsi" w:cstheme="minorHAnsi"/>
          <w:szCs w:val="22"/>
          <w:lang w:val="en-US"/>
        </w:rPr>
        <w:t xml:space="preserve"> to </w:t>
      </w:r>
      <w:r w:rsidRPr="00BB31C3">
        <w:rPr>
          <w:rFonts w:asciiTheme="minorHAnsi" w:hAnsiTheme="minorHAnsi" w:cstheme="minorHAnsi"/>
          <w:color w:val="221F1F"/>
          <w:szCs w:val="22"/>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5"/>
      <w:r w:rsidRPr="00BB31C3">
        <w:rPr>
          <w:rFonts w:asciiTheme="minorHAnsi" w:hAnsiTheme="minorHAnsi" w:cstheme="minorHAnsi"/>
          <w:szCs w:val="22"/>
          <w:lang w:val="en-US"/>
        </w:rPr>
        <w:t>.</w:t>
      </w:r>
    </w:p>
    <w:p w14:paraId="255CF869" w14:textId="77777777" w:rsidR="00355C78" w:rsidRPr="00BB31C3" w:rsidRDefault="00355C78" w:rsidP="00355C78">
      <w:pPr>
        <w:pStyle w:val="BodyText"/>
        <w:tabs>
          <w:tab w:val="left" w:pos="900"/>
        </w:tabs>
        <w:spacing w:line="23" w:lineRule="atLeast"/>
        <w:ind w:left="900" w:hanging="540"/>
        <w:jc w:val="both"/>
        <w:rPr>
          <w:rFonts w:asciiTheme="minorHAnsi" w:hAnsiTheme="minorHAnsi" w:cstheme="minorHAnsi"/>
          <w:b/>
          <w:snapToGrid w:val="0"/>
          <w:szCs w:val="22"/>
          <w:lang w:val="en-GB"/>
        </w:rPr>
      </w:pPr>
    </w:p>
    <w:p w14:paraId="7AB2A3CA" w14:textId="77777777" w:rsidR="00355C78" w:rsidRPr="00BB31C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 xml:space="preserve">Use of IOM Name, Abbreviation and Emblem </w:t>
      </w:r>
    </w:p>
    <w:p w14:paraId="32427FCF" w14:textId="77777777" w:rsidR="00355C78" w:rsidRPr="00BB31C3" w:rsidRDefault="00355C78" w:rsidP="00355C78">
      <w:pPr>
        <w:pStyle w:val="BodyText"/>
        <w:spacing w:line="23" w:lineRule="atLeast"/>
        <w:jc w:val="both"/>
        <w:rPr>
          <w:rFonts w:asciiTheme="minorHAnsi" w:hAnsiTheme="minorHAnsi" w:cstheme="minorHAnsi"/>
          <w:szCs w:val="22"/>
          <w:lang w:val="en-GB"/>
        </w:rPr>
      </w:pPr>
    </w:p>
    <w:p w14:paraId="3C2DF2C1" w14:textId="37759D9C" w:rsidR="00355C78" w:rsidRPr="00BB31C3" w:rsidRDefault="00355C78" w:rsidP="00355C78">
      <w:pPr>
        <w:pStyle w:val="BodyTextIndent"/>
        <w:tabs>
          <w:tab w:val="clear" w:pos="426"/>
          <w:tab w:val="left" w:pos="360"/>
        </w:tabs>
        <w:spacing w:line="23" w:lineRule="atLeast"/>
        <w:ind w:left="0"/>
        <w:jc w:val="both"/>
        <w:rPr>
          <w:rFonts w:asciiTheme="minorHAnsi" w:hAnsiTheme="minorHAnsi" w:cstheme="minorHAnsi"/>
          <w:color w:val="auto"/>
          <w:szCs w:val="22"/>
          <w:lang w:val="en-GB"/>
        </w:rPr>
      </w:pPr>
      <w:r w:rsidRPr="00BB31C3">
        <w:rPr>
          <w:rFonts w:asciiTheme="minorHAnsi" w:hAnsiTheme="minorHAnsi" w:cstheme="minorHAnsi"/>
          <w:color w:val="auto"/>
          <w:szCs w:val="22"/>
          <w:lang w:val="en-GB"/>
        </w:rPr>
        <w:t xml:space="preserve">The Service Provider shall not be entitled to use the name, </w:t>
      </w:r>
      <w:proofErr w:type="gramStart"/>
      <w:r w:rsidRPr="00BB31C3">
        <w:rPr>
          <w:rFonts w:asciiTheme="minorHAnsi" w:hAnsiTheme="minorHAnsi" w:cstheme="minorHAnsi"/>
          <w:color w:val="auto"/>
          <w:szCs w:val="22"/>
          <w:lang w:val="en-GB"/>
        </w:rPr>
        <w:t>abbreviation</w:t>
      </w:r>
      <w:proofErr w:type="gramEnd"/>
      <w:r w:rsidRPr="00BB31C3">
        <w:rPr>
          <w:rFonts w:asciiTheme="minorHAnsi" w:hAnsiTheme="minorHAnsi" w:cstheme="minorHAnsi"/>
          <w:color w:val="auto"/>
          <w:szCs w:val="22"/>
          <w:lang w:val="en-GB"/>
        </w:rPr>
        <w:t xml:space="preserve"> or emblem of IOM without IOM’s prior written authorisation.  The Service Provider </w:t>
      </w:r>
      <w:r w:rsidRPr="00BB31C3">
        <w:rPr>
          <w:rFonts w:asciiTheme="minorHAnsi" w:hAnsiTheme="minorHAnsi" w:cstheme="minorHAnsi"/>
          <w:color w:val="auto"/>
          <w:szCs w:val="22"/>
        </w:rPr>
        <w:t xml:space="preserve">acknowledges that use of the IOM name, abbreviation and emblem is strictly reserved for the official purposes of IOM and protected from </w:t>
      </w:r>
      <w:r w:rsidR="000C0700" w:rsidRPr="00BB31C3">
        <w:rPr>
          <w:rFonts w:asciiTheme="minorHAnsi" w:hAnsiTheme="minorHAnsi" w:cstheme="minorHAnsi"/>
          <w:color w:val="auto"/>
          <w:szCs w:val="22"/>
        </w:rPr>
        <w:t>unauthorized</w:t>
      </w:r>
      <w:r w:rsidRPr="00BB31C3">
        <w:rPr>
          <w:rFonts w:asciiTheme="minorHAnsi" w:hAnsiTheme="minorHAnsi" w:cstheme="minorHAnsi"/>
          <w:color w:val="auto"/>
          <w:szCs w:val="22"/>
        </w:rPr>
        <w:t xml:space="preserve"> use by Article 6</w:t>
      </w:r>
      <w:r w:rsidRPr="00BB31C3">
        <w:rPr>
          <w:rFonts w:asciiTheme="minorHAnsi" w:hAnsiTheme="minorHAnsi" w:cstheme="minorHAnsi"/>
          <w:i/>
          <w:iCs/>
          <w:color w:val="auto"/>
          <w:szCs w:val="22"/>
        </w:rPr>
        <w:t>ter</w:t>
      </w:r>
      <w:r w:rsidRPr="00BB31C3">
        <w:rPr>
          <w:rFonts w:asciiTheme="minorHAnsi" w:hAnsiTheme="minorHAnsi" w:cstheme="minorHAnsi"/>
          <w:color w:val="auto"/>
          <w:szCs w:val="22"/>
        </w:rPr>
        <w:t> of the Paris Convention for the Protection of Industrial Property, revised in Stockholm in 1967 (828 UNTS 305 (1972)).</w:t>
      </w:r>
    </w:p>
    <w:p w14:paraId="49C6A5B0" w14:textId="77777777" w:rsidR="00355C78" w:rsidRPr="00BB31C3" w:rsidRDefault="00355C78" w:rsidP="00355C78">
      <w:pPr>
        <w:pStyle w:val="BodyText"/>
        <w:spacing w:line="23" w:lineRule="atLeast"/>
        <w:jc w:val="both"/>
        <w:rPr>
          <w:rFonts w:asciiTheme="minorHAnsi" w:hAnsiTheme="minorHAnsi" w:cstheme="minorHAnsi"/>
          <w:szCs w:val="22"/>
          <w:lang w:val="en-GB"/>
        </w:rPr>
      </w:pPr>
    </w:p>
    <w:p w14:paraId="64CF2707" w14:textId="77777777" w:rsidR="00355C78" w:rsidRPr="00BB31C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bookmarkStart w:id="26" w:name="_Hlk21423869"/>
      <w:r w:rsidRPr="00BB31C3">
        <w:rPr>
          <w:rFonts w:asciiTheme="minorHAnsi" w:hAnsiTheme="minorHAnsi" w:cstheme="minorHAnsi"/>
        </w:rPr>
        <w:t>Status of IOM</w:t>
      </w:r>
    </w:p>
    <w:p w14:paraId="7A192C6E" w14:textId="77777777" w:rsidR="00355C78" w:rsidRPr="00BB31C3" w:rsidRDefault="00355C78" w:rsidP="00355C78">
      <w:pPr>
        <w:pStyle w:val="BodyText"/>
        <w:spacing w:line="23" w:lineRule="atLeast"/>
        <w:jc w:val="both"/>
        <w:rPr>
          <w:rFonts w:asciiTheme="minorHAnsi" w:hAnsiTheme="minorHAnsi" w:cstheme="minorHAnsi"/>
          <w:snapToGrid w:val="0"/>
          <w:szCs w:val="22"/>
          <w:lang w:val="en-GB"/>
        </w:rPr>
      </w:pPr>
    </w:p>
    <w:p w14:paraId="32CA5F97" w14:textId="77777777" w:rsidR="00355C78" w:rsidRPr="00BB31C3" w:rsidRDefault="00355C78" w:rsidP="00355C78">
      <w:pPr>
        <w:spacing w:line="23" w:lineRule="atLeast"/>
        <w:jc w:val="both"/>
        <w:rPr>
          <w:rFonts w:asciiTheme="minorHAnsi" w:hAnsiTheme="minorHAnsi" w:cstheme="minorHAnsi"/>
          <w:bCs/>
          <w:sz w:val="22"/>
          <w:szCs w:val="22"/>
        </w:rPr>
      </w:pPr>
      <w:r w:rsidRPr="00BB31C3">
        <w:rPr>
          <w:rFonts w:asciiTheme="minorHAnsi" w:hAnsiTheme="minorHAnsi" w:cstheme="minorHAnsi"/>
          <w:bCs/>
          <w:sz w:val="22"/>
          <w:szCs w:val="22"/>
        </w:rPr>
        <w:t>Nothing in or relating to the Agreement shall be deemed a waiver, express or implied, of any of the privileges and immunities of the International Organization for Migration as an intergovernmental organization.</w:t>
      </w:r>
    </w:p>
    <w:bookmarkEnd w:id="26"/>
    <w:p w14:paraId="18C1DF6D" w14:textId="77777777" w:rsidR="00355C78" w:rsidRPr="00BB31C3" w:rsidRDefault="00355C78" w:rsidP="00355C78">
      <w:pPr>
        <w:pStyle w:val="BodyText"/>
        <w:spacing w:line="23" w:lineRule="atLeast"/>
        <w:jc w:val="both"/>
        <w:rPr>
          <w:rFonts w:asciiTheme="minorHAnsi" w:hAnsiTheme="minorHAnsi" w:cstheme="minorHAnsi"/>
          <w:snapToGrid w:val="0"/>
          <w:szCs w:val="22"/>
          <w:lang w:val="en-GB"/>
        </w:rPr>
      </w:pPr>
    </w:p>
    <w:p w14:paraId="60A51B95" w14:textId="25C8009B" w:rsidR="00355C78" w:rsidRPr="00BB31C3" w:rsidRDefault="00A80967"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Indemnity</w:t>
      </w:r>
    </w:p>
    <w:p w14:paraId="39200BCE" w14:textId="77777777" w:rsidR="00355C78" w:rsidRPr="00BB31C3" w:rsidRDefault="00355C78" w:rsidP="00355C78">
      <w:pPr>
        <w:pStyle w:val="BodyText"/>
        <w:spacing w:line="23" w:lineRule="atLeast"/>
        <w:ind w:left="720" w:hanging="720"/>
        <w:jc w:val="both"/>
        <w:rPr>
          <w:rFonts w:asciiTheme="minorHAnsi" w:hAnsiTheme="minorHAnsi" w:cstheme="minorHAnsi"/>
          <w:szCs w:val="22"/>
          <w:lang w:val="en-GB"/>
        </w:rPr>
      </w:pPr>
    </w:p>
    <w:p w14:paraId="1EDCF498" w14:textId="21E87C5F" w:rsidR="00355C78" w:rsidRPr="00BB31C3" w:rsidRDefault="00355C78" w:rsidP="00C0287D">
      <w:pPr>
        <w:pStyle w:val="BodyText"/>
        <w:tabs>
          <w:tab w:val="left" w:pos="720"/>
        </w:tabs>
        <w:spacing w:line="23" w:lineRule="atLeast"/>
        <w:jc w:val="both"/>
        <w:rPr>
          <w:rFonts w:asciiTheme="minorHAnsi" w:hAnsiTheme="minorHAnsi" w:cstheme="minorHAnsi"/>
          <w:snapToGrid w:val="0"/>
          <w:szCs w:val="22"/>
          <w:lang w:val="en-GB"/>
        </w:rPr>
      </w:pPr>
      <w:r w:rsidRPr="00BB31C3">
        <w:rPr>
          <w:rFonts w:asciiTheme="minorHAnsi" w:hAnsiTheme="minorHAnsi" w:cstheme="minorHAnsi"/>
          <w:snapToGrid w:val="0"/>
          <w:szCs w:val="22"/>
          <w:lang w:val="en-GB"/>
        </w:rPr>
        <w:t xml:space="preserve">The Service Provider shall </w:t>
      </w:r>
      <w:proofErr w:type="gramStart"/>
      <w:r w:rsidRPr="00BB31C3">
        <w:rPr>
          <w:rFonts w:asciiTheme="minorHAnsi" w:hAnsiTheme="minorHAnsi" w:cstheme="minorHAnsi"/>
          <w:snapToGrid w:val="0"/>
          <w:szCs w:val="22"/>
          <w:lang w:val="en-GB"/>
        </w:rPr>
        <w:t>at all times</w:t>
      </w:r>
      <w:proofErr w:type="gramEnd"/>
      <w:r w:rsidRPr="00BB31C3">
        <w:rPr>
          <w:rFonts w:asciiTheme="minorHAnsi" w:hAnsiTheme="minorHAnsi" w:cstheme="minorHAnsi"/>
          <w:snapToGrid w:val="0"/>
          <w:szCs w:val="22"/>
          <w:lang w:val="en-GB"/>
        </w:rPr>
        <w:t xml:space="preserve">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02B87BBF" w14:textId="77777777" w:rsidR="00DC6769" w:rsidRPr="00BB31C3" w:rsidRDefault="00DC6769" w:rsidP="00DC6769">
      <w:pPr>
        <w:pStyle w:val="BodyText"/>
        <w:spacing w:line="23" w:lineRule="atLeast"/>
        <w:jc w:val="both"/>
        <w:rPr>
          <w:rFonts w:asciiTheme="minorHAnsi" w:hAnsiTheme="minorHAnsi" w:cstheme="minorHAnsi"/>
          <w:szCs w:val="22"/>
          <w:lang w:val="en-GB"/>
        </w:rPr>
      </w:pPr>
    </w:p>
    <w:p w14:paraId="7A6FFE43" w14:textId="77777777" w:rsidR="00DC6769" w:rsidRPr="00BB31C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 xml:space="preserve">Waiver  </w:t>
      </w:r>
    </w:p>
    <w:p w14:paraId="357A532B" w14:textId="77777777" w:rsidR="00DC6769" w:rsidRPr="00BB31C3" w:rsidRDefault="00DC6769" w:rsidP="00DC6769">
      <w:pPr>
        <w:pStyle w:val="BodyText"/>
        <w:spacing w:line="23" w:lineRule="atLeast"/>
        <w:jc w:val="both"/>
        <w:rPr>
          <w:rFonts w:asciiTheme="minorHAnsi" w:hAnsiTheme="minorHAnsi" w:cstheme="minorHAnsi"/>
          <w:snapToGrid w:val="0"/>
          <w:szCs w:val="22"/>
          <w:lang w:val="en-GB"/>
        </w:rPr>
      </w:pPr>
    </w:p>
    <w:p w14:paraId="30D568B8" w14:textId="532E427E" w:rsidR="00DC6769" w:rsidRPr="00BB31C3" w:rsidRDefault="00DC6769" w:rsidP="00DC6769">
      <w:pPr>
        <w:pStyle w:val="BodyText"/>
        <w:spacing w:line="23" w:lineRule="atLeast"/>
        <w:jc w:val="both"/>
        <w:rPr>
          <w:rFonts w:asciiTheme="minorHAnsi" w:hAnsiTheme="minorHAnsi" w:cstheme="minorHAnsi"/>
          <w:snapToGrid w:val="0"/>
          <w:szCs w:val="22"/>
          <w:lang w:val="en-GB"/>
        </w:rPr>
      </w:pPr>
      <w:r w:rsidRPr="00BB31C3">
        <w:rPr>
          <w:rFonts w:asciiTheme="minorHAnsi" w:hAnsiTheme="minorHAnsi" w:cstheme="minorHAnsi"/>
          <w:snapToGrid w:val="0"/>
          <w:szCs w:val="22"/>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061F3B5B" w14:textId="77777777" w:rsidR="00DC6769" w:rsidRPr="00BB31C3" w:rsidRDefault="00DC6769" w:rsidP="00DC6769">
      <w:pPr>
        <w:pStyle w:val="BodyText"/>
        <w:spacing w:line="23" w:lineRule="atLeast"/>
        <w:jc w:val="both"/>
        <w:rPr>
          <w:rFonts w:asciiTheme="minorHAnsi" w:hAnsiTheme="minorHAnsi" w:cstheme="minorHAnsi"/>
          <w:szCs w:val="22"/>
          <w:lang w:val="en-GB"/>
        </w:rPr>
      </w:pPr>
    </w:p>
    <w:p w14:paraId="7734C3BC" w14:textId="77777777" w:rsidR="00DC6769" w:rsidRPr="00BB31C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lastRenderedPageBreak/>
        <w:t>Termination</w:t>
      </w:r>
    </w:p>
    <w:p w14:paraId="3E45ED8C" w14:textId="77777777" w:rsidR="00DC6769" w:rsidRPr="00BB31C3" w:rsidRDefault="00DC6769" w:rsidP="00DC6769">
      <w:pPr>
        <w:pStyle w:val="BodyText"/>
        <w:tabs>
          <w:tab w:val="left" w:pos="426"/>
        </w:tabs>
        <w:spacing w:line="23" w:lineRule="atLeast"/>
        <w:jc w:val="both"/>
        <w:rPr>
          <w:rFonts w:asciiTheme="minorHAnsi" w:hAnsiTheme="minorHAnsi" w:cstheme="minorHAnsi"/>
          <w:szCs w:val="22"/>
          <w:lang w:val="en-GB"/>
        </w:rPr>
      </w:pPr>
      <w:bookmarkStart w:id="27" w:name="_Hlk21423904"/>
    </w:p>
    <w:p w14:paraId="1BB6DD37" w14:textId="77777777" w:rsidR="00DC6769" w:rsidRPr="00BB31C3" w:rsidRDefault="00DC6769" w:rsidP="00DC6769">
      <w:pPr>
        <w:pStyle w:val="BodyText"/>
        <w:tabs>
          <w:tab w:val="left" w:pos="720"/>
        </w:tabs>
        <w:spacing w:line="23" w:lineRule="atLeast"/>
        <w:ind w:left="720" w:hanging="720"/>
        <w:jc w:val="both"/>
        <w:rPr>
          <w:rFonts w:asciiTheme="minorHAnsi" w:hAnsiTheme="minorHAnsi" w:cstheme="minorHAnsi"/>
          <w:szCs w:val="22"/>
          <w:lang w:val="en-GB"/>
        </w:rPr>
      </w:pPr>
      <w:bookmarkStart w:id="28" w:name="_Hlk19797179"/>
      <w:bookmarkStart w:id="29" w:name="_Hlk185552"/>
      <w:r w:rsidRPr="00BB31C3">
        <w:rPr>
          <w:rFonts w:asciiTheme="minorHAnsi" w:hAnsiTheme="minorHAnsi" w:cstheme="minorHAnsi"/>
          <w:szCs w:val="22"/>
          <w:lang w:val="en-GB"/>
        </w:rPr>
        <w:t xml:space="preserve">17.1 </w:t>
      </w:r>
      <w:r w:rsidRPr="00BB31C3">
        <w:rPr>
          <w:rFonts w:asciiTheme="minorHAnsi" w:hAnsiTheme="minorHAnsi" w:cstheme="minorHAnsi"/>
          <w:szCs w:val="22"/>
          <w:lang w:val="en-PH"/>
        </w:rPr>
        <w:tab/>
      </w:r>
      <w:r w:rsidRPr="00BB31C3">
        <w:rPr>
          <w:rFonts w:asciiTheme="minorHAnsi" w:hAnsiTheme="minorHAnsi" w:cstheme="minorHAnsi"/>
          <w:szCs w:val="22"/>
          <w:lang w:val="en-GB"/>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BB31C3">
        <w:rPr>
          <w:rFonts w:asciiTheme="minorHAnsi" w:hAnsiTheme="minorHAnsi" w:cstheme="minorHAnsi"/>
          <w:szCs w:val="22"/>
          <w:highlight w:val="lightGray"/>
          <w:lang w:val="en-GB"/>
        </w:rPr>
        <w:t>thirty (30)</w:t>
      </w:r>
      <w:r w:rsidRPr="00BB31C3">
        <w:rPr>
          <w:rFonts w:asciiTheme="minorHAnsi" w:hAnsiTheme="minorHAnsi" w:cstheme="minorHAnsi"/>
          <w:szCs w:val="22"/>
          <w:lang w:val="en-GB"/>
        </w:rPr>
        <w:t xml:space="preserve"> days’ written notice without having to provide any justification. </w:t>
      </w:r>
    </w:p>
    <w:bookmarkEnd w:id="27"/>
    <w:bookmarkEnd w:id="28"/>
    <w:p w14:paraId="51515A26" w14:textId="77777777" w:rsidR="00DC6769" w:rsidRPr="00BB31C3" w:rsidRDefault="00DC6769" w:rsidP="00DC6769">
      <w:pPr>
        <w:pStyle w:val="BodyText"/>
        <w:tabs>
          <w:tab w:val="left" w:pos="720"/>
        </w:tabs>
        <w:spacing w:line="23" w:lineRule="atLeast"/>
        <w:ind w:left="720" w:hanging="720"/>
        <w:jc w:val="both"/>
        <w:rPr>
          <w:rFonts w:asciiTheme="minorHAnsi" w:hAnsiTheme="minorHAnsi" w:cstheme="minorHAnsi"/>
          <w:szCs w:val="22"/>
          <w:lang w:val="en-GB"/>
        </w:rPr>
      </w:pPr>
    </w:p>
    <w:p w14:paraId="38FC5579" w14:textId="77777777" w:rsidR="00DC6769" w:rsidRPr="00BB31C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GB"/>
        </w:rPr>
      </w:pPr>
      <w:r w:rsidRPr="00BB31C3">
        <w:rPr>
          <w:rFonts w:asciiTheme="minorHAnsi" w:hAnsiTheme="minorHAnsi" w:cstheme="minorHAnsi"/>
          <w:szCs w:val="22"/>
          <w:lang w:val="en-GB"/>
        </w:rPr>
        <w:t xml:space="preserve">17.2 </w:t>
      </w:r>
      <w:r w:rsidRPr="00BB31C3">
        <w:rPr>
          <w:rFonts w:asciiTheme="minorHAnsi" w:hAnsiTheme="minorHAnsi" w:cstheme="minorHAnsi"/>
          <w:szCs w:val="22"/>
          <w:lang w:val="en-GB"/>
        </w:rPr>
        <w:tab/>
      </w:r>
      <w:r w:rsidRPr="00BB31C3">
        <w:rPr>
          <w:rFonts w:asciiTheme="minorHAnsi" w:hAnsiTheme="minorHAnsi" w:cstheme="minorHAnsi"/>
          <w:szCs w:val="22"/>
          <w:lang w:val="en-GB"/>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4367CB7D" w14:textId="77777777" w:rsidR="00DC6769" w:rsidRPr="00BB31C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GB"/>
        </w:rPr>
      </w:pPr>
    </w:p>
    <w:p w14:paraId="7FF64DA7" w14:textId="77777777" w:rsidR="00DC6769" w:rsidRPr="00BB31C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PH"/>
        </w:rPr>
      </w:pPr>
      <w:r w:rsidRPr="00BB31C3">
        <w:rPr>
          <w:rFonts w:asciiTheme="minorHAnsi" w:hAnsiTheme="minorHAnsi" w:cstheme="minorHAnsi"/>
          <w:szCs w:val="22"/>
          <w:lang w:val="en-GB"/>
        </w:rPr>
        <w:t xml:space="preserve">17.3 </w:t>
      </w:r>
      <w:r w:rsidRPr="00BB31C3">
        <w:rPr>
          <w:rFonts w:asciiTheme="minorHAnsi" w:hAnsiTheme="minorHAnsi" w:cstheme="minorHAnsi"/>
          <w:szCs w:val="22"/>
          <w:lang w:val="en-GB"/>
        </w:rPr>
        <w:tab/>
      </w:r>
      <w:r w:rsidRPr="00BB31C3">
        <w:rPr>
          <w:rFonts w:asciiTheme="minorHAnsi" w:hAnsiTheme="minorHAnsi" w:cstheme="minorHAnsi"/>
          <w:szCs w:val="22"/>
          <w:lang w:val="en-GB"/>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sidRPr="00BB31C3">
        <w:rPr>
          <w:rFonts w:asciiTheme="minorHAnsi" w:hAnsiTheme="minorHAnsi" w:cstheme="minorHAnsi"/>
          <w:szCs w:val="22"/>
          <w:lang w:val="en-PH"/>
        </w:rPr>
        <w:t>pon</w:t>
      </w:r>
      <w:proofErr w:type="spellEnd"/>
      <w:r w:rsidRPr="00BB31C3">
        <w:rPr>
          <w:rFonts w:asciiTheme="minorHAnsi" w:hAnsiTheme="minorHAnsi" w:cstheme="minorHAnsi"/>
          <w:szCs w:val="22"/>
          <w:lang w:val="en-PH"/>
        </w:rPr>
        <w:t xml:space="preserve"> termination, the Service Provider shall waive any claims for damages including loss of anticipated profits on account thereof.</w:t>
      </w:r>
    </w:p>
    <w:p w14:paraId="270DF84E" w14:textId="77777777" w:rsidR="00DC6769" w:rsidRPr="00BB31C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PH"/>
        </w:rPr>
      </w:pPr>
      <w:bookmarkStart w:id="30" w:name="_Hlk22049266"/>
    </w:p>
    <w:p w14:paraId="5DFB8CE5" w14:textId="77777777" w:rsidR="00DC6769" w:rsidRPr="00BB31C3" w:rsidRDefault="00DC6769" w:rsidP="00DC6769">
      <w:pPr>
        <w:tabs>
          <w:tab w:val="left" w:pos="567"/>
          <w:tab w:val="left" w:pos="720"/>
        </w:tabs>
        <w:spacing w:line="23" w:lineRule="atLeast"/>
        <w:ind w:left="720" w:hanging="720"/>
        <w:jc w:val="both"/>
        <w:rPr>
          <w:rFonts w:asciiTheme="minorHAnsi" w:hAnsiTheme="minorHAnsi" w:cstheme="minorHAnsi"/>
          <w:sz w:val="22"/>
          <w:szCs w:val="22"/>
          <w:lang w:val="en-GB"/>
        </w:rPr>
      </w:pPr>
      <w:bookmarkStart w:id="31" w:name="_Hlk187925"/>
      <w:proofErr w:type="gramStart"/>
      <w:r w:rsidRPr="00BB31C3">
        <w:rPr>
          <w:rFonts w:asciiTheme="minorHAnsi" w:hAnsiTheme="minorHAnsi" w:cstheme="minorHAnsi"/>
          <w:sz w:val="22"/>
          <w:szCs w:val="22"/>
          <w:lang w:val="en-PH"/>
        </w:rPr>
        <w:t>17.4  </w:t>
      </w:r>
      <w:r w:rsidRPr="00BB31C3">
        <w:rPr>
          <w:rFonts w:asciiTheme="minorHAnsi" w:hAnsiTheme="minorHAnsi" w:cstheme="minorHAnsi"/>
          <w:sz w:val="22"/>
          <w:szCs w:val="22"/>
          <w:lang w:val="en-PH"/>
        </w:rPr>
        <w:tab/>
      </w:r>
      <w:proofErr w:type="gramEnd"/>
      <w:r w:rsidRPr="00BB31C3">
        <w:rPr>
          <w:rFonts w:asciiTheme="minorHAnsi" w:hAnsiTheme="minorHAnsi" w:cstheme="minorHAnsi"/>
          <w:sz w:val="22"/>
          <w:szCs w:val="22"/>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32" w:name="_Hlk184819"/>
      <w:bookmarkEnd w:id="32"/>
    </w:p>
    <w:bookmarkEnd w:id="29"/>
    <w:bookmarkEnd w:id="30"/>
    <w:bookmarkEnd w:id="31"/>
    <w:p w14:paraId="16590EC0" w14:textId="77777777" w:rsidR="00DC6769" w:rsidRPr="00BB31C3" w:rsidRDefault="00DC6769" w:rsidP="00DC6769">
      <w:pPr>
        <w:pStyle w:val="BodyText"/>
        <w:spacing w:line="23" w:lineRule="atLeast"/>
        <w:jc w:val="both"/>
        <w:rPr>
          <w:rFonts w:asciiTheme="minorHAnsi" w:hAnsiTheme="minorHAnsi" w:cstheme="minorHAnsi"/>
          <w:snapToGrid w:val="0"/>
          <w:szCs w:val="22"/>
          <w:lang w:val="en-GB"/>
        </w:rPr>
      </w:pPr>
    </w:p>
    <w:p w14:paraId="7197A241" w14:textId="77777777" w:rsidR="00DC6769" w:rsidRPr="00BB31C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Severability</w:t>
      </w:r>
    </w:p>
    <w:p w14:paraId="613894E4" w14:textId="77777777" w:rsidR="00DC6769" w:rsidRPr="00BB31C3" w:rsidRDefault="00DC6769" w:rsidP="00DC6769">
      <w:pPr>
        <w:pStyle w:val="BodyText"/>
        <w:spacing w:line="23" w:lineRule="atLeast"/>
        <w:jc w:val="both"/>
        <w:rPr>
          <w:rFonts w:asciiTheme="minorHAnsi" w:hAnsiTheme="minorHAnsi" w:cstheme="minorHAnsi"/>
          <w:snapToGrid w:val="0"/>
          <w:szCs w:val="22"/>
          <w:lang w:val="en-GB"/>
        </w:rPr>
      </w:pPr>
    </w:p>
    <w:p w14:paraId="52B4E3A4" w14:textId="77777777" w:rsidR="00DC6769" w:rsidRPr="00BB31C3" w:rsidRDefault="00DC6769" w:rsidP="00DC6769">
      <w:pPr>
        <w:pStyle w:val="BodyText"/>
        <w:spacing w:line="23" w:lineRule="atLeast"/>
        <w:jc w:val="both"/>
        <w:rPr>
          <w:rFonts w:asciiTheme="minorHAnsi" w:hAnsiTheme="minorHAnsi" w:cstheme="minorHAnsi"/>
          <w:snapToGrid w:val="0"/>
          <w:szCs w:val="22"/>
          <w:lang w:val="en-GB"/>
        </w:rPr>
      </w:pPr>
      <w:r w:rsidRPr="00BB31C3">
        <w:rPr>
          <w:rFonts w:asciiTheme="minorHAnsi" w:hAnsiTheme="minorHAnsi" w:cstheme="minorHAnsi"/>
          <w:snapToGrid w:val="0"/>
          <w:szCs w:val="22"/>
          <w:lang w:val="en-GB"/>
        </w:rPr>
        <w:t>If any part of this Agreement is found to be invalid or unenforceable, that part will be severed from this Agreement and the remainder of the Agreement shall remain in full force.</w:t>
      </w:r>
    </w:p>
    <w:p w14:paraId="008DEB3D" w14:textId="77777777" w:rsidR="00DC6769" w:rsidRPr="00BB31C3" w:rsidRDefault="00DC6769" w:rsidP="00DC6769">
      <w:pPr>
        <w:pStyle w:val="BodyText"/>
        <w:spacing w:line="23" w:lineRule="atLeast"/>
        <w:jc w:val="both"/>
        <w:rPr>
          <w:rFonts w:asciiTheme="minorHAnsi" w:hAnsiTheme="minorHAnsi" w:cstheme="minorHAnsi"/>
          <w:snapToGrid w:val="0"/>
          <w:szCs w:val="22"/>
          <w:lang w:val="en-GB"/>
        </w:rPr>
      </w:pPr>
    </w:p>
    <w:p w14:paraId="5F8642C6" w14:textId="1F023467" w:rsidR="00DC6769" w:rsidRPr="00BB31C3" w:rsidRDefault="00733AE1"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 xml:space="preserve">Entire Agreement  </w:t>
      </w:r>
    </w:p>
    <w:p w14:paraId="3CBC87F0" w14:textId="77777777" w:rsidR="00DC6769" w:rsidRPr="00BB31C3" w:rsidRDefault="00DC6769" w:rsidP="00DC6769">
      <w:pPr>
        <w:pStyle w:val="BodyText"/>
        <w:spacing w:line="23" w:lineRule="atLeast"/>
        <w:jc w:val="both"/>
        <w:rPr>
          <w:rFonts w:asciiTheme="minorHAnsi" w:hAnsiTheme="minorHAnsi" w:cstheme="minorHAnsi"/>
          <w:snapToGrid w:val="0"/>
          <w:szCs w:val="22"/>
          <w:lang w:val="en-GB"/>
        </w:rPr>
      </w:pPr>
    </w:p>
    <w:p w14:paraId="27B7D79C" w14:textId="77777777" w:rsidR="00DC6769" w:rsidRPr="00BB31C3" w:rsidRDefault="00DC6769" w:rsidP="00DC6769">
      <w:pPr>
        <w:pStyle w:val="BodyText"/>
        <w:spacing w:line="23" w:lineRule="atLeast"/>
        <w:jc w:val="both"/>
        <w:rPr>
          <w:rFonts w:asciiTheme="minorHAnsi" w:hAnsiTheme="minorHAnsi" w:cstheme="minorHAnsi"/>
          <w:snapToGrid w:val="0"/>
          <w:szCs w:val="22"/>
          <w:lang w:val="en-GB"/>
        </w:rPr>
      </w:pPr>
      <w:r w:rsidRPr="00BB31C3">
        <w:rPr>
          <w:rFonts w:asciiTheme="minorHAnsi" w:hAnsiTheme="minorHAnsi" w:cstheme="minorHAnsi"/>
          <w:snapToGrid w:val="0"/>
          <w:szCs w:val="22"/>
          <w:lang w:val="en-GB"/>
        </w:rPr>
        <w:t>This Agreement embodies the entire agreement between the Parties and supersedes all prior agreements and understandings, if any, relating to the subject matter of this Agreement.</w:t>
      </w:r>
    </w:p>
    <w:p w14:paraId="52D731D8" w14:textId="77777777" w:rsidR="00DC6769" w:rsidRPr="00BB31C3" w:rsidRDefault="00DC6769" w:rsidP="00DC6769">
      <w:pPr>
        <w:tabs>
          <w:tab w:val="left" w:pos="426"/>
        </w:tabs>
        <w:spacing w:line="23" w:lineRule="atLeast"/>
        <w:jc w:val="both"/>
        <w:rPr>
          <w:rFonts w:asciiTheme="minorHAnsi" w:hAnsiTheme="minorHAnsi" w:cstheme="minorHAnsi"/>
          <w:snapToGrid w:val="0"/>
          <w:color w:val="000000"/>
          <w:sz w:val="22"/>
          <w:szCs w:val="22"/>
          <w:lang w:val="en-GB"/>
        </w:rPr>
      </w:pPr>
    </w:p>
    <w:p w14:paraId="24A011D3" w14:textId="2EBD4A9A" w:rsidR="00DC6769" w:rsidRPr="00BB31C3" w:rsidRDefault="00C975A3"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BB31C3">
        <w:rPr>
          <w:rFonts w:asciiTheme="minorHAnsi" w:hAnsiTheme="minorHAnsi" w:cstheme="minorHAnsi"/>
        </w:rPr>
        <w:t>Final Clauses</w:t>
      </w:r>
    </w:p>
    <w:p w14:paraId="2BD883C6" w14:textId="77777777" w:rsidR="00DC6769" w:rsidRPr="00BB31C3" w:rsidRDefault="00DC6769" w:rsidP="00DC6769">
      <w:pPr>
        <w:tabs>
          <w:tab w:val="left" w:pos="426"/>
        </w:tabs>
        <w:spacing w:line="23" w:lineRule="atLeast"/>
        <w:ind w:left="720" w:hanging="720"/>
        <w:jc w:val="both"/>
        <w:rPr>
          <w:rFonts w:asciiTheme="minorHAnsi" w:hAnsiTheme="minorHAnsi" w:cstheme="minorHAnsi"/>
          <w:snapToGrid w:val="0"/>
          <w:sz w:val="22"/>
          <w:szCs w:val="22"/>
          <w:lang w:val="en-GB"/>
        </w:rPr>
      </w:pPr>
    </w:p>
    <w:p w14:paraId="2C441EA5" w14:textId="77777777" w:rsidR="00DC6769" w:rsidRPr="00BB31C3" w:rsidRDefault="00DC6769" w:rsidP="00DC6769">
      <w:pPr>
        <w:tabs>
          <w:tab w:val="left" w:pos="720"/>
        </w:tabs>
        <w:spacing w:line="23" w:lineRule="atLeast"/>
        <w:ind w:left="720" w:hanging="720"/>
        <w:jc w:val="both"/>
        <w:rPr>
          <w:rFonts w:asciiTheme="minorHAnsi" w:hAnsiTheme="minorHAnsi" w:cstheme="minorHAnsi"/>
          <w:snapToGrid w:val="0"/>
          <w:sz w:val="22"/>
          <w:szCs w:val="22"/>
          <w:lang w:val="en-GB"/>
        </w:rPr>
      </w:pPr>
      <w:r w:rsidRPr="00BB31C3">
        <w:rPr>
          <w:rFonts w:asciiTheme="minorHAnsi" w:hAnsiTheme="minorHAnsi" w:cstheme="minorHAnsi"/>
          <w:snapToGrid w:val="0"/>
          <w:sz w:val="22"/>
          <w:szCs w:val="22"/>
          <w:lang w:val="en-GB"/>
        </w:rPr>
        <w:t>20.1</w:t>
      </w:r>
      <w:r w:rsidRPr="00BB31C3">
        <w:rPr>
          <w:rFonts w:asciiTheme="minorHAnsi" w:hAnsiTheme="minorHAnsi" w:cstheme="minorHAnsi"/>
          <w:snapToGrid w:val="0"/>
          <w:sz w:val="22"/>
          <w:szCs w:val="22"/>
          <w:lang w:val="en-GB"/>
        </w:rPr>
        <w:tab/>
      </w:r>
      <w:bookmarkStart w:id="33" w:name="_Hlk66992729"/>
      <w:r w:rsidRPr="00BB31C3">
        <w:rPr>
          <w:rFonts w:asciiTheme="minorHAnsi" w:hAnsiTheme="minorHAnsi" w:cstheme="minorHAnsi"/>
          <w:snapToGrid w:val="0"/>
          <w:sz w:val="22"/>
          <w:szCs w:val="22"/>
          <w:highlight w:val="lightGray"/>
          <w:lang w:val="en-GB"/>
        </w:rPr>
        <w:t xml:space="preserve">This Agreement will enter into force upon signature by both Parties. </w:t>
      </w:r>
      <w:bookmarkEnd w:id="33"/>
      <w:r w:rsidRPr="00BB31C3">
        <w:rPr>
          <w:rFonts w:asciiTheme="minorHAnsi" w:hAnsiTheme="minorHAnsi" w:cstheme="minorHAnsi"/>
          <w:snapToGrid w:val="0"/>
          <w:sz w:val="22"/>
          <w:szCs w:val="22"/>
          <w:lang w:val="en-GB"/>
        </w:rPr>
        <w:t xml:space="preserve">It will remain in force until completion of all obligations of the Parties under this Agreement unless terminated earlier in accordance with Article 17. </w:t>
      </w:r>
    </w:p>
    <w:p w14:paraId="4C586001" w14:textId="77777777" w:rsidR="00DC6769" w:rsidRPr="00BB31C3" w:rsidRDefault="00DC6769" w:rsidP="00DC6769">
      <w:pPr>
        <w:tabs>
          <w:tab w:val="left" w:pos="720"/>
        </w:tabs>
        <w:spacing w:line="23" w:lineRule="atLeast"/>
        <w:ind w:left="720" w:hanging="720"/>
        <w:jc w:val="both"/>
        <w:rPr>
          <w:rFonts w:asciiTheme="minorHAnsi" w:hAnsiTheme="minorHAnsi" w:cstheme="minorHAnsi"/>
          <w:snapToGrid w:val="0"/>
          <w:sz w:val="22"/>
          <w:szCs w:val="22"/>
          <w:lang w:val="en-GB"/>
        </w:rPr>
      </w:pPr>
    </w:p>
    <w:p w14:paraId="7567EBD0" w14:textId="66B2DCED" w:rsidR="00DC6769" w:rsidRPr="00BB31C3" w:rsidRDefault="00DC6769" w:rsidP="00DC6769">
      <w:pPr>
        <w:tabs>
          <w:tab w:val="left" w:pos="720"/>
        </w:tabs>
        <w:spacing w:line="23" w:lineRule="atLeast"/>
        <w:ind w:left="720" w:hanging="720"/>
        <w:jc w:val="both"/>
        <w:rPr>
          <w:rFonts w:asciiTheme="minorHAnsi" w:hAnsiTheme="minorHAnsi" w:cstheme="minorHAnsi"/>
          <w:snapToGrid w:val="0"/>
          <w:sz w:val="22"/>
          <w:szCs w:val="22"/>
          <w:lang w:val="en-GB"/>
        </w:rPr>
      </w:pPr>
      <w:r w:rsidRPr="00BB31C3">
        <w:rPr>
          <w:rFonts w:asciiTheme="minorHAnsi" w:hAnsiTheme="minorHAnsi" w:cstheme="minorHAnsi"/>
          <w:snapToGrid w:val="0"/>
          <w:sz w:val="22"/>
          <w:szCs w:val="22"/>
          <w:lang w:val="en-GB"/>
        </w:rPr>
        <w:t>20.2</w:t>
      </w:r>
      <w:r w:rsidRPr="00BB31C3">
        <w:rPr>
          <w:rFonts w:asciiTheme="minorHAnsi" w:hAnsiTheme="minorHAnsi" w:cstheme="minorHAnsi"/>
          <w:snapToGrid w:val="0"/>
          <w:sz w:val="22"/>
          <w:szCs w:val="22"/>
          <w:lang w:val="en-GB"/>
        </w:rPr>
        <w:tab/>
        <w:t>Amendments may be made by mutual agreement in writing between the Parties</w:t>
      </w:r>
      <w:r w:rsidRPr="00BB31C3">
        <w:rPr>
          <w:rFonts w:asciiTheme="minorHAnsi" w:hAnsiTheme="minorHAnsi" w:cstheme="minorHAnsi"/>
          <w:strike/>
          <w:snapToGrid w:val="0"/>
          <w:sz w:val="22"/>
          <w:szCs w:val="22"/>
          <w:lang w:val="en-GB"/>
        </w:rPr>
        <w:t xml:space="preserve">.  </w:t>
      </w:r>
    </w:p>
    <w:p w14:paraId="2ECE8885" w14:textId="77777777" w:rsidR="00DC6769" w:rsidRPr="00BB31C3" w:rsidRDefault="00DC6769" w:rsidP="00DC6769">
      <w:pPr>
        <w:pStyle w:val="BodyText"/>
        <w:spacing w:line="23" w:lineRule="atLeast"/>
        <w:jc w:val="both"/>
        <w:rPr>
          <w:rFonts w:asciiTheme="minorHAnsi" w:hAnsiTheme="minorHAnsi" w:cstheme="minorHAnsi"/>
          <w:snapToGrid w:val="0"/>
          <w:szCs w:val="22"/>
          <w:lang w:val="en-GB"/>
        </w:rPr>
      </w:pPr>
    </w:p>
    <w:p w14:paraId="445816D4" w14:textId="77777777" w:rsidR="00DC6769" w:rsidRPr="00BB31C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highlight w:val="lightGray"/>
        </w:rPr>
      </w:pPr>
      <w:r w:rsidRPr="00BB31C3">
        <w:rPr>
          <w:rFonts w:asciiTheme="minorHAnsi" w:hAnsiTheme="minorHAnsi" w:cstheme="minorHAnsi"/>
          <w:highlight w:val="lightGray"/>
        </w:rPr>
        <w:t>Special Provisions (Optional)</w:t>
      </w:r>
    </w:p>
    <w:p w14:paraId="0270ABEB" w14:textId="77777777" w:rsidR="00DC6769" w:rsidRPr="00BB31C3" w:rsidRDefault="00DC6769" w:rsidP="00DC6769">
      <w:pPr>
        <w:spacing w:line="23" w:lineRule="atLeast"/>
        <w:jc w:val="both"/>
        <w:rPr>
          <w:rFonts w:asciiTheme="minorHAnsi" w:hAnsiTheme="minorHAnsi" w:cstheme="minorHAnsi"/>
          <w:b/>
          <w:snapToGrid w:val="0"/>
          <w:sz w:val="22"/>
          <w:szCs w:val="22"/>
          <w:highlight w:val="lightGray"/>
          <w:lang w:val="en-GB"/>
        </w:rPr>
      </w:pPr>
    </w:p>
    <w:p w14:paraId="3780153D" w14:textId="77777777" w:rsidR="00DC6769" w:rsidRPr="00BB31C3" w:rsidRDefault="00DC6769" w:rsidP="00DC6769">
      <w:pPr>
        <w:spacing w:line="23" w:lineRule="atLeast"/>
        <w:jc w:val="both"/>
        <w:rPr>
          <w:rFonts w:asciiTheme="minorHAnsi" w:hAnsiTheme="minorHAnsi" w:cstheme="minorHAnsi"/>
          <w:snapToGrid w:val="0"/>
          <w:sz w:val="22"/>
          <w:szCs w:val="22"/>
          <w:highlight w:val="lightGray"/>
          <w:lang w:val="en-GB"/>
        </w:rPr>
      </w:pPr>
      <w:r w:rsidRPr="00BB31C3">
        <w:rPr>
          <w:rFonts w:asciiTheme="minorHAnsi" w:hAnsiTheme="minorHAnsi" w:cstheme="minorHAnsi"/>
          <w:snapToGrid w:val="0"/>
          <w:sz w:val="22"/>
          <w:szCs w:val="22"/>
          <w:highlight w:val="lightGray"/>
          <w:lang w:val="en-GB"/>
        </w:rPr>
        <w:t>Due to the requirements of the donor financing the project, the Service Provider shall agree and accept the following provisions:</w:t>
      </w:r>
    </w:p>
    <w:p w14:paraId="47BB87D9" w14:textId="77777777" w:rsidR="00DC6769" w:rsidRPr="00BB31C3" w:rsidRDefault="00DC6769" w:rsidP="00DC6769">
      <w:pPr>
        <w:spacing w:line="23" w:lineRule="atLeast"/>
        <w:ind w:left="360"/>
        <w:jc w:val="both"/>
        <w:rPr>
          <w:rFonts w:asciiTheme="minorHAnsi" w:hAnsiTheme="minorHAnsi" w:cstheme="minorHAnsi"/>
          <w:snapToGrid w:val="0"/>
          <w:sz w:val="22"/>
          <w:szCs w:val="22"/>
          <w:highlight w:val="lightGray"/>
          <w:lang w:val="en-GB"/>
        </w:rPr>
      </w:pPr>
    </w:p>
    <w:p w14:paraId="005773A4" w14:textId="77777777" w:rsidR="00DC6769" w:rsidRPr="00BB31C3" w:rsidRDefault="00DC6769" w:rsidP="00DC6769">
      <w:pPr>
        <w:spacing w:line="23" w:lineRule="atLeast"/>
        <w:ind w:left="360"/>
        <w:jc w:val="both"/>
        <w:rPr>
          <w:rFonts w:asciiTheme="minorHAnsi" w:hAnsiTheme="minorHAnsi" w:cstheme="minorHAnsi"/>
          <w:snapToGrid w:val="0"/>
          <w:sz w:val="22"/>
          <w:szCs w:val="22"/>
          <w:lang w:val="en-GB"/>
        </w:rPr>
      </w:pPr>
      <w:r w:rsidRPr="00BB31C3">
        <w:rPr>
          <w:rFonts w:asciiTheme="minorHAnsi" w:hAnsiTheme="minorHAnsi" w:cstheme="minorHAnsi"/>
          <w:snapToGrid w:val="0"/>
          <w:sz w:val="22"/>
          <w:szCs w:val="22"/>
          <w:highlight w:val="lightGray"/>
          <w:lang w:val="en-GB"/>
        </w:rPr>
        <w:t>[Insert all donor requirements which must be flown down to IOM’s Service Providers and subcontractors. In case of any doubt, please contact LEGContracts@iom.int]</w:t>
      </w:r>
    </w:p>
    <w:p w14:paraId="35FC0BF5" w14:textId="10436AC3" w:rsidR="00DC6769" w:rsidRPr="00BB31C3" w:rsidRDefault="00DC6769" w:rsidP="00DC6769">
      <w:pPr>
        <w:pStyle w:val="BodyText"/>
        <w:spacing w:line="23" w:lineRule="atLeast"/>
        <w:jc w:val="both"/>
        <w:rPr>
          <w:rFonts w:asciiTheme="minorHAnsi" w:hAnsiTheme="minorHAnsi" w:cstheme="minorHAnsi"/>
          <w:snapToGrid w:val="0"/>
          <w:szCs w:val="22"/>
          <w:lang w:val="en-GB"/>
        </w:rPr>
      </w:pPr>
      <w:bookmarkStart w:id="34" w:name="_Hlk68539331"/>
    </w:p>
    <w:p w14:paraId="59F749D6"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bookmarkStart w:id="35" w:name="_Hlk67088048"/>
      <w:r w:rsidRPr="00BB31C3">
        <w:rPr>
          <w:rFonts w:asciiTheme="minorHAnsi" w:hAnsiTheme="minorHAnsi" w:cstheme="minorHAnsi"/>
          <w:sz w:val="22"/>
          <w:szCs w:val="22"/>
          <w:lang w:val="en-GB"/>
        </w:rPr>
        <w:t xml:space="preserve">Signed in duplicate </w:t>
      </w:r>
      <w:r w:rsidRPr="00BB31C3">
        <w:rPr>
          <w:rFonts w:asciiTheme="minorHAnsi" w:hAnsiTheme="minorHAnsi" w:cstheme="minorHAnsi"/>
          <w:sz w:val="22"/>
          <w:szCs w:val="22"/>
          <w:highlight w:val="lightGray"/>
          <w:lang w:val="en-GB"/>
        </w:rPr>
        <w:t>in English</w:t>
      </w:r>
      <w:r w:rsidRPr="00BB31C3">
        <w:rPr>
          <w:rFonts w:asciiTheme="minorHAnsi" w:hAnsiTheme="minorHAnsi" w:cstheme="minorHAnsi"/>
          <w:sz w:val="22"/>
          <w:szCs w:val="22"/>
        </w:rPr>
        <w:t>, on the dates and at the places indicated below.</w:t>
      </w:r>
      <w:r w:rsidRPr="00BB31C3">
        <w:rPr>
          <w:rFonts w:asciiTheme="minorHAnsi" w:hAnsiTheme="minorHAnsi" w:cstheme="minorHAnsi"/>
          <w:sz w:val="22"/>
          <w:szCs w:val="22"/>
          <w:lang w:val="en-GB"/>
        </w:rPr>
        <w:t xml:space="preserve"> </w:t>
      </w:r>
    </w:p>
    <w:p w14:paraId="7ED88628" w14:textId="77777777" w:rsidR="0055765B" w:rsidRPr="00BB31C3" w:rsidRDefault="0055765B" w:rsidP="0055765B">
      <w:pPr>
        <w:pStyle w:val="BodyText"/>
        <w:spacing w:line="23" w:lineRule="atLeast"/>
        <w:jc w:val="both"/>
        <w:rPr>
          <w:rFonts w:asciiTheme="minorHAnsi" w:hAnsiTheme="minorHAnsi" w:cstheme="minorHAnsi"/>
          <w:color w:val="000000"/>
          <w:szCs w:val="22"/>
          <w:lang w:val="en-GB"/>
        </w:rPr>
      </w:pPr>
    </w:p>
    <w:p w14:paraId="539FB08E" w14:textId="77777777" w:rsidR="0055765B" w:rsidRPr="00BB31C3" w:rsidRDefault="0055765B" w:rsidP="0055765B">
      <w:pPr>
        <w:pStyle w:val="BodyText"/>
        <w:spacing w:line="23" w:lineRule="atLeast"/>
        <w:jc w:val="both"/>
        <w:rPr>
          <w:rFonts w:asciiTheme="minorHAnsi" w:hAnsiTheme="minorHAnsi" w:cstheme="minorHAnsi"/>
          <w:color w:val="00000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55765B" w:rsidRPr="00BB31C3" w14:paraId="365E744C" w14:textId="77777777" w:rsidTr="0055765B">
        <w:tc>
          <w:tcPr>
            <w:tcW w:w="4135" w:type="dxa"/>
          </w:tcPr>
          <w:p w14:paraId="30451386" w14:textId="77777777" w:rsidR="0055765B" w:rsidRPr="00BB31C3" w:rsidRDefault="0055765B" w:rsidP="0055765B">
            <w:pPr>
              <w:tabs>
                <w:tab w:val="left" w:pos="0"/>
              </w:tabs>
              <w:spacing w:line="23" w:lineRule="atLeast"/>
              <w:jc w:val="both"/>
              <w:rPr>
                <w:rFonts w:asciiTheme="minorHAnsi" w:hAnsiTheme="minorHAnsi" w:cstheme="minorHAnsi"/>
                <w:i/>
                <w:iCs/>
                <w:sz w:val="22"/>
                <w:szCs w:val="22"/>
                <w:lang w:val="en-PH"/>
              </w:rPr>
            </w:pPr>
            <w:r w:rsidRPr="00BB31C3">
              <w:rPr>
                <w:rFonts w:asciiTheme="minorHAnsi" w:hAnsiTheme="minorHAnsi" w:cstheme="minorHAnsi"/>
                <w:i/>
                <w:iCs/>
                <w:sz w:val="22"/>
                <w:szCs w:val="22"/>
                <w:lang w:val="en-PH"/>
              </w:rPr>
              <w:t xml:space="preserve">For and on behalf of </w:t>
            </w:r>
          </w:p>
          <w:p w14:paraId="650AD0A5"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r w:rsidRPr="00BB31C3">
              <w:rPr>
                <w:rFonts w:asciiTheme="minorHAnsi" w:hAnsiTheme="minorHAnsi" w:cstheme="minorHAnsi"/>
                <w:sz w:val="22"/>
                <w:szCs w:val="22"/>
                <w:lang w:val="en-PH"/>
              </w:rPr>
              <w:t>The International Organization for Migration</w:t>
            </w:r>
          </w:p>
        </w:tc>
        <w:tc>
          <w:tcPr>
            <w:tcW w:w="990" w:type="dxa"/>
          </w:tcPr>
          <w:p w14:paraId="6AF34964"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12538069" w14:textId="77777777" w:rsidR="0055765B" w:rsidRPr="00BB31C3" w:rsidRDefault="0055765B" w:rsidP="0055765B">
            <w:pPr>
              <w:tabs>
                <w:tab w:val="left" w:pos="0"/>
              </w:tabs>
              <w:spacing w:line="23" w:lineRule="atLeast"/>
              <w:jc w:val="both"/>
              <w:rPr>
                <w:rFonts w:asciiTheme="minorHAnsi" w:hAnsiTheme="minorHAnsi" w:cstheme="minorHAnsi"/>
                <w:i/>
                <w:iCs/>
                <w:sz w:val="22"/>
                <w:szCs w:val="22"/>
                <w:lang w:val="en-PH"/>
              </w:rPr>
            </w:pPr>
            <w:r w:rsidRPr="00BB31C3">
              <w:rPr>
                <w:rFonts w:asciiTheme="minorHAnsi" w:hAnsiTheme="minorHAnsi" w:cstheme="minorHAnsi"/>
                <w:i/>
                <w:iCs/>
                <w:sz w:val="22"/>
                <w:szCs w:val="22"/>
                <w:lang w:val="en-PH"/>
              </w:rPr>
              <w:t xml:space="preserve">For and on behalf of </w:t>
            </w:r>
          </w:p>
          <w:p w14:paraId="2871F205" w14:textId="28436B1B"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r w:rsidRPr="00BB31C3">
              <w:rPr>
                <w:rFonts w:asciiTheme="minorHAnsi" w:hAnsiTheme="minorHAnsi" w:cstheme="minorHAnsi"/>
                <w:sz w:val="22"/>
                <w:szCs w:val="22"/>
                <w:highlight w:val="lightGray"/>
                <w:lang w:val="en-PH"/>
              </w:rPr>
              <w:t>[Name of Service Provider]</w:t>
            </w:r>
          </w:p>
        </w:tc>
      </w:tr>
      <w:tr w:rsidR="0055765B" w:rsidRPr="00BB31C3" w14:paraId="44A9EC36" w14:textId="77777777" w:rsidTr="0055765B">
        <w:tc>
          <w:tcPr>
            <w:tcW w:w="4135" w:type="dxa"/>
          </w:tcPr>
          <w:p w14:paraId="60A05037"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tc>
        <w:tc>
          <w:tcPr>
            <w:tcW w:w="990" w:type="dxa"/>
          </w:tcPr>
          <w:p w14:paraId="01322833"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7C3CD450"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tc>
      </w:tr>
      <w:tr w:rsidR="0055765B" w:rsidRPr="00BB31C3" w14:paraId="757D8BD3" w14:textId="77777777" w:rsidTr="0055765B">
        <w:tc>
          <w:tcPr>
            <w:tcW w:w="4135" w:type="dxa"/>
          </w:tcPr>
          <w:p w14:paraId="45D7AF41"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r w:rsidRPr="00BB31C3">
              <w:rPr>
                <w:rFonts w:asciiTheme="minorHAnsi" w:hAnsiTheme="minorHAnsi" w:cstheme="minorHAnsi"/>
                <w:sz w:val="22"/>
                <w:szCs w:val="22"/>
                <w:lang w:val="en-PH"/>
              </w:rPr>
              <w:t>Signature</w:t>
            </w:r>
          </w:p>
        </w:tc>
        <w:tc>
          <w:tcPr>
            <w:tcW w:w="990" w:type="dxa"/>
          </w:tcPr>
          <w:p w14:paraId="7E6B3012"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71200C1C"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r w:rsidRPr="00BB31C3">
              <w:rPr>
                <w:rFonts w:asciiTheme="minorHAnsi" w:hAnsiTheme="minorHAnsi" w:cstheme="minorHAnsi"/>
                <w:sz w:val="22"/>
                <w:szCs w:val="22"/>
                <w:lang w:val="en-PH"/>
              </w:rPr>
              <w:t>Signature</w:t>
            </w:r>
          </w:p>
        </w:tc>
      </w:tr>
      <w:tr w:rsidR="0055765B" w:rsidRPr="00BB31C3" w14:paraId="1A35D4DA" w14:textId="77777777" w:rsidTr="0055765B">
        <w:tc>
          <w:tcPr>
            <w:tcW w:w="4135" w:type="dxa"/>
            <w:tcBorders>
              <w:bottom w:val="single" w:sz="4" w:space="0" w:color="auto"/>
            </w:tcBorders>
          </w:tcPr>
          <w:p w14:paraId="6C6A0F04"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p w14:paraId="3BCF05EA"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p w14:paraId="1022A66C"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tc>
        <w:tc>
          <w:tcPr>
            <w:tcW w:w="990" w:type="dxa"/>
          </w:tcPr>
          <w:p w14:paraId="1C572A7E"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Borders>
              <w:bottom w:val="single" w:sz="4" w:space="0" w:color="auto"/>
            </w:tcBorders>
          </w:tcPr>
          <w:p w14:paraId="5705F286"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tc>
      </w:tr>
      <w:tr w:rsidR="0055765B" w:rsidRPr="00BB31C3" w14:paraId="36BE5D33" w14:textId="77777777" w:rsidTr="0055765B">
        <w:tc>
          <w:tcPr>
            <w:tcW w:w="4135" w:type="dxa"/>
            <w:tcBorders>
              <w:top w:val="single" w:sz="4" w:space="0" w:color="auto"/>
            </w:tcBorders>
          </w:tcPr>
          <w:p w14:paraId="1E335E54"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r w:rsidRPr="00BB31C3">
              <w:rPr>
                <w:rFonts w:asciiTheme="minorHAnsi" w:hAnsiTheme="minorHAnsi" w:cstheme="minorHAnsi"/>
                <w:sz w:val="22"/>
                <w:szCs w:val="22"/>
                <w:lang w:val="en-PH"/>
              </w:rPr>
              <w:t>Name:</w:t>
            </w:r>
          </w:p>
        </w:tc>
        <w:tc>
          <w:tcPr>
            <w:tcW w:w="990" w:type="dxa"/>
          </w:tcPr>
          <w:p w14:paraId="33B679A8"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Borders>
              <w:top w:val="single" w:sz="4" w:space="0" w:color="auto"/>
            </w:tcBorders>
          </w:tcPr>
          <w:p w14:paraId="7A660442"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r w:rsidRPr="00BB31C3">
              <w:rPr>
                <w:rFonts w:asciiTheme="minorHAnsi" w:hAnsiTheme="minorHAnsi" w:cstheme="minorHAnsi"/>
                <w:sz w:val="22"/>
                <w:szCs w:val="22"/>
                <w:lang w:val="en-PH"/>
              </w:rPr>
              <w:t>Name:</w:t>
            </w:r>
          </w:p>
        </w:tc>
      </w:tr>
      <w:tr w:rsidR="0055765B" w:rsidRPr="00BB31C3" w14:paraId="16A5CC62" w14:textId="77777777" w:rsidTr="0055765B">
        <w:tc>
          <w:tcPr>
            <w:tcW w:w="4135" w:type="dxa"/>
          </w:tcPr>
          <w:p w14:paraId="400A45DE"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r w:rsidRPr="00BB31C3">
              <w:rPr>
                <w:rFonts w:asciiTheme="minorHAnsi" w:hAnsiTheme="minorHAnsi" w:cstheme="minorHAnsi"/>
                <w:sz w:val="22"/>
                <w:szCs w:val="22"/>
                <w:lang w:val="en-PH"/>
              </w:rPr>
              <w:t>Position:</w:t>
            </w:r>
          </w:p>
        </w:tc>
        <w:tc>
          <w:tcPr>
            <w:tcW w:w="990" w:type="dxa"/>
          </w:tcPr>
          <w:p w14:paraId="65273568"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2C38B5DE"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r w:rsidRPr="00BB31C3">
              <w:rPr>
                <w:rFonts w:asciiTheme="minorHAnsi" w:hAnsiTheme="minorHAnsi" w:cstheme="minorHAnsi"/>
                <w:sz w:val="22"/>
                <w:szCs w:val="22"/>
                <w:lang w:val="en-PH"/>
              </w:rPr>
              <w:t>Position:</w:t>
            </w:r>
          </w:p>
        </w:tc>
      </w:tr>
      <w:tr w:rsidR="0055765B" w:rsidRPr="00BB31C3" w14:paraId="269A4779" w14:textId="77777777" w:rsidTr="0055765B">
        <w:tc>
          <w:tcPr>
            <w:tcW w:w="4135" w:type="dxa"/>
          </w:tcPr>
          <w:p w14:paraId="719E910F"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r w:rsidRPr="00BB31C3">
              <w:rPr>
                <w:rFonts w:asciiTheme="minorHAnsi" w:hAnsiTheme="minorHAnsi" w:cstheme="minorHAnsi"/>
                <w:sz w:val="22"/>
                <w:szCs w:val="22"/>
                <w:lang w:val="en-PH"/>
              </w:rPr>
              <w:t xml:space="preserve">Date: </w:t>
            </w:r>
          </w:p>
        </w:tc>
        <w:tc>
          <w:tcPr>
            <w:tcW w:w="990" w:type="dxa"/>
          </w:tcPr>
          <w:p w14:paraId="6B2FD4E6"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25075D7D"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r w:rsidRPr="00BB31C3">
              <w:rPr>
                <w:rFonts w:asciiTheme="minorHAnsi" w:hAnsiTheme="minorHAnsi" w:cstheme="minorHAnsi"/>
                <w:sz w:val="22"/>
                <w:szCs w:val="22"/>
                <w:lang w:val="en-PH"/>
              </w:rPr>
              <w:t xml:space="preserve">Date: </w:t>
            </w:r>
          </w:p>
        </w:tc>
      </w:tr>
      <w:tr w:rsidR="0055765B" w:rsidRPr="00BB31C3" w14:paraId="494740C6" w14:textId="77777777" w:rsidTr="0055765B">
        <w:tc>
          <w:tcPr>
            <w:tcW w:w="4135" w:type="dxa"/>
          </w:tcPr>
          <w:p w14:paraId="07B4B63E"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r w:rsidRPr="00BB31C3">
              <w:rPr>
                <w:rFonts w:asciiTheme="minorHAnsi" w:hAnsiTheme="minorHAnsi" w:cstheme="minorHAnsi"/>
                <w:sz w:val="22"/>
                <w:szCs w:val="22"/>
                <w:lang w:val="en-PH"/>
              </w:rPr>
              <w:t>Place:</w:t>
            </w:r>
          </w:p>
        </w:tc>
        <w:tc>
          <w:tcPr>
            <w:tcW w:w="990" w:type="dxa"/>
          </w:tcPr>
          <w:p w14:paraId="3AC00E5D"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74F3D535" w14:textId="77777777" w:rsidR="0055765B" w:rsidRPr="00BB31C3" w:rsidRDefault="0055765B" w:rsidP="0055765B">
            <w:pPr>
              <w:tabs>
                <w:tab w:val="left" w:pos="0"/>
              </w:tabs>
              <w:spacing w:line="23" w:lineRule="atLeast"/>
              <w:jc w:val="both"/>
              <w:rPr>
                <w:rFonts w:asciiTheme="minorHAnsi" w:hAnsiTheme="minorHAnsi" w:cstheme="minorHAnsi"/>
                <w:sz w:val="22"/>
                <w:szCs w:val="22"/>
                <w:lang w:val="en-PH"/>
              </w:rPr>
            </w:pPr>
            <w:r w:rsidRPr="00BB31C3">
              <w:rPr>
                <w:rFonts w:asciiTheme="minorHAnsi" w:hAnsiTheme="minorHAnsi" w:cstheme="minorHAnsi"/>
                <w:sz w:val="22"/>
                <w:szCs w:val="22"/>
                <w:lang w:val="en-PH"/>
              </w:rPr>
              <w:t>Place:</w:t>
            </w:r>
          </w:p>
        </w:tc>
      </w:tr>
      <w:bookmarkEnd w:id="34"/>
      <w:bookmarkEnd w:id="35"/>
    </w:tbl>
    <w:p w14:paraId="46223487" w14:textId="580C32E1" w:rsidR="001008A3" w:rsidRPr="00BB31C3" w:rsidRDefault="001008A3" w:rsidP="007736CD">
      <w:pPr>
        <w:rPr>
          <w:rFonts w:asciiTheme="minorHAnsi" w:hAnsiTheme="minorHAnsi" w:cstheme="minorHAnsi"/>
          <w:color w:val="000000"/>
          <w:sz w:val="22"/>
          <w:szCs w:val="22"/>
        </w:rPr>
      </w:pPr>
    </w:p>
    <w:sectPr w:rsidR="001008A3" w:rsidRPr="00BB31C3">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9D42" w14:textId="77777777" w:rsidR="000C31CE" w:rsidRDefault="000C31CE" w:rsidP="00A50E5B">
      <w:r>
        <w:separator/>
      </w:r>
    </w:p>
  </w:endnote>
  <w:endnote w:type="continuationSeparator" w:id="0">
    <w:p w14:paraId="0C364A81" w14:textId="77777777" w:rsidR="000C31CE" w:rsidRDefault="000C31CE" w:rsidP="00A5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966" w14:textId="77777777" w:rsidR="00B45379" w:rsidRDefault="00B45379" w:rsidP="00346F93">
    <w:pPr>
      <w:pStyle w:val="Footer"/>
      <w:rPr>
        <w:lang w:val="en-US"/>
      </w:rPr>
    </w:pPr>
  </w:p>
  <w:p w14:paraId="683932A8" w14:textId="7EC0FEAC" w:rsidR="00B45379" w:rsidRPr="00DC61DF" w:rsidRDefault="00B45379" w:rsidP="00346F93">
    <w:pPr>
      <w:pStyle w:val="Footer"/>
      <w:rPr>
        <w:sz w:val="18"/>
        <w:szCs w:val="16"/>
        <w:lang w:val="en-US"/>
      </w:rPr>
    </w:pPr>
    <w:r w:rsidRPr="00DC61DF">
      <w:rPr>
        <w:sz w:val="16"/>
        <w:szCs w:val="16"/>
        <w:lang w:val="en-US"/>
      </w:rPr>
      <w:tab/>
    </w:r>
    <w:r w:rsidRPr="00DC61DF">
      <w:rPr>
        <w:sz w:val="16"/>
        <w:szCs w:val="16"/>
        <w:lang w:val="en-US"/>
      </w:rPr>
      <w:tab/>
    </w:r>
    <w:sdt>
      <w:sdtPr>
        <w:rPr>
          <w:sz w:val="16"/>
          <w:szCs w:val="16"/>
        </w:rPr>
        <w:id w:val="-1216114316"/>
        <w:docPartObj>
          <w:docPartGallery w:val="Page Numbers (Bottom of Page)"/>
          <w:docPartUnique/>
        </w:docPartObj>
      </w:sdtPr>
      <w:sdtEndPr>
        <w:rPr>
          <w:sz w:val="18"/>
        </w:rPr>
      </w:sdtEndPr>
      <w:sdtContent>
        <w:sdt>
          <w:sdtPr>
            <w:rPr>
              <w:sz w:val="16"/>
              <w:szCs w:val="16"/>
            </w:rPr>
            <w:id w:val="-1769616900"/>
            <w:docPartObj>
              <w:docPartGallery w:val="Page Numbers (Top of Page)"/>
              <w:docPartUnique/>
            </w:docPartObj>
          </w:sdtPr>
          <w:sdtEndPr>
            <w:rPr>
              <w:sz w:val="18"/>
            </w:rPr>
          </w:sdtEndPr>
          <w:sdtContent>
            <w:r w:rsidRPr="00683EE7">
              <w:rPr>
                <w:sz w:val="16"/>
                <w:szCs w:val="16"/>
                <w:lang w:val="en-PH"/>
              </w:rPr>
              <w:t xml:space="preserve">Page </w:t>
            </w:r>
            <w:r w:rsidRPr="00DC61DF">
              <w:rPr>
                <w:b/>
                <w:bCs/>
                <w:sz w:val="16"/>
                <w:szCs w:val="16"/>
              </w:rPr>
              <w:fldChar w:fldCharType="begin"/>
            </w:r>
            <w:r w:rsidRPr="00683EE7">
              <w:rPr>
                <w:b/>
                <w:bCs/>
                <w:sz w:val="16"/>
                <w:szCs w:val="16"/>
                <w:lang w:val="en-PH"/>
              </w:rPr>
              <w:instrText xml:space="preserve"> PAGE </w:instrText>
            </w:r>
            <w:r w:rsidRPr="00DC61DF">
              <w:rPr>
                <w:b/>
                <w:bCs/>
                <w:sz w:val="16"/>
                <w:szCs w:val="16"/>
              </w:rPr>
              <w:fldChar w:fldCharType="separate"/>
            </w:r>
            <w:r w:rsidRPr="00683EE7">
              <w:rPr>
                <w:b/>
                <w:bCs/>
                <w:noProof/>
                <w:sz w:val="16"/>
                <w:szCs w:val="16"/>
                <w:lang w:val="en-PH"/>
              </w:rPr>
              <w:t>2</w:t>
            </w:r>
            <w:r w:rsidRPr="00DC61DF">
              <w:rPr>
                <w:b/>
                <w:bCs/>
                <w:sz w:val="16"/>
                <w:szCs w:val="16"/>
              </w:rPr>
              <w:fldChar w:fldCharType="end"/>
            </w:r>
            <w:r w:rsidRPr="00683EE7">
              <w:rPr>
                <w:sz w:val="16"/>
                <w:szCs w:val="16"/>
                <w:lang w:val="en-PH"/>
              </w:rPr>
              <w:t xml:space="preserve"> of </w:t>
            </w:r>
            <w:r w:rsidRPr="00DC61DF">
              <w:rPr>
                <w:b/>
                <w:bCs/>
                <w:sz w:val="16"/>
                <w:szCs w:val="16"/>
              </w:rPr>
              <w:fldChar w:fldCharType="begin"/>
            </w:r>
            <w:r w:rsidRPr="00683EE7">
              <w:rPr>
                <w:b/>
                <w:bCs/>
                <w:sz w:val="16"/>
                <w:szCs w:val="16"/>
                <w:lang w:val="en-PH"/>
              </w:rPr>
              <w:instrText xml:space="preserve"> NUMPAGES  </w:instrText>
            </w:r>
            <w:r w:rsidRPr="00DC61DF">
              <w:rPr>
                <w:b/>
                <w:bCs/>
                <w:sz w:val="16"/>
                <w:szCs w:val="16"/>
              </w:rPr>
              <w:fldChar w:fldCharType="separate"/>
            </w:r>
            <w:r w:rsidRPr="00683EE7">
              <w:rPr>
                <w:b/>
                <w:bCs/>
                <w:noProof/>
                <w:sz w:val="16"/>
                <w:szCs w:val="16"/>
                <w:lang w:val="en-PH"/>
              </w:rPr>
              <w:t>2</w:t>
            </w:r>
            <w:r w:rsidRPr="00DC61DF">
              <w:rPr>
                <w:b/>
                <w:bCs/>
                <w:sz w:val="16"/>
                <w:szCs w:val="16"/>
              </w:rPr>
              <w:fldChar w:fldCharType="end"/>
            </w:r>
          </w:sdtContent>
        </w:sdt>
      </w:sdtContent>
    </w:sdt>
  </w:p>
  <w:p w14:paraId="08E5C1FB" w14:textId="17EBF7FA" w:rsidR="00B45379" w:rsidRPr="00683EE7" w:rsidRDefault="00B45379" w:rsidP="00346F93">
    <w:pPr>
      <w:pStyle w:val="Footer"/>
      <w:rPr>
        <w:lang w:val="en-P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9FC6" w14:textId="77777777" w:rsidR="000C31CE" w:rsidRDefault="000C31CE" w:rsidP="00A50E5B">
      <w:r>
        <w:separator/>
      </w:r>
    </w:p>
  </w:footnote>
  <w:footnote w:type="continuationSeparator" w:id="0">
    <w:p w14:paraId="51100C3A" w14:textId="77777777" w:rsidR="000C31CE" w:rsidRDefault="000C31CE" w:rsidP="00A5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9E7F" w14:textId="7F029643" w:rsidR="00B45379" w:rsidRPr="002827B4" w:rsidRDefault="00B45379" w:rsidP="002827B4">
    <w:pPr>
      <w:pStyle w:val="Header"/>
      <w:spacing w:line="240" w:lineRule="auto"/>
      <w:rPr>
        <w:sz w:val="20"/>
        <w:lang w:val="en-US"/>
      </w:rPr>
    </w:pPr>
    <w:r>
      <w:rPr>
        <w:sz w:val="20"/>
        <w:lang w:val="en-US"/>
      </w:rPr>
      <w:t xml:space="preserve">LEG C1 – Service Agreement EN </w:t>
    </w:r>
  </w:p>
  <w:p w14:paraId="10D4EBAB" w14:textId="25315BCE" w:rsidR="00B45379" w:rsidRDefault="00B45379" w:rsidP="002827B4">
    <w:pPr>
      <w:pStyle w:val="Header"/>
      <w:spacing w:line="240" w:lineRule="auto"/>
      <w:rPr>
        <w:b/>
        <w:bCs/>
        <w:sz w:val="20"/>
        <w:lang w:val="en-US"/>
      </w:rPr>
    </w:pPr>
    <w:r w:rsidRPr="002827B4">
      <w:rPr>
        <w:b/>
        <w:bCs/>
        <w:sz w:val="20"/>
        <w:lang w:val="en-US"/>
      </w:rPr>
      <w:t xml:space="preserve">Updated: </w:t>
    </w:r>
    <w:sdt>
      <w:sdtPr>
        <w:rPr>
          <w:rStyle w:val="Style1"/>
          <w:b/>
          <w:bCs/>
          <w:sz w:val="20"/>
        </w:rPr>
        <w:id w:val="1019123051"/>
        <w:placeholder>
          <w:docPart w:val="4AEE37AE625645E0B91E880684D0D409"/>
        </w:placeholder>
        <w:date w:fullDate="2022-12-12T00:00:00Z">
          <w:dateFormat w:val="d MMMM yyyy"/>
          <w:lid w:val="en-PH"/>
          <w:storeMappedDataAs w:val="dateTime"/>
          <w:calendar w:val="gregorian"/>
        </w:date>
      </w:sdtPr>
      <w:sdtEndPr>
        <w:rPr>
          <w:rStyle w:val="DefaultParagraphFont"/>
          <w:lang w:val="en-US"/>
        </w:rPr>
      </w:sdtEndPr>
      <w:sdtContent>
        <w:r w:rsidR="007427F1">
          <w:rPr>
            <w:rStyle w:val="Style1"/>
            <w:b/>
            <w:bCs/>
            <w:sz w:val="20"/>
            <w:lang w:val="en-PH"/>
          </w:rPr>
          <w:t>12 December 2022</w:t>
        </w:r>
      </w:sdtContent>
    </w:sdt>
  </w:p>
  <w:p w14:paraId="30310093" w14:textId="2A21FA97" w:rsidR="00B45379" w:rsidRDefault="00B45379" w:rsidP="002827B4">
    <w:pPr>
      <w:pStyle w:val="Header"/>
      <w:spacing w:line="240" w:lineRule="auto"/>
      <w:rPr>
        <w:b/>
        <w:bCs/>
        <w:sz w:val="20"/>
        <w:lang w:val="en-US"/>
      </w:rPr>
    </w:pPr>
  </w:p>
  <w:p w14:paraId="74974666" w14:textId="77777777" w:rsidR="00B45379" w:rsidRPr="00F24D0F" w:rsidRDefault="00B45379" w:rsidP="002827B4">
    <w:pPr>
      <w:pStyle w:val="Header"/>
      <w:spacing w:line="240" w:lineRule="auto"/>
      <w:rPr>
        <w:b/>
        <w:bCs/>
        <w:color w:val="FF0000"/>
        <w:sz w:val="20"/>
        <w:lang w:val="en-P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6A5D6"/>
    <w:lvl w:ilvl="0">
      <w:start w:val="1"/>
      <w:numFmt w:val="decimal"/>
      <w:lvlText w:val="%1."/>
      <w:lvlJc w:val="left"/>
      <w:pPr>
        <w:tabs>
          <w:tab w:val="num" w:pos="360"/>
        </w:tabs>
        <w:ind w:left="360" w:hanging="360"/>
      </w:pPr>
    </w:lvl>
  </w:abstractNum>
  <w:abstractNum w:abstractNumId="1"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E64493E"/>
    <w:multiLevelType w:val="hybridMultilevel"/>
    <w:tmpl w:val="2370E20E"/>
    <w:lvl w:ilvl="0" w:tplc="3409001B">
      <w:start w:val="1"/>
      <w:numFmt w:val="lowerRoman"/>
      <w:lvlText w:val="%1."/>
      <w:lvlJc w:val="right"/>
      <w:pPr>
        <w:ind w:left="2520" w:hanging="360"/>
      </w:p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4"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5"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E977A0"/>
    <w:multiLevelType w:val="hybridMultilevel"/>
    <w:tmpl w:val="1ABC0D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03A5AC3"/>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75E49B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4682233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A7051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F62102"/>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13D6FF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DE20B79"/>
    <w:multiLevelType w:val="hybridMultilevel"/>
    <w:tmpl w:val="D4E619D8"/>
    <w:lvl w:ilvl="0" w:tplc="34090017">
      <w:start w:val="1"/>
      <w:numFmt w:val="lowerLetter"/>
      <w:lvlText w:val="%1)"/>
      <w:lvlJc w:val="left"/>
      <w:pPr>
        <w:ind w:left="360" w:hanging="360"/>
      </w:pPr>
    </w:lvl>
    <w:lvl w:ilvl="1" w:tplc="6F2C67D6">
      <w:start w:val="1"/>
      <w:numFmt w:val="lowerLetter"/>
      <w:lvlText w:val="(%2)"/>
      <w:lvlJc w:val="left"/>
      <w:pPr>
        <w:ind w:left="1080" w:hanging="360"/>
      </w:pPr>
      <w:rPr>
        <w:rFonts w:hint="default"/>
      </w:r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8200919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079719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520876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64788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919493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945719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443990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80587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962623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219179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434955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115380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4845463">
    <w:abstractNumId w:val="0"/>
  </w:num>
  <w:num w:numId="14" w16cid:durableId="146022580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211006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922020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587184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770661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978454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15666">
    <w:abstractNumId w:val="16"/>
  </w:num>
  <w:num w:numId="21" w16cid:durableId="112946725">
    <w:abstractNumId w:val="27"/>
  </w:num>
  <w:num w:numId="22" w16cid:durableId="420832120">
    <w:abstractNumId w:val="3"/>
  </w:num>
  <w:num w:numId="23" w16cid:durableId="195852649">
    <w:abstractNumId w:val="5"/>
  </w:num>
  <w:num w:numId="24" w16cid:durableId="34549556">
    <w:abstractNumId w:val="4"/>
  </w:num>
  <w:num w:numId="25" w16cid:durableId="172845941">
    <w:abstractNumId w:val="14"/>
  </w:num>
  <w:num w:numId="26" w16cid:durableId="1374185338">
    <w:abstractNumId w:val="15"/>
  </w:num>
  <w:num w:numId="27" w16cid:durableId="862937910">
    <w:abstractNumId w:val="13"/>
  </w:num>
  <w:num w:numId="28" w16cid:durableId="1627005330">
    <w:abstractNumId w:val="8"/>
  </w:num>
  <w:num w:numId="29" w16cid:durableId="1193566409">
    <w:abstractNumId w:val="25"/>
  </w:num>
  <w:num w:numId="30" w16cid:durableId="1129859730">
    <w:abstractNumId w:val="22"/>
  </w:num>
  <w:num w:numId="31" w16cid:durableId="1424103221">
    <w:abstractNumId w:val="20"/>
  </w:num>
  <w:num w:numId="32" w16cid:durableId="1838837001">
    <w:abstractNumId w:val="2"/>
  </w:num>
  <w:num w:numId="33" w16cid:durableId="1787194195">
    <w:abstractNumId w:val="21"/>
  </w:num>
  <w:num w:numId="34" w16cid:durableId="1349866158">
    <w:abstractNumId w:val="11"/>
  </w:num>
  <w:num w:numId="35" w16cid:durableId="5231293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7774658">
    <w:abstractNumId w:val="9"/>
  </w:num>
  <w:num w:numId="37" w16cid:durableId="877356711">
    <w:abstractNumId w:val="7"/>
  </w:num>
  <w:num w:numId="38" w16cid:durableId="1230192265">
    <w:abstractNumId w:val="24"/>
  </w:num>
  <w:num w:numId="39" w16cid:durableId="1794977254">
    <w:abstractNumId w:val="18"/>
  </w:num>
  <w:num w:numId="40" w16cid:durableId="976303392">
    <w:abstractNumId w:val="10"/>
  </w:num>
  <w:num w:numId="41" w16cid:durableId="935865545">
    <w:abstractNumId w:val="19"/>
  </w:num>
  <w:num w:numId="42" w16cid:durableId="993223914">
    <w:abstractNumId w:val="6"/>
  </w:num>
  <w:num w:numId="43" w16cid:durableId="120459959">
    <w:abstractNumId w:val="1"/>
  </w:num>
  <w:num w:numId="44" w16cid:durableId="1084759874">
    <w:abstractNumId w:val="28"/>
  </w:num>
  <w:num w:numId="45" w16cid:durableId="1635871288">
    <w:abstractNumId w:val="26"/>
  </w:num>
  <w:num w:numId="46" w16cid:durableId="5982959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5B"/>
    <w:rsid w:val="00007B48"/>
    <w:rsid w:val="00010CF4"/>
    <w:rsid w:val="00025A9C"/>
    <w:rsid w:val="00045F36"/>
    <w:rsid w:val="00047496"/>
    <w:rsid w:val="00070AEC"/>
    <w:rsid w:val="00077CD6"/>
    <w:rsid w:val="00091CCF"/>
    <w:rsid w:val="00094E29"/>
    <w:rsid w:val="00095B55"/>
    <w:rsid w:val="00097E5D"/>
    <w:rsid w:val="000A1FD7"/>
    <w:rsid w:val="000B50D3"/>
    <w:rsid w:val="000C0700"/>
    <w:rsid w:val="000C31CE"/>
    <w:rsid w:val="000D4BD4"/>
    <w:rsid w:val="000F7A2D"/>
    <w:rsid w:val="001008A3"/>
    <w:rsid w:val="001049EF"/>
    <w:rsid w:val="0010644C"/>
    <w:rsid w:val="00135525"/>
    <w:rsid w:val="001502DB"/>
    <w:rsid w:val="001539A6"/>
    <w:rsid w:val="0016490E"/>
    <w:rsid w:val="001669CC"/>
    <w:rsid w:val="001860DA"/>
    <w:rsid w:val="00190B50"/>
    <w:rsid w:val="001B526A"/>
    <w:rsid w:val="001B677C"/>
    <w:rsid w:val="001B6A05"/>
    <w:rsid w:val="001D0F5B"/>
    <w:rsid w:val="001F5B81"/>
    <w:rsid w:val="00202CA6"/>
    <w:rsid w:val="0020390F"/>
    <w:rsid w:val="00205502"/>
    <w:rsid w:val="00205DC7"/>
    <w:rsid w:val="00224F01"/>
    <w:rsid w:val="002272C5"/>
    <w:rsid w:val="00251790"/>
    <w:rsid w:val="00262CBD"/>
    <w:rsid w:val="002810B9"/>
    <w:rsid w:val="002827B4"/>
    <w:rsid w:val="00292B1D"/>
    <w:rsid w:val="002B2A75"/>
    <w:rsid w:val="002B3C1A"/>
    <w:rsid w:val="002B4AF7"/>
    <w:rsid w:val="002B70A8"/>
    <w:rsid w:val="002D31A4"/>
    <w:rsid w:val="002D542F"/>
    <w:rsid w:val="002F5B6D"/>
    <w:rsid w:val="002F5BE3"/>
    <w:rsid w:val="003041A4"/>
    <w:rsid w:val="003153FD"/>
    <w:rsid w:val="00325792"/>
    <w:rsid w:val="003344A3"/>
    <w:rsid w:val="00346F93"/>
    <w:rsid w:val="00355C78"/>
    <w:rsid w:val="00357052"/>
    <w:rsid w:val="0035790F"/>
    <w:rsid w:val="00363BFD"/>
    <w:rsid w:val="00374195"/>
    <w:rsid w:val="0038209B"/>
    <w:rsid w:val="0038229C"/>
    <w:rsid w:val="00396D3B"/>
    <w:rsid w:val="003A6FC9"/>
    <w:rsid w:val="003C19B9"/>
    <w:rsid w:val="003D04C2"/>
    <w:rsid w:val="003E19A1"/>
    <w:rsid w:val="003F0F2F"/>
    <w:rsid w:val="003F11CE"/>
    <w:rsid w:val="00416541"/>
    <w:rsid w:val="00425816"/>
    <w:rsid w:val="00426679"/>
    <w:rsid w:val="004328A8"/>
    <w:rsid w:val="004379E7"/>
    <w:rsid w:val="00442460"/>
    <w:rsid w:val="00445D9E"/>
    <w:rsid w:val="004713D4"/>
    <w:rsid w:val="00472B01"/>
    <w:rsid w:val="004A1571"/>
    <w:rsid w:val="004B327E"/>
    <w:rsid w:val="004C59AF"/>
    <w:rsid w:val="004E20B3"/>
    <w:rsid w:val="004F2F36"/>
    <w:rsid w:val="005013BC"/>
    <w:rsid w:val="00504EA1"/>
    <w:rsid w:val="0051358B"/>
    <w:rsid w:val="0054337A"/>
    <w:rsid w:val="005557E7"/>
    <w:rsid w:val="0055765B"/>
    <w:rsid w:val="00560760"/>
    <w:rsid w:val="005617DA"/>
    <w:rsid w:val="005842D7"/>
    <w:rsid w:val="00584DB9"/>
    <w:rsid w:val="00586C0A"/>
    <w:rsid w:val="00595787"/>
    <w:rsid w:val="005A2B3C"/>
    <w:rsid w:val="005E48E4"/>
    <w:rsid w:val="005E70DF"/>
    <w:rsid w:val="005F447A"/>
    <w:rsid w:val="006063D0"/>
    <w:rsid w:val="00611B28"/>
    <w:rsid w:val="00632684"/>
    <w:rsid w:val="00633050"/>
    <w:rsid w:val="00634593"/>
    <w:rsid w:val="00634BA9"/>
    <w:rsid w:val="00635F49"/>
    <w:rsid w:val="006372F9"/>
    <w:rsid w:val="0064240C"/>
    <w:rsid w:val="00664350"/>
    <w:rsid w:val="00667D90"/>
    <w:rsid w:val="00675273"/>
    <w:rsid w:val="006835B4"/>
    <w:rsid w:val="00683EE7"/>
    <w:rsid w:val="00684B40"/>
    <w:rsid w:val="00692AA3"/>
    <w:rsid w:val="006A5B6C"/>
    <w:rsid w:val="006F014D"/>
    <w:rsid w:val="00714068"/>
    <w:rsid w:val="0071535E"/>
    <w:rsid w:val="007206DF"/>
    <w:rsid w:val="00733AE1"/>
    <w:rsid w:val="00733C01"/>
    <w:rsid w:val="007427F1"/>
    <w:rsid w:val="00742A11"/>
    <w:rsid w:val="007458B2"/>
    <w:rsid w:val="00757250"/>
    <w:rsid w:val="007624C3"/>
    <w:rsid w:val="007736CD"/>
    <w:rsid w:val="00791411"/>
    <w:rsid w:val="007A5CE7"/>
    <w:rsid w:val="007B0201"/>
    <w:rsid w:val="007B2AD5"/>
    <w:rsid w:val="007E01A2"/>
    <w:rsid w:val="007F2630"/>
    <w:rsid w:val="007F6DB7"/>
    <w:rsid w:val="007F7B15"/>
    <w:rsid w:val="008001A5"/>
    <w:rsid w:val="008024A2"/>
    <w:rsid w:val="00810ADE"/>
    <w:rsid w:val="008203F6"/>
    <w:rsid w:val="008244D9"/>
    <w:rsid w:val="00831B8D"/>
    <w:rsid w:val="00860F64"/>
    <w:rsid w:val="00863814"/>
    <w:rsid w:val="00864A18"/>
    <w:rsid w:val="00871AD2"/>
    <w:rsid w:val="00874E77"/>
    <w:rsid w:val="00877D33"/>
    <w:rsid w:val="008839B3"/>
    <w:rsid w:val="0089649C"/>
    <w:rsid w:val="008A0698"/>
    <w:rsid w:val="008A0A02"/>
    <w:rsid w:val="008A44AA"/>
    <w:rsid w:val="008A4B5B"/>
    <w:rsid w:val="008A52CB"/>
    <w:rsid w:val="008A777D"/>
    <w:rsid w:val="008C1809"/>
    <w:rsid w:val="008C2ABC"/>
    <w:rsid w:val="008C4628"/>
    <w:rsid w:val="008D5A05"/>
    <w:rsid w:val="008D7446"/>
    <w:rsid w:val="009039D9"/>
    <w:rsid w:val="00907956"/>
    <w:rsid w:val="00927F8F"/>
    <w:rsid w:val="00941DDE"/>
    <w:rsid w:val="009664E5"/>
    <w:rsid w:val="00976733"/>
    <w:rsid w:val="00981F08"/>
    <w:rsid w:val="00992192"/>
    <w:rsid w:val="009A603A"/>
    <w:rsid w:val="009A70C0"/>
    <w:rsid w:val="009A7A0C"/>
    <w:rsid w:val="009B4C78"/>
    <w:rsid w:val="009D49E2"/>
    <w:rsid w:val="009D5DF6"/>
    <w:rsid w:val="009F3358"/>
    <w:rsid w:val="009F4F85"/>
    <w:rsid w:val="00A126C1"/>
    <w:rsid w:val="00A2080D"/>
    <w:rsid w:val="00A262D9"/>
    <w:rsid w:val="00A315E3"/>
    <w:rsid w:val="00A50E5B"/>
    <w:rsid w:val="00A526A6"/>
    <w:rsid w:val="00A54CAE"/>
    <w:rsid w:val="00A62803"/>
    <w:rsid w:val="00A758B0"/>
    <w:rsid w:val="00A80967"/>
    <w:rsid w:val="00A8099B"/>
    <w:rsid w:val="00A8584F"/>
    <w:rsid w:val="00A9734C"/>
    <w:rsid w:val="00A97BA7"/>
    <w:rsid w:val="00AC2E6D"/>
    <w:rsid w:val="00AD11DA"/>
    <w:rsid w:val="00AD28E2"/>
    <w:rsid w:val="00AD54F7"/>
    <w:rsid w:val="00AD794E"/>
    <w:rsid w:val="00AE3212"/>
    <w:rsid w:val="00AE616C"/>
    <w:rsid w:val="00AF26D0"/>
    <w:rsid w:val="00B05AD8"/>
    <w:rsid w:val="00B23ECD"/>
    <w:rsid w:val="00B352A1"/>
    <w:rsid w:val="00B40032"/>
    <w:rsid w:val="00B45379"/>
    <w:rsid w:val="00B5290A"/>
    <w:rsid w:val="00B540EA"/>
    <w:rsid w:val="00B62064"/>
    <w:rsid w:val="00B7034A"/>
    <w:rsid w:val="00B70C63"/>
    <w:rsid w:val="00B718EE"/>
    <w:rsid w:val="00B733B4"/>
    <w:rsid w:val="00B74C5C"/>
    <w:rsid w:val="00B80876"/>
    <w:rsid w:val="00B8337C"/>
    <w:rsid w:val="00B87C73"/>
    <w:rsid w:val="00BA2C4B"/>
    <w:rsid w:val="00BB2237"/>
    <w:rsid w:val="00BB31C3"/>
    <w:rsid w:val="00BD2A8D"/>
    <w:rsid w:val="00BD63D8"/>
    <w:rsid w:val="00BD7B3F"/>
    <w:rsid w:val="00BF71D5"/>
    <w:rsid w:val="00C0253C"/>
    <w:rsid w:val="00C0287D"/>
    <w:rsid w:val="00C11808"/>
    <w:rsid w:val="00C54F18"/>
    <w:rsid w:val="00C71CB6"/>
    <w:rsid w:val="00C87D8F"/>
    <w:rsid w:val="00C975A3"/>
    <w:rsid w:val="00CB570B"/>
    <w:rsid w:val="00CC052B"/>
    <w:rsid w:val="00CC0ED5"/>
    <w:rsid w:val="00CC3F46"/>
    <w:rsid w:val="00CD16B2"/>
    <w:rsid w:val="00CD2C4C"/>
    <w:rsid w:val="00CE3A7B"/>
    <w:rsid w:val="00CE3BEE"/>
    <w:rsid w:val="00CF3B53"/>
    <w:rsid w:val="00CF3CE5"/>
    <w:rsid w:val="00D02E1C"/>
    <w:rsid w:val="00D045CF"/>
    <w:rsid w:val="00D06F5E"/>
    <w:rsid w:val="00D10967"/>
    <w:rsid w:val="00D12BF5"/>
    <w:rsid w:val="00D162AC"/>
    <w:rsid w:val="00D24290"/>
    <w:rsid w:val="00D27751"/>
    <w:rsid w:val="00D6086F"/>
    <w:rsid w:val="00D814EF"/>
    <w:rsid w:val="00D85520"/>
    <w:rsid w:val="00DA510F"/>
    <w:rsid w:val="00DA574C"/>
    <w:rsid w:val="00DB4A6C"/>
    <w:rsid w:val="00DC10F5"/>
    <w:rsid w:val="00DC61DF"/>
    <w:rsid w:val="00DC6449"/>
    <w:rsid w:val="00DC6769"/>
    <w:rsid w:val="00DD0E37"/>
    <w:rsid w:val="00DE74CF"/>
    <w:rsid w:val="00DF1D99"/>
    <w:rsid w:val="00E05620"/>
    <w:rsid w:val="00E13CB4"/>
    <w:rsid w:val="00E20490"/>
    <w:rsid w:val="00E338FD"/>
    <w:rsid w:val="00E37A66"/>
    <w:rsid w:val="00E47D78"/>
    <w:rsid w:val="00E57DF8"/>
    <w:rsid w:val="00E63DC4"/>
    <w:rsid w:val="00E65154"/>
    <w:rsid w:val="00E72CCD"/>
    <w:rsid w:val="00E77B69"/>
    <w:rsid w:val="00E80C18"/>
    <w:rsid w:val="00E94E63"/>
    <w:rsid w:val="00EA264F"/>
    <w:rsid w:val="00EA6277"/>
    <w:rsid w:val="00EB1ADF"/>
    <w:rsid w:val="00EC38E7"/>
    <w:rsid w:val="00EC583E"/>
    <w:rsid w:val="00EC5B20"/>
    <w:rsid w:val="00ED4A19"/>
    <w:rsid w:val="00EE73B3"/>
    <w:rsid w:val="00EE7AE5"/>
    <w:rsid w:val="00EF7BD5"/>
    <w:rsid w:val="00F069DF"/>
    <w:rsid w:val="00F12876"/>
    <w:rsid w:val="00F1438D"/>
    <w:rsid w:val="00F24D0F"/>
    <w:rsid w:val="00F26F37"/>
    <w:rsid w:val="00F53BF9"/>
    <w:rsid w:val="00F56700"/>
    <w:rsid w:val="00F60FD1"/>
    <w:rsid w:val="00FA0E21"/>
    <w:rsid w:val="00FA1903"/>
    <w:rsid w:val="00FA4C4F"/>
    <w:rsid w:val="00FB62D2"/>
    <w:rsid w:val="00FC12C9"/>
    <w:rsid w:val="00FD22CE"/>
    <w:rsid w:val="00FE550B"/>
    <w:rsid w:val="06066A5E"/>
    <w:rsid w:val="7CC924AC"/>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CF8C5"/>
  <w15:chartTrackingRefBased/>
  <w15:docId w15:val="{2A5D51F5-E947-4373-A23E-90A11E91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PH"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caption" w:semiHidden="1" w:unhideWhenUsed="1" w:qFormat="1"/>
    <w:lsdException w:name="footnote reference" w:semiHidden="1" w:uiPriority="99" w:unhideWhenUsed="1"/>
    <w:lsdException w:name="annotation reference" w:semiHidden="1" w:uiPriority="99" w:unhideWhenUsed="1" w:qFormat="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Indent 2" w:semiHidden="1" w:unhideWhenUsed="1"/>
    <w:lsdException w:name="Body Text Indent 3" w:semiHidden="1" w:unhideWhenUsed="1"/>
    <w:lsdException w:name="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D4"/>
    <w:rPr>
      <w:rFonts w:eastAsia="Times New Roman"/>
      <w:sz w:val="24"/>
      <w:lang w:val="en-US"/>
    </w:rPr>
  </w:style>
  <w:style w:type="paragraph" w:styleId="Heading1">
    <w:name w:val="heading 1"/>
    <w:basedOn w:val="Normal"/>
    <w:next w:val="Normal"/>
    <w:link w:val="Heading1Char"/>
    <w:qFormat/>
    <w:rsid w:val="00E338FD"/>
    <w:pPr>
      <w:keepNext/>
      <w:spacing w:line="360" w:lineRule="auto"/>
      <w:outlineLvl w:val="0"/>
    </w:pPr>
    <w:rPr>
      <w:rFonts w:ascii="Calibri" w:eastAsia="Arial" w:hAnsi="Calibri"/>
      <w:i/>
      <w:color w:val="000000"/>
      <w:sz w:val="22"/>
      <w:lang w:val="es-ES_tradnl"/>
    </w:rPr>
  </w:style>
  <w:style w:type="paragraph" w:styleId="Heading2">
    <w:name w:val="heading 2"/>
    <w:basedOn w:val="Normal"/>
    <w:next w:val="Normal"/>
    <w:link w:val="Heading2Char"/>
    <w:semiHidden/>
    <w:unhideWhenUsed/>
    <w:qFormat/>
    <w:rsid w:val="00E338FD"/>
    <w:pPr>
      <w:keepNext/>
      <w:keepLines/>
      <w:spacing w:before="40" w:line="360" w:lineRule="auto"/>
      <w:outlineLvl w:val="1"/>
    </w:pPr>
    <w:rPr>
      <w:rFonts w:asciiTheme="majorHAnsi" w:eastAsiaTheme="majorEastAsia" w:hAnsiTheme="majorHAnsi" w:cstheme="majorBidi"/>
      <w:color w:val="2F5496" w:themeColor="accent1" w:themeShade="BF"/>
      <w:sz w:val="26"/>
      <w:szCs w:val="26"/>
      <w:lang w:val="es-ES_tradnl"/>
    </w:rPr>
  </w:style>
  <w:style w:type="paragraph" w:styleId="Heading3">
    <w:name w:val="heading 3"/>
    <w:basedOn w:val="Normal"/>
    <w:next w:val="Normal"/>
    <w:link w:val="Heading3Char"/>
    <w:qFormat/>
    <w:rsid w:val="00E338FD"/>
    <w:pPr>
      <w:keepNext/>
      <w:spacing w:before="240" w:after="60" w:line="360" w:lineRule="auto"/>
      <w:outlineLvl w:val="2"/>
    </w:pPr>
    <w:rPr>
      <w:rFonts w:ascii="Calibri" w:hAnsi="Calibri" w:cs="Arial"/>
      <w:b/>
      <w:bCs/>
      <w:color w:val="000000" w:themeColor="text1"/>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8FD"/>
    <w:rPr>
      <w:rFonts w:ascii="Calibri" w:eastAsia="Arial" w:hAnsi="Calibri"/>
      <w:i/>
      <w:color w:val="000000"/>
      <w:sz w:val="22"/>
      <w:lang w:val="es-ES_tradnl"/>
    </w:rPr>
  </w:style>
  <w:style w:type="character" w:customStyle="1" w:styleId="FNLDinsert">
    <w:name w:val="FNLD insert"/>
    <w:basedOn w:val="DefaultParagraphFont"/>
    <w:uiPriority w:val="1"/>
    <w:rsid w:val="00251790"/>
    <w:rPr>
      <w:rFonts w:ascii="Verdana" w:hAnsi="Verdana"/>
      <w:b w:val="0"/>
      <w:sz w:val="18"/>
    </w:rPr>
  </w:style>
  <w:style w:type="character" w:customStyle="1" w:styleId="EmailRequestTemplate">
    <w:name w:val="Email Request Template"/>
    <w:basedOn w:val="DefaultParagraphFont"/>
    <w:uiPriority w:val="1"/>
    <w:qFormat/>
    <w:rsid w:val="002B4AF7"/>
    <w:rPr>
      <w:rFonts w:ascii="Calibri" w:hAnsi="Calibri"/>
      <w:b/>
      <w:sz w:val="24"/>
    </w:rPr>
  </w:style>
  <w:style w:type="paragraph" w:styleId="CommentText">
    <w:name w:val="annotation text"/>
    <w:basedOn w:val="Normal"/>
    <w:link w:val="CommentTextChar"/>
    <w:qFormat/>
    <w:rsid w:val="00A758B0"/>
    <w:rPr>
      <w:rFonts w:ascii="Calibri" w:eastAsiaTheme="minorHAnsi" w:hAnsi="Calibri"/>
      <w:color w:val="000000" w:themeColor="text1"/>
      <w:sz w:val="20"/>
    </w:rPr>
  </w:style>
  <w:style w:type="character" w:customStyle="1" w:styleId="CommentTextChar">
    <w:name w:val="Comment Text Char"/>
    <w:link w:val="CommentText"/>
    <w:rsid w:val="00A758B0"/>
    <w:rPr>
      <w:rFonts w:ascii="Calibri" w:hAnsi="Calibri"/>
      <w:color w:val="000000" w:themeColor="text1"/>
      <w:lang w:val="en-US"/>
    </w:rPr>
  </w:style>
  <w:style w:type="paragraph" w:customStyle="1" w:styleId="Article1">
    <w:name w:val="Article 1"/>
    <w:basedOn w:val="BodyText"/>
    <w:qFormat/>
    <w:rsid w:val="00251790"/>
    <w:pPr>
      <w:tabs>
        <w:tab w:val="left" w:pos="567"/>
      </w:tabs>
      <w:ind w:left="567" w:hanging="567"/>
      <w:jc w:val="both"/>
    </w:pPr>
    <w:rPr>
      <w:rFonts w:eastAsia="Times New Roman" w:cs="Calibri"/>
      <w:b/>
      <w:bCs/>
      <w:snapToGrid w:val="0"/>
      <w:szCs w:val="22"/>
      <w:lang w:val="en-GB"/>
    </w:rPr>
  </w:style>
  <w:style w:type="paragraph" w:styleId="BodyText">
    <w:name w:val="Body Text"/>
    <w:basedOn w:val="Normal"/>
    <w:link w:val="BodyTextChar"/>
    <w:rsid w:val="00E338FD"/>
    <w:pPr>
      <w:spacing w:line="360" w:lineRule="auto"/>
    </w:pPr>
    <w:rPr>
      <w:rFonts w:ascii="Calibri" w:eastAsiaTheme="minorHAnsi" w:hAnsi="Calibri"/>
      <w:sz w:val="22"/>
      <w:lang w:val="es-ES_tradnl" w:eastAsia="x-none"/>
    </w:rPr>
  </w:style>
  <w:style w:type="character" w:customStyle="1" w:styleId="BodyTextChar">
    <w:name w:val="Body Text Char"/>
    <w:link w:val="BodyText"/>
    <w:rsid w:val="00E338FD"/>
    <w:rPr>
      <w:rFonts w:ascii="Calibri" w:hAnsi="Calibri"/>
      <w:sz w:val="22"/>
      <w:lang w:val="es-ES_tradnl" w:eastAsia="x-none"/>
    </w:rPr>
  </w:style>
  <w:style w:type="character" w:customStyle="1" w:styleId="SpecialFundingCC">
    <w:name w:val="Special Funding CC"/>
    <w:basedOn w:val="DefaultParagraphFont"/>
    <w:uiPriority w:val="1"/>
    <w:qFormat/>
    <w:rsid w:val="00251790"/>
    <w:rPr>
      <w:rFonts w:ascii="Calibri" w:hAnsi="Calibri"/>
      <w:b/>
      <w:sz w:val="24"/>
      <w:u w:val="single"/>
    </w:rPr>
  </w:style>
  <w:style w:type="paragraph" w:customStyle="1" w:styleId="MatrixLevel02-1">
    <w:name w:val="Matrix Level 02-1"/>
    <w:basedOn w:val="Normal"/>
    <w:rsid w:val="00E338FD"/>
    <w:pPr>
      <w:numPr>
        <w:numId w:val="19"/>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E338FD"/>
    <w:pPr>
      <w:numPr>
        <w:ilvl w:val="1"/>
        <w:numId w:val="19"/>
      </w:numPr>
      <w:spacing w:after="240"/>
      <w:jc w:val="both"/>
    </w:pPr>
    <w:rPr>
      <w:rFonts w:eastAsia="Calibri" w:cs="Calibri"/>
      <w:szCs w:val="22"/>
      <w:lang w:val="en-PH" w:eastAsia="en-PH"/>
    </w:rPr>
  </w:style>
  <w:style w:type="paragraph" w:customStyle="1" w:styleId="MatrixLevel02-3">
    <w:name w:val="Matrix Level 02-3"/>
    <w:basedOn w:val="Normal"/>
    <w:rsid w:val="00E338FD"/>
    <w:pPr>
      <w:numPr>
        <w:ilvl w:val="2"/>
        <w:numId w:val="19"/>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E338FD"/>
    <w:pPr>
      <w:numPr>
        <w:ilvl w:val="3"/>
        <w:numId w:val="19"/>
      </w:numPr>
      <w:spacing w:after="240"/>
      <w:jc w:val="both"/>
    </w:pPr>
    <w:rPr>
      <w:rFonts w:eastAsia="Calibri" w:cs="Calibri"/>
      <w:szCs w:val="22"/>
      <w:lang w:val="en-PH" w:eastAsia="en-PH"/>
    </w:rPr>
  </w:style>
  <w:style w:type="paragraph" w:customStyle="1" w:styleId="MatrixLevel02-5">
    <w:name w:val="Matrix Level 02-5"/>
    <w:basedOn w:val="Normal"/>
    <w:rsid w:val="00E338FD"/>
    <w:pPr>
      <w:numPr>
        <w:ilvl w:val="4"/>
        <w:numId w:val="19"/>
      </w:numPr>
      <w:spacing w:after="240"/>
      <w:jc w:val="both"/>
    </w:pPr>
    <w:rPr>
      <w:rFonts w:eastAsia="Calibri" w:cs="Calibri"/>
      <w:szCs w:val="22"/>
      <w:lang w:val="en-PH" w:eastAsia="en-PH"/>
    </w:rPr>
  </w:style>
  <w:style w:type="paragraph" w:customStyle="1" w:styleId="MatrixLevel02-6">
    <w:name w:val="Matrix Level 02-6"/>
    <w:basedOn w:val="Normal"/>
    <w:rsid w:val="00E338FD"/>
    <w:pPr>
      <w:numPr>
        <w:ilvl w:val="5"/>
        <w:numId w:val="19"/>
      </w:numPr>
      <w:tabs>
        <w:tab w:val="num" w:pos="4680"/>
      </w:tabs>
      <w:spacing w:after="240"/>
      <w:jc w:val="both"/>
    </w:pPr>
    <w:rPr>
      <w:rFonts w:eastAsia="Calibri" w:cs="Calibri"/>
      <w:szCs w:val="22"/>
      <w:lang w:val="en-PH" w:eastAsia="en-PH"/>
    </w:rPr>
  </w:style>
  <w:style w:type="character" w:customStyle="1" w:styleId="Heading2Char">
    <w:name w:val="Heading 2 Char"/>
    <w:basedOn w:val="DefaultParagraphFont"/>
    <w:link w:val="Heading2"/>
    <w:semiHidden/>
    <w:rsid w:val="00E338FD"/>
    <w:rPr>
      <w:rFonts w:asciiTheme="majorHAnsi" w:eastAsiaTheme="majorEastAsia" w:hAnsiTheme="majorHAnsi" w:cstheme="majorBidi"/>
      <w:color w:val="2F5496" w:themeColor="accent1" w:themeShade="BF"/>
      <w:sz w:val="26"/>
      <w:szCs w:val="26"/>
      <w:lang w:val="es-ES_tradnl"/>
    </w:rPr>
  </w:style>
  <w:style w:type="paragraph" w:styleId="FootnoteText">
    <w:name w:val="footnote text"/>
    <w:basedOn w:val="Normal"/>
    <w:link w:val="FootnoteTextChar"/>
    <w:unhideWhenUsed/>
    <w:rsid w:val="00E338FD"/>
    <w:pPr>
      <w:spacing w:line="360" w:lineRule="auto"/>
    </w:pPr>
    <w:rPr>
      <w:sz w:val="20"/>
      <w:lang w:val="en-GB"/>
    </w:rPr>
  </w:style>
  <w:style w:type="character" w:customStyle="1" w:styleId="FootnoteTextChar">
    <w:name w:val="Footnote Text Char"/>
    <w:link w:val="FootnoteText"/>
    <w:rsid w:val="00E338FD"/>
    <w:rPr>
      <w:rFonts w:eastAsia="Times New Roman"/>
      <w:lang w:val="en-GB"/>
    </w:rPr>
  </w:style>
  <w:style w:type="paragraph" w:styleId="Header">
    <w:name w:val="header"/>
    <w:basedOn w:val="Normal"/>
    <w:link w:val="HeaderChar"/>
    <w:rsid w:val="00E338FD"/>
    <w:pPr>
      <w:tabs>
        <w:tab w:val="center" w:pos="4680"/>
        <w:tab w:val="right" w:pos="9360"/>
      </w:tabs>
      <w:spacing w:line="360" w:lineRule="auto"/>
    </w:pPr>
    <w:rPr>
      <w:rFonts w:ascii="Calibri" w:hAnsi="Calibri"/>
      <w:color w:val="000000" w:themeColor="text1"/>
      <w:sz w:val="22"/>
      <w:lang w:val="es-ES_tradnl" w:eastAsia="x-none"/>
    </w:rPr>
  </w:style>
  <w:style w:type="character" w:customStyle="1" w:styleId="HeaderChar">
    <w:name w:val="Header Char"/>
    <w:link w:val="Header"/>
    <w:rsid w:val="00E338FD"/>
    <w:rPr>
      <w:rFonts w:ascii="Calibri" w:eastAsia="Times New Roman" w:hAnsi="Calibri"/>
      <w:color w:val="000000" w:themeColor="text1"/>
      <w:sz w:val="22"/>
      <w:lang w:val="es-ES_tradnl" w:eastAsia="x-none"/>
    </w:rPr>
  </w:style>
  <w:style w:type="paragraph" w:styleId="Footer">
    <w:name w:val="footer"/>
    <w:basedOn w:val="Normal"/>
    <w:link w:val="FooterChar"/>
    <w:uiPriority w:val="99"/>
    <w:rsid w:val="00E338FD"/>
    <w:pPr>
      <w:tabs>
        <w:tab w:val="center" w:pos="4680"/>
        <w:tab w:val="right" w:pos="9360"/>
      </w:tabs>
      <w:spacing w:line="360" w:lineRule="auto"/>
    </w:pPr>
    <w:rPr>
      <w:rFonts w:ascii="Calibri" w:hAnsi="Calibri"/>
      <w:color w:val="000000" w:themeColor="text1"/>
      <w:sz w:val="22"/>
      <w:lang w:val="es-ES_tradnl" w:eastAsia="x-none"/>
    </w:rPr>
  </w:style>
  <w:style w:type="character" w:customStyle="1" w:styleId="FooterChar">
    <w:name w:val="Footer Char"/>
    <w:link w:val="Footer"/>
    <w:uiPriority w:val="99"/>
    <w:rsid w:val="00E338FD"/>
    <w:rPr>
      <w:rFonts w:ascii="Calibri" w:eastAsia="Times New Roman" w:hAnsi="Calibri"/>
      <w:color w:val="000000" w:themeColor="text1"/>
      <w:sz w:val="22"/>
      <w:lang w:val="es-ES_tradnl" w:eastAsia="x-none"/>
    </w:rPr>
  </w:style>
  <w:style w:type="character" w:styleId="FootnoteReference">
    <w:name w:val="footnote reference"/>
    <w:uiPriority w:val="99"/>
    <w:unhideWhenUsed/>
    <w:rsid w:val="00E338FD"/>
    <w:rPr>
      <w:vertAlign w:val="superscript"/>
    </w:rPr>
  </w:style>
  <w:style w:type="character" w:styleId="CommentReference">
    <w:name w:val="annotation reference"/>
    <w:uiPriority w:val="99"/>
    <w:qFormat/>
    <w:rsid w:val="00E338FD"/>
    <w:rPr>
      <w:sz w:val="16"/>
      <w:szCs w:val="16"/>
    </w:rPr>
  </w:style>
  <w:style w:type="paragraph" w:styleId="Title">
    <w:name w:val="Title"/>
    <w:basedOn w:val="Normal"/>
    <w:link w:val="TitleChar"/>
    <w:qFormat/>
    <w:rsid w:val="00E338FD"/>
    <w:pPr>
      <w:contextualSpacing/>
    </w:pPr>
    <w:rPr>
      <w:rFonts w:asciiTheme="majorHAnsi" w:eastAsiaTheme="majorEastAsia" w:hAnsiTheme="majorHAnsi" w:cstheme="majorBidi"/>
      <w:spacing w:val="-10"/>
      <w:kern w:val="28"/>
      <w:sz w:val="56"/>
      <w:szCs w:val="56"/>
      <w:lang w:val="es-ES_tradnl"/>
    </w:rPr>
  </w:style>
  <w:style w:type="character" w:customStyle="1" w:styleId="TitleChar">
    <w:name w:val="Title Char"/>
    <w:basedOn w:val="DefaultParagraphFont"/>
    <w:link w:val="Title"/>
    <w:rsid w:val="00E338FD"/>
    <w:rPr>
      <w:rFonts w:asciiTheme="majorHAnsi" w:eastAsiaTheme="majorEastAsia" w:hAnsiTheme="majorHAnsi" w:cstheme="majorBidi"/>
      <w:spacing w:val="-10"/>
      <w:kern w:val="28"/>
      <w:sz w:val="56"/>
      <w:szCs w:val="56"/>
      <w:lang w:val="es-ES_tradnl"/>
    </w:rPr>
  </w:style>
  <w:style w:type="paragraph" w:styleId="BodyTextIndent">
    <w:name w:val="Body Text Indent"/>
    <w:basedOn w:val="Normal"/>
    <w:link w:val="BodyTextIndentChar"/>
    <w:rsid w:val="00E338FD"/>
    <w:pPr>
      <w:tabs>
        <w:tab w:val="left" w:pos="426"/>
      </w:tabs>
      <w:spacing w:line="360" w:lineRule="auto"/>
      <w:ind w:left="360"/>
    </w:pPr>
    <w:rPr>
      <w:rFonts w:ascii="Calibri" w:hAnsi="Calibri"/>
      <w:snapToGrid w:val="0"/>
      <w:color w:val="000000" w:themeColor="text1"/>
      <w:sz w:val="22"/>
    </w:rPr>
  </w:style>
  <w:style w:type="character" w:customStyle="1" w:styleId="BodyTextIndentChar">
    <w:name w:val="Body Text Indent Char"/>
    <w:link w:val="BodyTextIndent"/>
    <w:rsid w:val="00E338FD"/>
    <w:rPr>
      <w:rFonts w:ascii="Calibri" w:eastAsia="Times New Roman" w:hAnsi="Calibri"/>
      <w:snapToGrid w:val="0"/>
      <w:color w:val="000000" w:themeColor="text1"/>
      <w:sz w:val="22"/>
      <w:lang w:val="en-US"/>
    </w:rPr>
  </w:style>
  <w:style w:type="paragraph" w:styleId="BodyTextIndent2">
    <w:name w:val="Body Text Indent 2"/>
    <w:basedOn w:val="Normal"/>
    <w:link w:val="BodyTextIndent2Char"/>
    <w:rsid w:val="00E338FD"/>
    <w:pPr>
      <w:spacing w:line="360" w:lineRule="auto"/>
      <w:ind w:left="360"/>
    </w:pPr>
    <w:rPr>
      <w:rFonts w:ascii="Calibri" w:hAnsi="Calibri"/>
      <w:snapToGrid w:val="0"/>
      <w:sz w:val="22"/>
    </w:rPr>
  </w:style>
  <w:style w:type="character" w:customStyle="1" w:styleId="BodyTextIndent2Char">
    <w:name w:val="Body Text Indent 2 Char"/>
    <w:basedOn w:val="DefaultParagraphFont"/>
    <w:link w:val="BodyTextIndent2"/>
    <w:rsid w:val="00E338FD"/>
    <w:rPr>
      <w:rFonts w:ascii="Calibri" w:eastAsia="Times New Roman" w:hAnsi="Calibri"/>
      <w:snapToGrid w:val="0"/>
      <w:sz w:val="22"/>
      <w:lang w:val="en-US"/>
    </w:rPr>
  </w:style>
  <w:style w:type="paragraph" w:styleId="BodyTextIndent3">
    <w:name w:val="Body Text Indent 3"/>
    <w:basedOn w:val="Normal"/>
    <w:link w:val="BodyTextIndent3Char"/>
    <w:rsid w:val="00E338FD"/>
    <w:pPr>
      <w:spacing w:after="120" w:line="360" w:lineRule="auto"/>
      <w:ind w:left="283"/>
    </w:pPr>
    <w:rPr>
      <w:rFonts w:ascii="Calibri" w:hAnsi="Calibri"/>
      <w:color w:val="000000" w:themeColor="text1"/>
      <w:sz w:val="16"/>
      <w:szCs w:val="16"/>
      <w:lang w:val="es-ES_tradnl"/>
    </w:rPr>
  </w:style>
  <w:style w:type="character" w:customStyle="1" w:styleId="BodyTextIndent3Char">
    <w:name w:val="Body Text Indent 3 Char"/>
    <w:basedOn w:val="DefaultParagraphFont"/>
    <w:link w:val="BodyTextIndent3"/>
    <w:rsid w:val="00E338FD"/>
    <w:rPr>
      <w:rFonts w:ascii="Calibri" w:eastAsia="Times New Roman" w:hAnsi="Calibri"/>
      <w:color w:val="000000" w:themeColor="text1"/>
      <w:sz w:val="16"/>
      <w:szCs w:val="16"/>
      <w:lang w:val="es-ES_tradnl"/>
    </w:rPr>
  </w:style>
  <w:style w:type="character" w:styleId="Hyperlink">
    <w:name w:val="Hyperlink"/>
    <w:rsid w:val="00E338FD"/>
    <w:rPr>
      <w:color w:val="0000FF"/>
      <w:u w:val="single"/>
    </w:rPr>
  </w:style>
  <w:style w:type="character" w:styleId="FollowedHyperlink">
    <w:name w:val="FollowedHyperlink"/>
    <w:rsid w:val="00E338FD"/>
    <w:rPr>
      <w:color w:val="954F72" w:themeColor="followedHyperlink"/>
      <w:u w:val="single"/>
    </w:rPr>
  </w:style>
  <w:style w:type="character" w:styleId="Strong">
    <w:name w:val="Strong"/>
    <w:uiPriority w:val="22"/>
    <w:qFormat/>
    <w:rsid w:val="00E338FD"/>
    <w:rPr>
      <w:b/>
      <w:bCs/>
    </w:rPr>
  </w:style>
  <w:style w:type="paragraph" w:styleId="CommentSubject">
    <w:name w:val="annotation subject"/>
    <w:basedOn w:val="CommentText"/>
    <w:next w:val="CommentText"/>
    <w:link w:val="CommentSubjectChar"/>
    <w:semiHidden/>
    <w:rsid w:val="00E338FD"/>
    <w:rPr>
      <w:rFonts w:eastAsia="Times New Roman"/>
      <w:b/>
      <w:bCs/>
    </w:rPr>
  </w:style>
  <w:style w:type="character" w:customStyle="1" w:styleId="CommentSubjectChar">
    <w:name w:val="Comment Subject Char"/>
    <w:basedOn w:val="CommentTextChar"/>
    <w:link w:val="CommentSubject"/>
    <w:semiHidden/>
    <w:rsid w:val="00E338FD"/>
    <w:rPr>
      <w:rFonts w:asciiTheme="majorHAnsi" w:eastAsia="Times New Roman" w:hAnsiTheme="majorHAnsi"/>
      <w:b/>
      <w:bCs/>
      <w:color w:val="000000" w:themeColor="text1"/>
      <w:lang w:val="en-US"/>
    </w:rPr>
  </w:style>
  <w:style w:type="paragraph" w:styleId="BalloonText">
    <w:name w:val="Balloon Text"/>
    <w:basedOn w:val="Normal"/>
    <w:link w:val="BalloonTextChar"/>
    <w:semiHidden/>
    <w:rsid w:val="00E338FD"/>
    <w:pPr>
      <w:spacing w:line="360" w:lineRule="auto"/>
    </w:pPr>
    <w:rPr>
      <w:rFonts w:ascii="Tahoma" w:hAnsi="Tahoma" w:cs="Tahoma"/>
      <w:color w:val="000000" w:themeColor="text1"/>
      <w:sz w:val="16"/>
      <w:szCs w:val="16"/>
      <w:lang w:val="es-ES_tradnl"/>
    </w:rPr>
  </w:style>
  <w:style w:type="character" w:customStyle="1" w:styleId="BalloonTextChar">
    <w:name w:val="Balloon Text Char"/>
    <w:basedOn w:val="DefaultParagraphFont"/>
    <w:link w:val="BalloonText"/>
    <w:semiHidden/>
    <w:rsid w:val="00E338FD"/>
    <w:rPr>
      <w:rFonts w:ascii="Tahoma" w:eastAsia="Times New Roman" w:hAnsi="Tahoma" w:cs="Tahoma"/>
      <w:color w:val="000000" w:themeColor="text1"/>
      <w:sz w:val="16"/>
      <w:szCs w:val="16"/>
      <w:lang w:val="es-ES_tradnl"/>
    </w:rPr>
  </w:style>
  <w:style w:type="table" w:styleId="TableGrid">
    <w:name w:val="Table Grid"/>
    <w:basedOn w:val="TableNormal"/>
    <w:uiPriority w:val="39"/>
    <w:rsid w:val="00E338FD"/>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338FD"/>
    <w:rPr>
      <w:color w:val="808080"/>
    </w:rPr>
  </w:style>
  <w:style w:type="paragraph" w:styleId="NoSpacing">
    <w:name w:val="No Spacing"/>
    <w:uiPriority w:val="1"/>
    <w:qFormat/>
    <w:rsid w:val="00E338FD"/>
    <w:rPr>
      <w:rFonts w:eastAsia="Times New Roman"/>
      <w:sz w:val="24"/>
      <w:szCs w:val="24"/>
      <w:lang w:val="en-GB"/>
    </w:rPr>
  </w:style>
  <w:style w:type="paragraph" w:styleId="ListParagraph">
    <w:name w:val="List Paragraph"/>
    <w:basedOn w:val="Normal"/>
    <w:uiPriority w:val="34"/>
    <w:qFormat/>
    <w:rsid w:val="00E338FD"/>
    <w:pPr>
      <w:spacing w:line="360" w:lineRule="auto"/>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E338FD"/>
    <w:rPr>
      <w:color w:val="605E5C"/>
      <w:shd w:val="clear" w:color="auto" w:fill="E1DFDD"/>
    </w:rPr>
  </w:style>
  <w:style w:type="character" w:customStyle="1" w:styleId="Heading3Char">
    <w:name w:val="Heading 3 Char"/>
    <w:basedOn w:val="DefaultParagraphFont"/>
    <w:link w:val="Heading3"/>
    <w:rsid w:val="00E338FD"/>
    <w:rPr>
      <w:rFonts w:ascii="Calibri" w:eastAsia="Times New Roman" w:hAnsi="Calibri" w:cs="Arial"/>
      <w:b/>
      <w:bCs/>
      <w:color w:val="000000" w:themeColor="text1"/>
      <w:sz w:val="26"/>
      <w:szCs w:val="26"/>
      <w:lang w:val="es-ES_tradnl"/>
    </w:rPr>
  </w:style>
  <w:style w:type="paragraph" w:styleId="ListNumber">
    <w:name w:val="List Number"/>
    <w:basedOn w:val="Normal"/>
    <w:rsid w:val="00E338FD"/>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line="360" w:lineRule="auto"/>
      <w:ind w:left="283" w:hanging="283"/>
    </w:pPr>
    <w:rPr>
      <w:rFonts w:ascii="Calibri" w:hAnsi="Calibri"/>
      <w:lang w:val="en-GB"/>
    </w:rPr>
  </w:style>
  <w:style w:type="paragraph" w:styleId="BodyText2">
    <w:name w:val="Body Text 2"/>
    <w:basedOn w:val="Normal"/>
    <w:link w:val="BodyText2Char"/>
    <w:rsid w:val="00E338FD"/>
    <w:pPr>
      <w:spacing w:line="360" w:lineRule="auto"/>
      <w:jc w:val="center"/>
    </w:pPr>
    <w:rPr>
      <w:rFonts w:ascii="Calibri" w:hAnsi="Calibri"/>
      <w:b/>
      <w:color w:val="000000" w:themeColor="text1"/>
      <w:sz w:val="22"/>
      <w:lang w:val="es-ES_tradnl"/>
    </w:rPr>
  </w:style>
  <w:style w:type="character" w:customStyle="1" w:styleId="BodyText2Char">
    <w:name w:val="Body Text 2 Char"/>
    <w:basedOn w:val="DefaultParagraphFont"/>
    <w:link w:val="BodyText2"/>
    <w:rsid w:val="00E338FD"/>
    <w:rPr>
      <w:rFonts w:ascii="Calibri" w:eastAsia="Times New Roman" w:hAnsi="Calibri"/>
      <w:b/>
      <w:color w:val="000000" w:themeColor="text1"/>
      <w:sz w:val="22"/>
      <w:lang w:val="es-ES_tradnl"/>
    </w:rPr>
  </w:style>
  <w:style w:type="paragraph" w:styleId="NormalWeb">
    <w:name w:val="Normal (Web)"/>
    <w:basedOn w:val="Normal"/>
    <w:uiPriority w:val="99"/>
    <w:unhideWhenUsed/>
    <w:rsid w:val="00E338FD"/>
    <w:pPr>
      <w:spacing w:before="100" w:beforeAutospacing="1" w:after="100" w:afterAutospacing="1"/>
    </w:pPr>
    <w:rPr>
      <w:szCs w:val="24"/>
    </w:rPr>
  </w:style>
  <w:style w:type="character" w:styleId="SubtleEmphasis">
    <w:name w:val="Subtle Emphasis"/>
    <w:basedOn w:val="BodyTextChar"/>
    <w:uiPriority w:val="19"/>
    <w:qFormat/>
    <w:rsid w:val="00E338FD"/>
    <w:rPr>
      <w:rFonts w:ascii="Calibri" w:hAnsi="Calibri"/>
      <w:i w:val="0"/>
      <w:iCs/>
      <w:color w:val="404040" w:themeColor="text1" w:themeTint="BF"/>
      <w:sz w:val="22"/>
      <w:lang w:val="es-ES_tradnl" w:eastAsia="x-none"/>
    </w:rPr>
  </w:style>
  <w:style w:type="character" w:customStyle="1" w:styleId="Style3">
    <w:name w:val="Style3"/>
    <w:basedOn w:val="DefaultParagraphFont"/>
    <w:uiPriority w:val="1"/>
    <w:rsid w:val="00B70C63"/>
    <w:rPr>
      <w:rFonts w:ascii="Calibri" w:hAnsi="Calibri" w:hint="default"/>
      <w:b/>
      <w:bCs w:val="0"/>
      <w:sz w:val="22"/>
    </w:rPr>
  </w:style>
  <w:style w:type="character" w:customStyle="1" w:styleId="Style2">
    <w:name w:val="Style2"/>
    <w:basedOn w:val="DefaultParagraphFont"/>
    <w:uiPriority w:val="1"/>
    <w:rsid w:val="00831B8D"/>
    <w:rPr>
      <w:rFonts w:ascii="Calibri" w:hAnsi="Calibri" w:hint="default"/>
      <w:b/>
      <w:bCs w:val="0"/>
      <w:sz w:val="22"/>
    </w:rPr>
  </w:style>
  <w:style w:type="character" w:customStyle="1" w:styleId="normaltextrun">
    <w:name w:val="normaltextrun"/>
    <w:basedOn w:val="DefaultParagraphFont"/>
    <w:rsid w:val="00DB4A6C"/>
  </w:style>
  <w:style w:type="paragraph" w:styleId="Revision">
    <w:name w:val="Revision"/>
    <w:hidden/>
    <w:uiPriority w:val="99"/>
    <w:semiHidden/>
    <w:rsid w:val="00445D9E"/>
    <w:rPr>
      <w:rFonts w:eastAsia="Times New Roman"/>
      <w:sz w:val="24"/>
      <w:lang w:val="en-US"/>
    </w:rPr>
  </w:style>
  <w:style w:type="character" w:customStyle="1" w:styleId="Style1">
    <w:name w:val="Style1"/>
    <w:basedOn w:val="DefaultParagraphFont"/>
    <w:uiPriority w:val="1"/>
    <w:rsid w:val="00733AE1"/>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0651">
      <w:bodyDiv w:val="1"/>
      <w:marLeft w:val="0"/>
      <w:marRight w:val="0"/>
      <w:marTop w:val="0"/>
      <w:marBottom w:val="0"/>
      <w:divBdr>
        <w:top w:val="none" w:sz="0" w:space="0" w:color="auto"/>
        <w:left w:val="none" w:sz="0" w:space="0" w:color="auto"/>
        <w:bottom w:val="none" w:sz="0" w:space="0" w:color="auto"/>
        <w:right w:val="none" w:sz="0" w:space="0" w:color="auto"/>
      </w:divBdr>
    </w:div>
    <w:div w:id="113790171">
      <w:bodyDiv w:val="1"/>
      <w:marLeft w:val="0"/>
      <w:marRight w:val="0"/>
      <w:marTop w:val="0"/>
      <w:marBottom w:val="0"/>
      <w:divBdr>
        <w:top w:val="none" w:sz="0" w:space="0" w:color="auto"/>
        <w:left w:val="none" w:sz="0" w:space="0" w:color="auto"/>
        <w:bottom w:val="none" w:sz="0" w:space="0" w:color="auto"/>
        <w:right w:val="none" w:sz="0" w:space="0" w:color="auto"/>
      </w:divBdr>
    </w:div>
    <w:div w:id="2051568613">
      <w:bodyDiv w:val="1"/>
      <w:marLeft w:val="0"/>
      <w:marRight w:val="0"/>
      <w:marTop w:val="0"/>
      <w:marBottom w:val="0"/>
      <w:divBdr>
        <w:top w:val="none" w:sz="0" w:space="0" w:color="auto"/>
        <w:left w:val="none" w:sz="0" w:space="0" w:color="auto"/>
        <w:bottom w:val="none" w:sz="0" w:space="0" w:color="auto"/>
        <w:right w:val="none" w:sz="0" w:space="0" w:color="auto"/>
      </w:divBdr>
    </w:div>
    <w:div w:id="21389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E37AE625645E0B91E880684D0D409"/>
        <w:category>
          <w:name w:val="General"/>
          <w:gallery w:val="placeholder"/>
        </w:category>
        <w:types>
          <w:type w:val="bbPlcHdr"/>
        </w:types>
        <w:behaviors>
          <w:behavior w:val="content"/>
        </w:behaviors>
        <w:guid w:val="{E9FE2520-8C42-4CE5-8E20-EC6328945A70}"/>
      </w:docPartPr>
      <w:docPartBody>
        <w:p w:rsidR="00A96749" w:rsidRDefault="00007B48" w:rsidP="00007B48">
          <w:pPr>
            <w:pStyle w:val="4AEE37AE625645E0B91E880684D0D409"/>
          </w:pPr>
          <w:r w:rsidRPr="002278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19"/>
    <w:rsid w:val="00007B48"/>
    <w:rsid w:val="00025A9C"/>
    <w:rsid w:val="000F3DE5"/>
    <w:rsid w:val="000F7A2D"/>
    <w:rsid w:val="001346F0"/>
    <w:rsid w:val="001839EA"/>
    <w:rsid w:val="00264AE3"/>
    <w:rsid w:val="002A2E76"/>
    <w:rsid w:val="002B70A8"/>
    <w:rsid w:val="002D3520"/>
    <w:rsid w:val="003344A3"/>
    <w:rsid w:val="0038151C"/>
    <w:rsid w:val="003B1B28"/>
    <w:rsid w:val="004B3385"/>
    <w:rsid w:val="00547A51"/>
    <w:rsid w:val="00576B9F"/>
    <w:rsid w:val="005E70DF"/>
    <w:rsid w:val="00693C27"/>
    <w:rsid w:val="006A34E7"/>
    <w:rsid w:val="006C21E7"/>
    <w:rsid w:val="008A0A02"/>
    <w:rsid w:val="0099725D"/>
    <w:rsid w:val="00A30FBA"/>
    <w:rsid w:val="00A36DB1"/>
    <w:rsid w:val="00A96749"/>
    <w:rsid w:val="00AC3B93"/>
    <w:rsid w:val="00B711A4"/>
    <w:rsid w:val="00B81CBF"/>
    <w:rsid w:val="00BD783D"/>
    <w:rsid w:val="00D419A4"/>
    <w:rsid w:val="00D44190"/>
    <w:rsid w:val="00E47D78"/>
    <w:rsid w:val="00E80C18"/>
    <w:rsid w:val="00ED4A19"/>
    <w:rsid w:val="00F57736"/>
    <w:rsid w:val="00FD131E"/>
    <w:rsid w:val="00FE2E54"/>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07B48"/>
    <w:rPr>
      <w:color w:val="808080"/>
    </w:rPr>
  </w:style>
  <w:style w:type="paragraph" w:customStyle="1" w:styleId="CD3FDB58FEB04A5BB212F63410B42852">
    <w:name w:val="CD3FDB58FEB04A5BB212F63410B42852"/>
    <w:rsid w:val="00ED4A19"/>
  </w:style>
  <w:style w:type="paragraph" w:customStyle="1" w:styleId="602DA531443A4D7DB4490FF5F2F4BC77">
    <w:name w:val="602DA531443A4D7DB4490FF5F2F4BC77"/>
    <w:rsid w:val="00E80C18"/>
  </w:style>
  <w:style w:type="paragraph" w:customStyle="1" w:styleId="AD7BEC4A7DF54C6F9351463F0527E037">
    <w:name w:val="AD7BEC4A7DF54C6F9351463F0527E037"/>
    <w:rsid w:val="00E80C18"/>
  </w:style>
  <w:style w:type="paragraph" w:customStyle="1" w:styleId="8FECE8DF377B4D738CBDBCDEC9D5C9CD">
    <w:name w:val="8FECE8DF377B4D738CBDBCDEC9D5C9CD"/>
    <w:rsid w:val="00E80C18"/>
  </w:style>
  <w:style w:type="paragraph" w:customStyle="1" w:styleId="FF3BA9CDD83849E3BC70DC57813B2E82">
    <w:name w:val="FF3BA9CDD83849E3BC70DC57813B2E82"/>
    <w:rsid w:val="00E80C18"/>
  </w:style>
  <w:style w:type="paragraph" w:customStyle="1" w:styleId="456278CB8BCF4408B8B25A343A086E51">
    <w:name w:val="456278CB8BCF4408B8B25A343A086E51"/>
    <w:rsid w:val="00E80C18"/>
  </w:style>
  <w:style w:type="paragraph" w:customStyle="1" w:styleId="FCD092C056E445538FAF03FA5AC0FCDA">
    <w:name w:val="FCD092C056E445538FAF03FA5AC0FCDA"/>
    <w:rsid w:val="00E80C18"/>
  </w:style>
  <w:style w:type="paragraph" w:customStyle="1" w:styleId="1F06D40D103E4C1C9E9445F116F8E15A">
    <w:name w:val="1F06D40D103E4C1C9E9445F116F8E15A"/>
    <w:rsid w:val="00E80C18"/>
  </w:style>
  <w:style w:type="paragraph" w:customStyle="1" w:styleId="2D4751CAF90645E9954DAB8BE3717132">
    <w:name w:val="2D4751CAF90645E9954DAB8BE3717132"/>
    <w:rsid w:val="003344A3"/>
  </w:style>
  <w:style w:type="paragraph" w:customStyle="1" w:styleId="C89CDF09AE34450095C9C7D031523C77">
    <w:name w:val="C89CDF09AE34450095C9C7D031523C77"/>
    <w:rsid w:val="003344A3"/>
  </w:style>
  <w:style w:type="paragraph" w:customStyle="1" w:styleId="50FD3B17FC0649A9B0CD53AA295622B9">
    <w:name w:val="50FD3B17FC0649A9B0CD53AA295622B9"/>
    <w:rsid w:val="003344A3"/>
  </w:style>
  <w:style w:type="paragraph" w:customStyle="1" w:styleId="C849683B9BE14EDE88A98FE89EE7A1A2">
    <w:name w:val="C849683B9BE14EDE88A98FE89EE7A1A2"/>
    <w:rsid w:val="00025A9C"/>
  </w:style>
  <w:style w:type="paragraph" w:customStyle="1" w:styleId="B973ADC3C2C44FD1B7767BF94849E250">
    <w:name w:val="B973ADC3C2C44FD1B7767BF94849E250"/>
    <w:rsid w:val="00025A9C"/>
  </w:style>
  <w:style w:type="paragraph" w:customStyle="1" w:styleId="69D7F7AF3AC445EAACDF79CFF772E1A8">
    <w:name w:val="69D7F7AF3AC445EAACDF79CFF772E1A8"/>
    <w:rsid w:val="000F7A2D"/>
  </w:style>
  <w:style w:type="paragraph" w:customStyle="1" w:styleId="933D5845487C4BC9B2BB99F1735C35AE">
    <w:name w:val="933D5845487C4BC9B2BB99F1735C35AE"/>
    <w:rsid w:val="000F7A2D"/>
  </w:style>
  <w:style w:type="paragraph" w:customStyle="1" w:styleId="C6781C3023184BC9BCD082CB92BA686C">
    <w:name w:val="C6781C3023184BC9BCD082CB92BA686C"/>
    <w:rsid w:val="000F7A2D"/>
  </w:style>
  <w:style w:type="paragraph" w:customStyle="1" w:styleId="0C88252039D24459BA6235A340DCF83B">
    <w:name w:val="0C88252039D24459BA6235A340DCF83B"/>
    <w:rsid w:val="000F7A2D"/>
  </w:style>
  <w:style w:type="paragraph" w:customStyle="1" w:styleId="D3D26F605D9C43D5AB293498587C073A">
    <w:name w:val="D3D26F605D9C43D5AB293498587C073A"/>
    <w:rsid w:val="002B70A8"/>
  </w:style>
  <w:style w:type="paragraph" w:customStyle="1" w:styleId="4E6671D339984162946DF636D84ED35A">
    <w:name w:val="4E6671D339984162946DF636D84ED35A"/>
    <w:rsid w:val="00E47D78"/>
  </w:style>
  <w:style w:type="paragraph" w:customStyle="1" w:styleId="41F626160BCA4CF2A79C74DB8005E192">
    <w:name w:val="41F626160BCA4CF2A79C74DB8005E192"/>
    <w:rsid w:val="005E70DF"/>
  </w:style>
  <w:style w:type="paragraph" w:customStyle="1" w:styleId="4B7801BB36DE4B4AAE42295CFD0CC2EE">
    <w:name w:val="4B7801BB36DE4B4AAE42295CFD0CC2EE"/>
    <w:rsid w:val="005E70DF"/>
  </w:style>
  <w:style w:type="paragraph" w:customStyle="1" w:styleId="1B2E31EE3F4B4AA49E663F4168BAB62D">
    <w:name w:val="1B2E31EE3F4B4AA49E663F4168BAB62D"/>
    <w:rsid w:val="005E70DF"/>
  </w:style>
  <w:style w:type="paragraph" w:customStyle="1" w:styleId="A51F74B4A30F4E2C9F62B3A0066943E1">
    <w:name w:val="A51F74B4A30F4E2C9F62B3A0066943E1"/>
    <w:rsid w:val="005E70DF"/>
  </w:style>
  <w:style w:type="paragraph" w:customStyle="1" w:styleId="9CA80955C57648E3AAE532F4B3CFD30E">
    <w:name w:val="9CA80955C57648E3AAE532F4B3CFD30E"/>
    <w:rsid w:val="005E70DF"/>
  </w:style>
  <w:style w:type="paragraph" w:customStyle="1" w:styleId="99537C901C5C4B63B073B7F818485AB1">
    <w:name w:val="99537C901C5C4B63B073B7F818485AB1"/>
    <w:rsid w:val="008A0A02"/>
  </w:style>
  <w:style w:type="paragraph" w:customStyle="1" w:styleId="4AEE37AE625645E0B91E880684D0D409">
    <w:name w:val="4AEE37AE625645E0B91E880684D0D409"/>
    <w:rsid w:val="00007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BB0052CA7A14D83BDCE8EB3020652" ma:contentTypeVersion="6" ma:contentTypeDescription="Create a new document." ma:contentTypeScope="" ma:versionID="54b71d7603cb447c842fefab7f891c86">
  <xsd:schema xmlns:xsd="http://www.w3.org/2001/XMLSchema" xmlns:xs="http://www.w3.org/2001/XMLSchema" xmlns:p="http://schemas.microsoft.com/office/2006/metadata/properties" xmlns:ns2="9b5778da-f880-420e-bd79-9731db2e1680" xmlns:ns3="ac5b010f-76fb-4364-982b-b831e5e22b4a" targetNamespace="http://schemas.microsoft.com/office/2006/metadata/properties" ma:root="true" ma:fieldsID="2dbc154bd058c7b85dd1800aca059bf4" ns2:_="" ns3:_="">
    <xsd:import namespace="9b5778da-f880-420e-bd79-9731db2e1680"/>
    <xsd:import namespace="ac5b010f-76fb-4364-982b-b831e5e22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778da-f880-420e-bd79-9731db2e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b010f-76fb-4364-982b-b831e5e22b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21AE1-EBE4-41F8-BB2E-AD7B05AB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778da-f880-420e-bd79-9731db2e1680"/>
    <ds:schemaRef ds:uri="ac5b010f-76fb-4364-982b-b831e5e22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23725-CCE2-48BA-8081-5113C093A3D0}">
  <ds:schemaRefs>
    <ds:schemaRef ds:uri="http://schemas.microsoft.com/sharepoint/v3/contenttype/forms"/>
  </ds:schemaRefs>
</ds:datastoreItem>
</file>

<file path=customXml/itemProps3.xml><?xml version="1.0" encoding="utf-8"?>
<ds:datastoreItem xmlns:ds="http://schemas.openxmlformats.org/officeDocument/2006/customXml" ds:itemID="{F7E6AD40-3310-43F5-BC17-BAE3D061BD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01048-80A4-4FEB-8090-042F5F23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 Contract Review</dc:creator>
  <cp:keywords/>
  <dc:description/>
  <cp:lastModifiedBy>HOVHANNISYAN Yeva</cp:lastModifiedBy>
  <cp:revision>2</cp:revision>
  <dcterms:created xsi:type="dcterms:W3CDTF">2023-01-20T07:24:00Z</dcterms:created>
  <dcterms:modified xsi:type="dcterms:W3CDTF">2023-01-20T07:24:00Z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0x010100608BB0052CA7A14D83BDCE8EB3020652</vt:lpwstr>
  </property>
  <property fmtid="{D5CDD505-2E9C-101B-9397-08002B2CF9AE}" pid="3" name="MSIP_Label_65b15e2b-c6d2-488b-8aea-978109a77633_Enabled">
    <vt:lpwstr>true</vt:lpwstr>
  </property>
  <property fmtid="{D5CDD505-2E9C-101B-9397-08002B2CF9AE}" pid="4" name="MSIP_Label_65b15e2b-c6d2-488b-8aea-978109a77633_SetDate">
    <vt:lpwstr>2022-07-25T06:17:50Z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0e62a337-aa5a-4151-8da9-6fa58ded164b</vt:lpwstr>
  </property>
  <property fmtid="{D5CDD505-2E9C-101B-9397-08002B2CF9AE}" pid="9" name="MSIP_Label_65b15e2b-c6d2-488b-8aea-978109a77633_ContentBits">
    <vt:lpwstr>0</vt:lpwstr>
  </property>
  <property fmtid="{D5CDD505-2E9C-101B-9397-08002B2CF9AE}" pid="10" name="GrammarlyDocumentId">
    <vt:lpwstr>d1cffc6ee69815d442360adcbd82be466dbfc6870a3b5219c740de751b574d70</vt:lpwstr>
  </property>
</Properties>
</file>